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92F4D" w14:textId="77777777" w:rsidR="00840206" w:rsidRDefault="00AC1371">
      <w:pPr>
        <w:pStyle w:val="Tijeloteksta"/>
        <w:ind w:left="29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FE98C4" wp14:editId="723789B1">
            <wp:extent cx="336333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8607C" w14:textId="77777777" w:rsidR="00840206" w:rsidRDefault="00AC1371">
      <w:pPr>
        <w:spacing w:before="27"/>
        <w:ind w:left="1504" w:right="666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04EA58C8" w14:textId="77777777" w:rsidR="00840206" w:rsidRDefault="00AC1371">
      <w:pPr>
        <w:spacing w:before="40"/>
        <w:ind w:left="1504" w:right="6673"/>
        <w:jc w:val="center"/>
        <w:rPr>
          <w:sz w:val="18"/>
        </w:rPr>
      </w:pPr>
      <w:r>
        <w:rPr>
          <w:sz w:val="18"/>
        </w:rPr>
        <w:t>BJELOVARSKO BILOGORSKA ŽUPANIJA</w:t>
      </w:r>
    </w:p>
    <w:p w14:paraId="2D5C9B11" w14:textId="77777777" w:rsidR="00840206" w:rsidRDefault="00AC1371">
      <w:pPr>
        <w:pStyle w:val="Naslov2"/>
        <w:spacing w:before="40"/>
        <w:ind w:left="1504" w:right="6663"/>
        <w:jc w:val="center"/>
        <w:rPr>
          <w:rFonts w:ascii="Tahoma" w:hAnsi="Tahoma"/>
        </w:rPr>
      </w:pPr>
      <w:r>
        <w:rPr>
          <w:rFonts w:ascii="Tahoma" w:hAnsi="Tahoma"/>
        </w:rPr>
        <w:t>OPĆINA SIRAČ</w:t>
      </w:r>
    </w:p>
    <w:p w14:paraId="54B5ADAC" w14:textId="77777777" w:rsidR="00840206" w:rsidRDefault="00AC1371">
      <w:pPr>
        <w:spacing w:before="50"/>
        <w:ind w:left="1504" w:right="6667"/>
        <w:jc w:val="center"/>
        <w:rPr>
          <w:sz w:val="18"/>
        </w:rPr>
      </w:pPr>
      <w:r>
        <w:rPr>
          <w:sz w:val="18"/>
        </w:rPr>
        <w:t>Općinsko vijeće</w:t>
      </w:r>
    </w:p>
    <w:p w14:paraId="58D478CC" w14:textId="77777777" w:rsidR="00840206" w:rsidRDefault="00AC1371">
      <w:pPr>
        <w:spacing w:before="129"/>
        <w:ind w:left="649" w:right="562" w:firstLine="686"/>
        <w:jc w:val="both"/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temelju</w:t>
      </w:r>
      <w:r>
        <w:rPr>
          <w:spacing w:val="-6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39.</w:t>
      </w:r>
      <w:r>
        <w:rPr>
          <w:spacing w:val="-4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proračunu</w:t>
      </w:r>
      <w:r>
        <w:rPr>
          <w:spacing w:val="-6"/>
          <w:sz w:val="20"/>
        </w:rPr>
        <w:t xml:space="preserve"> </w:t>
      </w:r>
      <w:r>
        <w:rPr>
          <w:sz w:val="20"/>
        </w:rPr>
        <w:t>("Narodne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</w:t>
      </w:r>
      <w:r>
        <w:rPr>
          <w:spacing w:val="-3"/>
          <w:sz w:val="20"/>
        </w:rPr>
        <w:t xml:space="preserve"> </w:t>
      </w:r>
      <w:r>
        <w:rPr>
          <w:sz w:val="20"/>
        </w:rPr>
        <w:t>br.</w:t>
      </w:r>
      <w:r>
        <w:rPr>
          <w:spacing w:val="-4"/>
          <w:sz w:val="20"/>
        </w:rPr>
        <w:t xml:space="preserve"> </w:t>
      </w:r>
      <w:r>
        <w:rPr>
          <w:sz w:val="20"/>
        </w:rPr>
        <w:t>87/08,</w:t>
      </w:r>
      <w:r>
        <w:rPr>
          <w:spacing w:val="-4"/>
          <w:sz w:val="20"/>
        </w:rPr>
        <w:t xml:space="preserve"> </w:t>
      </w:r>
      <w:r>
        <w:rPr>
          <w:sz w:val="20"/>
        </w:rPr>
        <w:t>136/12,</w:t>
      </w:r>
      <w:r>
        <w:rPr>
          <w:spacing w:val="-4"/>
          <w:sz w:val="20"/>
        </w:rPr>
        <w:t xml:space="preserve"> </w:t>
      </w:r>
      <w:r>
        <w:rPr>
          <w:sz w:val="20"/>
        </w:rPr>
        <w:t>15/15)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32.</w:t>
      </w:r>
      <w:r>
        <w:rPr>
          <w:spacing w:val="-4"/>
          <w:sz w:val="20"/>
        </w:rPr>
        <w:t xml:space="preserve"> </w:t>
      </w:r>
      <w:r>
        <w:rPr>
          <w:sz w:val="20"/>
        </w:rPr>
        <w:t>Statuta Općine</w:t>
      </w:r>
      <w:r>
        <w:rPr>
          <w:spacing w:val="-5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Službeno</w:t>
      </w:r>
      <w:r>
        <w:rPr>
          <w:spacing w:val="-6"/>
          <w:sz w:val="20"/>
        </w:rPr>
        <w:t xml:space="preserve"> </w:t>
      </w:r>
      <w:r>
        <w:rPr>
          <w:sz w:val="20"/>
        </w:rPr>
        <w:t>glasilo</w:t>
      </w:r>
      <w:r>
        <w:rPr>
          <w:spacing w:val="-5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5"/>
          <w:sz w:val="20"/>
        </w:rPr>
        <w:t xml:space="preserve"> </w:t>
      </w:r>
      <w:r>
        <w:rPr>
          <w:sz w:val="20"/>
        </w:rPr>
        <w:t>županije"</w:t>
      </w:r>
      <w:r>
        <w:rPr>
          <w:spacing w:val="-6"/>
          <w:sz w:val="20"/>
        </w:rPr>
        <w:t xml:space="preserve"> </w:t>
      </w:r>
      <w:r>
        <w:rPr>
          <w:sz w:val="20"/>
        </w:rPr>
        <w:t>br.19/09,</w:t>
      </w:r>
      <w:r>
        <w:rPr>
          <w:spacing w:val="-5"/>
          <w:sz w:val="20"/>
        </w:rPr>
        <w:t xml:space="preserve"> </w:t>
      </w:r>
      <w:r>
        <w:rPr>
          <w:sz w:val="20"/>
        </w:rPr>
        <w:t>06/10,</w:t>
      </w:r>
      <w:r>
        <w:rPr>
          <w:spacing w:val="-6"/>
          <w:sz w:val="20"/>
        </w:rPr>
        <w:t xml:space="preserve"> </w:t>
      </w:r>
      <w:r>
        <w:rPr>
          <w:sz w:val="20"/>
        </w:rPr>
        <w:t>03/13,</w:t>
      </w:r>
      <w:r>
        <w:rPr>
          <w:spacing w:val="-5"/>
          <w:sz w:val="20"/>
        </w:rPr>
        <w:t xml:space="preserve"> </w:t>
      </w:r>
      <w:r>
        <w:rPr>
          <w:sz w:val="20"/>
        </w:rPr>
        <w:t>1/18), Općinsko vijeće Općine Sirač na svojoj 34. sjednici održanoj 01.02.2021.godine</w:t>
      </w:r>
      <w:r>
        <w:rPr>
          <w:spacing w:val="-17"/>
          <w:sz w:val="20"/>
        </w:rPr>
        <w:t xml:space="preserve"> </w:t>
      </w:r>
      <w:r>
        <w:rPr>
          <w:sz w:val="20"/>
        </w:rPr>
        <w:t>donosi:</w:t>
      </w:r>
    </w:p>
    <w:p w14:paraId="6A2B17BA" w14:textId="77777777" w:rsidR="00840206" w:rsidRDefault="00AC1371">
      <w:pPr>
        <w:pStyle w:val="Naslov"/>
      </w:pPr>
      <w:r>
        <w:t>ODLUKU O I. IZMJENI I DOPUNI PRORAČUNA OPĆINE SIRAČ ZA 2021. GODINU</w:t>
      </w:r>
    </w:p>
    <w:p w14:paraId="123A30CF" w14:textId="77777777" w:rsidR="00840206" w:rsidRDefault="00AC1371">
      <w:pPr>
        <w:spacing w:before="271"/>
        <w:ind w:left="5057"/>
        <w:rPr>
          <w:b/>
          <w:sz w:val="28"/>
        </w:rPr>
      </w:pPr>
      <w:r>
        <w:rPr>
          <w:b/>
          <w:sz w:val="28"/>
        </w:rPr>
        <w:t>I. OPĆI DIO</w:t>
      </w:r>
    </w:p>
    <w:p w14:paraId="5D6F40CD" w14:textId="77777777" w:rsidR="00840206" w:rsidRDefault="00AC1371">
      <w:pPr>
        <w:pStyle w:val="Naslov2"/>
        <w:spacing w:before="117"/>
        <w:ind w:left="5356"/>
        <w:rPr>
          <w:rFonts w:ascii="Tahoma" w:hAnsi="Tahoma"/>
        </w:rPr>
      </w:pPr>
      <w:r>
        <w:rPr>
          <w:rFonts w:ascii="Tahoma" w:hAnsi="Tahoma"/>
        </w:rPr>
        <w:t>Članak 1.</w:t>
      </w:r>
    </w:p>
    <w:p w14:paraId="1015DCE1" w14:textId="77777777" w:rsidR="00840206" w:rsidRDefault="00AC1371">
      <w:pPr>
        <w:spacing w:before="78"/>
        <w:ind w:left="649"/>
        <w:rPr>
          <w:sz w:val="20"/>
        </w:rPr>
      </w:pPr>
      <w:r>
        <w:rPr>
          <w:sz w:val="20"/>
        </w:rPr>
        <w:t>U 1. izmjenama Proračuna Općine Sirač za 2021. godinu ("Županijski glasnik-Službeno glasilo Bjelovarsko-bilogorske županije" broj3/20) članak 1. drugih izmjena Proračuna za 2021. godinu mijenja se i glasi:</w:t>
      </w:r>
    </w:p>
    <w:p w14:paraId="31C76680" w14:textId="77777777" w:rsidR="00840206" w:rsidRDefault="00840206">
      <w:pPr>
        <w:rPr>
          <w:sz w:val="20"/>
        </w:rPr>
      </w:pPr>
    </w:p>
    <w:p w14:paraId="49B41045" w14:textId="77777777" w:rsidR="00840206" w:rsidRDefault="00840206">
      <w:pPr>
        <w:rPr>
          <w:sz w:val="20"/>
        </w:rPr>
      </w:pPr>
    </w:p>
    <w:p w14:paraId="1BE103C1" w14:textId="77777777" w:rsidR="00840206" w:rsidRDefault="00840206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8"/>
      </w:tblGrid>
      <w:tr w:rsidR="00840206" w14:paraId="53008384" w14:textId="77777777">
        <w:trPr>
          <w:trHeight w:val="555"/>
        </w:trPr>
        <w:tc>
          <w:tcPr>
            <w:tcW w:w="4387" w:type="dxa"/>
            <w:tcBorders>
              <w:top w:val="nil"/>
              <w:left w:val="nil"/>
            </w:tcBorders>
          </w:tcPr>
          <w:p w14:paraId="2259D10A" w14:textId="77777777" w:rsidR="00840206" w:rsidRDefault="00AC1371">
            <w:pPr>
              <w:pStyle w:val="TableParagraph"/>
              <w:spacing w:before="240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822" w:type="dxa"/>
          </w:tcPr>
          <w:p w14:paraId="6AB542DF" w14:textId="77777777" w:rsidR="00840206" w:rsidRDefault="00AC1371">
            <w:pPr>
              <w:pStyle w:val="TableParagraph"/>
              <w:spacing w:before="91"/>
              <w:ind w:left="272"/>
              <w:rPr>
                <w:sz w:val="14"/>
              </w:rPr>
            </w:pPr>
            <w:r>
              <w:rPr>
                <w:sz w:val="14"/>
              </w:rPr>
              <w:t>Plan proračuna 2021</w:t>
            </w:r>
          </w:p>
        </w:tc>
        <w:tc>
          <w:tcPr>
            <w:tcW w:w="1825" w:type="dxa"/>
          </w:tcPr>
          <w:p w14:paraId="46D367D6" w14:textId="77777777" w:rsidR="00840206" w:rsidRDefault="00AC1371">
            <w:pPr>
              <w:pStyle w:val="TableParagraph"/>
              <w:spacing w:before="91"/>
              <w:ind w:left="549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37435C20" w14:textId="77777777" w:rsidR="00840206" w:rsidRDefault="00AC1371"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14:paraId="2E321A3B" w14:textId="77777777" w:rsidR="00840206" w:rsidRDefault="00AC1371">
            <w:pPr>
              <w:pStyle w:val="TableParagraph"/>
              <w:spacing w:before="91"/>
              <w:ind w:left="345"/>
              <w:rPr>
                <w:sz w:val="14"/>
              </w:rPr>
            </w:pPr>
            <w:r>
              <w:rPr>
                <w:sz w:val="14"/>
              </w:rPr>
              <w:t>Rebalans 1. 2021</w:t>
            </w:r>
          </w:p>
        </w:tc>
        <w:tc>
          <w:tcPr>
            <w:tcW w:w="798" w:type="dxa"/>
            <w:tcBorders>
              <w:bottom w:val="double" w:sz="1" w:space="0" w:color="000000"/>
            </w:tcBorders>
          </w:tcPr>
          <w:p w14:paraId="532524C5" w14:textId="77777777" w:rsidR="00840206" w:rsidRDefault="00AC1371">
            <w:pPr>
              <w:pStyle w:val="TableParagraph"/>
              <w:spacing w:before="91"/>
              <w:ind w:left="117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840206" w14:paraId="58182E9C" w14:textId="77777777">
        <w:trPr>
          <w:trHeight w:val="276"/>
        </w:trPr>
        <w:tc>
          <w:tcPr>
            <w:tcW w:w="4387" w:type="dxa"/>
          </w:tcPr>
          <w:p w14:paraId="55C232A6" w14:textId="77777777" w:rsidR="00840206" w:rsidRDefault="00AC1371">
            <w:pPr>
              <w:pStyle w:val="TableParagraph"/>
              <w:spacing w:before="12"/>
              <w:ind w:left="13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22" w:type="dxa"/>
          </w:tcPr>
          <w:p w14:paraId="161DE007" w14:textId="77777777" w:rsidR="00840206" w:rsidRDefault="00AC1371">
            <w:pPr>
              <w:pStyle w:val="TableParagraph"/>
              <w:spacing w:before="8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14.036.542,00 kn</w:t>
            </w:r>
          </w:p>
        </w:tc>
        <w:tc>
          <w:tcPr>
            <w:tcW w:w="1825" w:type="dxa"/>
          </w:tcPr>
          <w:p w14:paraId="1328183B" w14:textId="77777777" w:rsidR="00840206" w:rsidRDefault="00AC1371">
            <w:pPr>
              <w:pStyle w:val="TableParagraph"/>
              <w:spacing w:before="86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1.307.018,25 kn</w:t>
            </w:r>
          </w:p>
        </w:tc>
        <w:tc>
          <w:tcPr>
            <w:tcW w:w="1767" w:type="dxa"/>
          </w:tcPr>
          <w:p w14:paraId="04363EF1" w14:textId="77777777" w:rsidR="00840206" w:rsidRDefault="00AC1371">
            <w:pPr>
              <w:pStyle w:val="TableParagraph"/>
              <w:spacing w:before="86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15.343.560,25 kn</w:t>
            </w:r>
          </w:p>
        </w:tc>
        <w:tc>
          <w:tcPr>
            <w:tcW w:w="798" w:type="dxa"/>
            <w:tcBorders>
              <w:top w:val="double" w:sz="1" w:space="0" w:color="000000"/>
            </w:tcBorders>
          </w:tcPr>
          <w:p w14:paraId="30195D2C" w14:textId="77777777" w:rsidR="00840206" w:rsidRDefault="00AC1371">
            <w:pPr>
              <w:pStyle w:val="TableParagraph"/>
              <w:spacing w:before="86"/>
              <w:ind w:left="112"/>
              <w:rPr>
                <w:sz w:val="14"/>
              </w:rPr>
            </w:pPr>
            <w:r>
              <w:rPr>
                <w:sz w:val="14"/>
              </w:rPr>
              <w:t>109,31%</w:t>
            </w:r>
          </w:p>
        </w:tc>
      </w:tr>
      <w:tr w:rsidR="00840206" w14:paraId="4B64DDAD" w14:textId="77777777">
        <w:trPr>
          <w:trHeight w:val="278"/>
        </w:trPr>
        <w:tc>
          <w:tcPr>
            <w:tcW w:w="4387" w:type="dxa"/>
          </w:tcPr>
          <w:p w14:paraId="32C0F768" w14:textId="77777777" w:rsidR="00840206" w:rsidRDefault="00AC1371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22" w:type="dxa"/>
          </w:tcPr>
          <w:p w14:paraId="2FE0175D" w14:textId="77777777" w:rsidR="00840206" w:rsidRDefault="00AC1371">
            <w:pPr>
              <w:pStyle w:val="TableParagraph"/>
              <w:spacing w:before="90" w:line="168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1.047.000,00 kn</w:t>
            </w:r>
          </w:p>
        </w:tc>
        <w:tc>
          <w:tcPr>
            <w:tcW w:w="1825" w:type="dxa"/>
          </w:tcPr>
          <w:p w14:paraId="42ED28AC" w14:textId="77777777" w:rsidR="00840206" w:rsidRDefault="00AC1371">
            <w:pPr>
              <w:pStyle w:val="TableParagraph"/>
              <w:spacing w:before="90" w:line="16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1F3E18D1" w14:textId="77777777" w:rsidR="00840206" w:rsidRDefault="00AC1371">
            <w:pPr>
              <w:pStyle w:val="TableParagraph"/>
              <w:spacing w:before="90" w:line="16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1.047.000,00 kn</w:t>
            </w:r>
          </w:p>
        </w:tc>
        <w:tc>
          <w:tcPr>
            <w:tcW w:w="798" w:type="dxa"/>
          </w:tcPr>
          <w:p w14:paraId="2C4AC499" w14:textId="77777777" w:rsidR="00840206" w:rsidRDefault="00AC1371">
            <w:pPr>
              <w:pStyle w:val="TableParagraph"/>
              <w:spacing w:before="90" w:line="168" w:lineRule="exact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840206" w14:paraId="64E55879" w14:textId="77777777">
        <w:trPr>
          <w:trHeight w:val="279"/>
        </w:trPr>
        <w:tc>
          <w:tcPr>
            <w:tcW w:w="4387" w:type="dxa"/>
            <w:tcBorders>
              <w:left w:val="nil"/>
            </w:tcBorders>
          </w:tcPr>
          <w:p w14:paraId="7799033F" w14:textId="77777777" w:rsidR="00840206" w:rsidRDefault="00AC1371">
            <w:pPr>
              <w:pStyle w:val="TableParagraph"/>
              <w:spacing w:before="15"/>
              <w:ind w:left="2656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2" w:type="dxa"/>
          </w:tcPr>
          <w:p w14:paraId="441E7A14" w14:textId="77777777" w:rsidR="00840206" w:rsidRDefault="00AC1371">
            <w:pPr>
              <w:pStyle w:val="TableParagraph"/>
              <w:spacing w:before="90" w:line="169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15.083.542,00 kn</w:t>
            </w:r>
          </w:p>
        </w:tc>
        <w:tc>
          <w:tcPr>
            <w:tcW w:w="1825" w:type="dxa"/>
          </w:tcPr>
          <w:p w14:paraId="603E2436" w14:textId="77777777" w:rsidR="00840206" w:rsidRDefault="00AC1371">
            <w:pPr>
              <w:pStyle w:val="TableParagraph"/>
              <w:spacing w:before="90" w:line="16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1.307.018,25 kn</w:t>
            </w:r>
          </w:p>
        </w:tc>
        <w:tc>
          <w:tcPr>
            <w:tcW w:w="1767" w:type="dxa"/>
          </w:tcPr>
          <w:p w14:paraId="4B000861" w14:textId="77777777" w:rsidR="00840206" w:rsidRDefault="00AC1371">
            <w:pPr>
              <w:pStyle w:val="TableParagraph"/>
              <w:spacing w:before="90" w:line="169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16.390.560,25 kn</w:t>
            </w:r>
          </w:p>
        </w:tc>
        <w:tc>
          <w:tcPr>
            <w:tcW w:w="798" w:type="dxa"/>
          </w:tcPr>
          <w:p w14:paraId="5B4E4621" w14:textId="77777777" w:rsidR="00840206" w:rsidRDefault="00AC1371">
            <w:pPr>
              <w:pStyle w:val="TableParagraph"/>
              <w:spacing w:before="90" w:line="169" w:lineRule="exact"/>
              <w:ind w:left="112"/>
              <w:rPr>
                <w:sz w:val="14"/>
              </w:rPr>
            </w:pPr>
            <w:r>
              <w:rPr>
                <w:sz w:val="14"/>
              </w:rPr>
              <w:t>108,67%</w:t>
            </w:r>
          </w:p>
        </w:tc>
      </w:tr>
      <w:tr w:rsidR="00840206" w14:paraId="647CED1F" w14:textId="77777777">
        <w:trPr>
          <w:trHeight w:val="278"/>
        </w:trPr>
        <w:tc>
          <w:tcPr>
            <w:tcW w:w="4387" w:type="dxa"/>
          </w:tcPr>
          <w:p w14:paraId="4D7FF6CB" w14:textId="77777777" w:rsidR="00840206" w:rsidRDefault="00AC1371">
            <w:pPr>
              <w:pStyle w:val="TableParagraph"/>
              <w:spacing w:before="17" w:line="241" w:lineRule="exact"/>
              <w:ind w:left="13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22" w:type="dxa"/>
          </w:tcPr>
          <w:p w14:paraId="412BA59C" w14:textId="77777777" w:rsidR="00840206" w:rsidRDefault="00AC1371">
            <w:pPr>
              <w:pStyle w:val="TableParagraph"/>
              <w:spacing w:before="91" w:line="167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10.066.395,00 kn</w:t>
            </w:r>
          </w:p>
        </w:tc>
        <w:tc>
          <w:tcPr>
            <w:tcW w:w="1825" w:type="dxa"/>
          </w:tcPr>
          <w:p w14:paraId="427D1FAC" w14:textId="77777777" w:rsidR="00840206" w:rsidRDefault="00AC1371">
            <w:pPr>
              <w:pStyle w:val="TableParagraph"/>
              <w:spacing w:before="91"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94.100,00 kn</w:t>
            </w:r>
          </w:p>
        </w:tc>
        <w:tc>
          <w:tcPr>
            <w:tcW w:w="1767" w:type="dxa"/>
          </w:tcPr>
          <w:p w14:paraId="5534E6B2" w14:textId="77777777" w:rsidR="00840206" w:rsidRDefault="00AC1371">
            <w:pPr>
              <w:pStyle w:val="TableParagraph"/>
              <w:spacing w:before="91" w:line="167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10.160.495,00 kn</w:t>
            </w:r>
          </w:p>
        </w:tc>
        <w:tc>
          <w:tcPr>
            <w:tcW w:w="798" w:type="dxa"/>
          </w:tcPr>
          <w:p w14:paraId="69831301" w14:textId="77777777" w:rsidR="00840206" w:rsidRDefault="00AC1371">
            <w:pPr>
              <w:pStyle w:val="TableParagraph"/>
              <w:spacing w:before="91" w:line="167" w:lineRule="exact"/>
              <w:ind w:left="112"/>
              <w:rPr>
                <w:sz w:val="14"/>
              </w:rPr>
            </w:pPr>
            <w:r>
              <w:rPr>
                <w:sz w:val="14"/>
              </w:rPr>
              <w:t>100,93%</w:t>
            </w:r>
          </w:p>
        </w:tc>
      </w:tr>
      <w:tr w:rsidR="00840206" w14:paraId="6F91926A" w14:textId="77777777">
        <w:trPr>
          <w:trHeight w:val="281"/>
        </w:trPr>
        <w:tc>
          <w:tcPr>
            <w:tcW w:w="4387" w:type="dxa"/>
          </w:tcPr>
          <w:p w14:paraId="27A19D59" w14:textId="77777777" w:rsidR="00840206" w:rsidRDefault="00AC1371">
            <w:pPr>
              <w:pStyle w:val="TableParagraph"/>
              <w:spacing w:before="18"/>
              <w:ind w:left="13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22" w:type="dxa"/>
          </w:tcPr>
          <w:p w14:paraId="7E1E2610" w14:textId="77777777" w:rsidR="00840206" w:rsidRDefault="00AC1371">
            <w:pPr>
              <w:pStyle w:val="TableParagraph"/>
              <w:spacing w:before="9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5.317.147,00 kn</w:t>
            </w:r>
          </w:p>
        </w:tc>
        <w:tc>
          <w:tcPr>
            <w:tcW w:w="1825" w:type="dxa"/>
          </w:tcPr>
          <w:p w14:paraId="65A71FA2" w14:textId="77777777" w:rsidR="00840206" w:rsidRDefault="00AC1371">
            <w:pPr>
              <w:pStyle w:val="TableParagraph"/>
              <w:spacing w:before="9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1.212.918,25 kn</w:t>
            </w:r>
          </w:p>
        </w:tc>
        <w:tc>
          <w:tcPr>
            <w:tcW w:w="1767" w:type="dxa"/>
          </w:tcPr>
          <w:p w14:paraId="57757260" w14:textId="77777777" w:rsidR="00840206" w:rsidRDefault="00AC1371">
            <w:pPr>
              <w:pStyle w:val="TableParagraph"/>
              <w:spacing w:before="9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6.530.065,25 kn</w:t>
            </w:r>
          </w:p>
        </w:tc>
        <w:tc>
          <w:tcPr>
            <w:tcW w:w="798" w:type="dxa"/>
          </w:tcPr>
          <w:p w14:paraId="4FB1B5A0" w14:textId="77777777" w:rsidR="00840206" w:rsidRDefault="00AC1371">
            <w:pPr>
              <w:pStyle w:val="TableParagraph"/>
              <w:spacing w:before="92"/>
              <w:ind w:left="112"/>
              <w:rPr>
                <w:sz w:val="14"/>
              </w:rPr>
            </w:pPr>
            <w:r>
              <w:rPr>
                <w:sz w:val="14"/>
              </w:rPr>
              <w:t>122,81%</w:t>
            </w:r>
          </w:p>
        </w:tc>
      </w:tr>
      <w:tr w:rsidR="00840206" w14:paraId="0044A749" w14:textId="77777777">
        <w:trPr>
          <w:trHeight w:val="277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14:paraId="3EAADDCD" w14:textId="77777777" w:rsidR="00840206" w:rsidRDefault="00AC1371">
            <w:pPr>
              <w:pStyle w:val="TableParagraph"/>
              <w:spacing w:before="1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3C0BCD87" w14:textId="77777777" w:rsidR="00840206" w:rsidRDefault="00AC1371">
            <w:pPr>
              <w:pStyle w:val="TableParagraph"/>
              <w:spacing w:before="66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2" w:type="dxa"/>
          </w:tcPr>
          <w:p w14:paraId="2BD87588" w14:textId="77777777" w:rsidR="00840206" w:rsidRDefault="00AC1371">
            <w:pPr>
              <w:pStyle w:val="TableParagraph"/>
              <w:spacing w:before="90" w:line="16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15.383.542,00 kn</w:t>
            </w:r>
          </w:p>
        </w:tc>
        <w:tc>
          <w:tcPr>
            <w:tcW w:w="1825" w:type="dxa"/>
          </w:tcPr>
          <w:p w14:paraId="2A21B2CE" w14:textId="77777777" w:rsidR="00840206" w:rsidRDefault="00AC1371">
            <w:pPr>
              <w:pStyle w:val="TableParagraph"/>
              <w:spacing w:before="90" w:line="167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1.307.018,25 kn</w:t>
            </w:r>
          </w:p>
        </w:tc>
        <w:tc>
          <w:tcPr>
            <w:tcW w:w="1767" w:type="dxa"/>
          </w:tcPr>
          <w:p w14:paraId="69D55EDA" w14:textId="77777777" w:rsidR="00840206" w:rsidRDefault="00AC1371">
            <w:pPr>
              <w:pStyle w:val="TableParagraph"/>
              <w:spacing w:before="90" w:line="16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16.690.560,25 kn</w:t>
            </w:r>
          </w:p>
        </w:tc>
        <w:tc>
          <w:tcPr>
            <w:tcW w:w="798" w:type="dxa"/>
          </w:tcPr>
          <w:p w14:paraId="39A4BF1E" w14:textId="77777777" w:rsidR="00840206" w:rsidRDefault="00AC1371">
            <w:pPr>
              <w:pStyle w:val="TableParagraph"/>
              <w:spacing w:before="90" w:line="167" w:lineRule="exact"/>
              <w:ind w:left="112"/>
              <w:rPr>
                <w:sz w:val="14"/>
              </w:rPr>
            </w:pPr>
            <w:r>
              <w:rPr>
                <w:sz w:val="14"/>
              </w:rPr>
              <w:t>108,50%</w:t>
            </w:r>
          </w:p>
        </w:tc>
      </w:tr>
      <w:tr w:rsidR="00840206" w14:paraId="56A59482" w14:textId="77777777">
        <w:trPr>
          <w:trHeight w:val="280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14:paraId="64D256A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14:paraId="7452911E" w14:textId="77777777" w:rsidR="00840206" w:rsidRDefault="00AC1371">
            <w:pPr>
              <w:pStyle w:val="TableParagraph"/>
              <w:spacing w:before="91" w:line="169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-300.000,00 kn</w:t>
            </w:r>
          </w:p>
        </w:tc>
        <w:tc>
          <w:tcPr>
            <w:tcW w:w="1825" w:type="dxa"/>
          </w:tcPr>
          <w:p w14:paraId="1E961553" w14:textId="77777777" w:rsidR="00840206" w:rsidRDefault="00AC1371">
            <w:pPr>
              <w:pStyle w:val="TableParagraph"/>
              <w:spacing w:before="91" w:line="169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</w:tcPr>
          <w:p w14:paraId="7EBCDA81" w14:textId="77777777" w:rsidR="00840206" w:rsidRDefault="00AC1371">
            <w:pPr>
              <w:pStyle w:val="TableParagraph"/>
              <w:spacing w:before="91" w:line="16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-300.000,00 kn</w:t>
            </w:r>
          </w:p>
        </w:tc>
        <w:tc>
          <w:tcPr>
            <w:tcW w:w="798" w:type="dxa"/>
          </w:tcPr>
          <w:p w14:paraId="2E178066" w14:textId="77777777" w:rsidR="00840206" w:rsidRDefault="00AC1371">
            <w:pPr>
              <w:pStyle w:val="TableParagraph"/>
              <w:spacing w:before="91" w:line="169" w:lineRule="exact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293F15B2" w14:textId="77777777" w:rsidR="00840206" w:rsidRDefault="00840206">
      <w:pPr>
        <w:spacing w:before="11"/>
        <w:rPr>
          <w:sz w:val="16"/>
        </w:rPr>
      </w:pPr>
    </w:p>
    <w:p w14:paraId="743018AA" w14:textId="77777777" w:rsidR="00840206" w:rsidRDefault="00AC1371">
      <w:pPr>
        <w:pStyle w:val="Naslov1"/>
        <w:spacing w:before="102"/>
        <w:rPr>
          <w:rFonts w:ascii="Tahoma" w:hAnsi="Tahoma"/>
        </w:rPr>
      </w:pPr>
      <w:r>
        <w:rPr>
          <w:rFonts w:ascii="Tahoma" w:hAnsi="Tahoma"/>
        </w:rPr>
        <w:t>RASPOLOŽIVA SREDSTAVA IZ PRETHODNIH GODINA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8"/>
      </w:tblGrid>
      <w:tr w:rsidR="00840206" w14:paraId="47E46577" w14:textId="77777777">
        <w:trPr>
          <w:trHeight w:val="456"/>
        </w:trPr>
        <w:tc>
          <w:tcPr>
            <w:tcW w:w="4387" w:type="dxa"/>
          </w:tcPr>
          <w:p w14:paraId="742F2B24" w14:textId="77777777" w:rsidR="00840206" w:rsidRDefault="00AC1371">
            <w:pPr>
              <w:pStyle w:val="TableParagraph"/>
              <w:spacing w:line="233" w:lineRule="exact"/>
              <w:ind w:left="13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22" w:type="dxa"/>
          </w:tcPr>
          <w:p w14:paraId="5096E7CF" w14:textId="77777777" w:rsidR="00840206" w:rsidRDefault="00AC1371">
            <w:pPr>
              <w:pStyle w:val="TableParagraph"/>
              <w:spacing w:before="65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</w:tcPr>
          <w:p w14:paraId="4847C10C" w14:textId="77777777" w:rsidR="00840206" w:rsidRDefault="00AC1371">
            <w:pPr>
              <w:pStyle w:val="TableParagraph"/>
              <w:spacing w:before="65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</w:tcPr>
          <w:p w14:paraId="03C5C2D4" w14:textId="77777777" w:rsidR="00840206" w:rsidRDefault="00AC1371">
            <w:pPr>
              <w:pStyle w:val="TableParagraph"/>
              <w:spacing w:before="65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98" w:type="dxa"/>
          </w:tcPr>
          <w:p w14:paraId="54CFEDD8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206" w14:paraId="284E7C67" w14:textId="77777777">
        <w:trPr>
          <w:trHeight w:val="456"/>
        </w:trPr>
        <w:tc>
          <w:tcPr>
            <w:tcW w:w="4387" w:type="dxa"/>
          </w:tcPr>
          <w:p w14:paraId="20155296" w14:textId="77777777" w:rsidR="00840206" w:rsidRDefault="00AC1371">
            <w:pPr>
              <w:pStyle w:val="TableParagraph"/>
              <w:spacing w:line="232" w:lineRule="exact"/>
              <w:ind w:left="13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22" w:type="dxa"/>
          </w:tcPr>
          <w:p w14:paraId="6D0DFB7D" w14:textId="77777777" w:rsidR="00840206" w:rsidRDefault="00AC1371">
            <w:pPr>
              <w:pStyle w:val="TableParagraph"/>
              <w:spacing w:before="6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14:paraId="4C75D0B0" w14:textId="77777777" w:rsidR="00840206" w:rsidRDefault="00AC1371">
            <w:pPr>
              <w:pStyle w:val="TableParagraph"/>
              <w:spacing w:before="6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5ED3C787" w14:textId="77777777" w:rsidR="00840206" w:rsidRDefault="00AC1371">
            <w:pPr>
              <w:pStyle w:val="TableParagraph"/>
              <w:spacing w:before="6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8" w:type="dxa"/>
          </w:tcPr>
          <w:p w14:paraId="7D9A6CD7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073E7A" w14:textId="77777777" w:rsidR="00840206" w:rsidRDefault="00840206">
      <w:pPr>
        <w:spacing w:before="7"/>
        <w:rPr>
          <w:b/>
          <w:sz w:val="40"/>
        </w:rPr>
      </w:pPr>
    </w:p>
    <w:p w14:paraId="3EF4BDF7" w14:textId="77777777" w:rsidR="00840206" w:rsidRDefault="00AC1371">
      <w:pPr>
        <w:ind w:left="647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8"/>
      </w:tblGrid>
      <w:tr w:rsidR="00840206" w14:paraId="0FB18971" w14:textId="77777777">
        <w:trPr>
          <w:trHeight w:val="279"/>
        </w:trPr>
        <w:tc>
          <w:tcPr>
            <w:tcW w:w="4387" w:type="dxa"/>
          </w:tcPr>
          <w:p w14:paraId="4E2878EF" w14:textId="77777777" w:rsidR="00840206" w:rsidRDefault="00AC1371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22" w:type="dxa"/>
          </w:tcPr>
          <w:p w14:paraId="01B43841" w14:textId="77777777" w:rsidR="00840206" w:rsidRDefault="00AC1371">
            <w:pPr>
              <w:pStyle w:val="TableParagraph"/>
              <w:spacing w:before="58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300.000,00 kn</w:t>
            </w:r>
          </w:p>
        </w:tc>
        <w:tc>
          <w:tcPr>
            <w:tcW w:w="1825" w:type="dxa"/>
          </w:tcPr>
          <w:p w14:paraId="79DEB767" w14:textId="77777777" w:rsidR="00840206" w:rsidRDefault="00AC1371">
            <w:pPr>
              <w:pStyle w:val="TableParagraph"/>
              <w:spacing w:before="5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702EE78C" w14:textId="77777777" w:rsidR="00840206" w:rsidRDefault="00AC1371">
            <w:pPr>
              <w:pStyle w:val="TableParagraph"/>
              <w:spacing w:before="5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300.000,00 kn</w:t>
            </w:r>
          </w:p>
        </w:tc>
        <w:tc>
          <w:tcPr>
            <w:tcW w:w="798" w:type="dxa"/>
          </w:tcPr>
          <w:p w14:paraId="5275E3D0" w14:textId="77777777" w:rsidR="00840206" w:rsidRDefault="00AC1371">
            <w:pPr>
              <w:pStyle w:val="TableParagraph"/>
              <w:spacing w:before="58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840206" w14:paraId="23664CF7" w14:textId="77777777">
        <w:trPr>
          <w:trHeight w:val="281"/>
        </w:trPr>
        <w:tc>
          <w:tcPr>
            <w:tcW w:w="4387" w:type="dxa"/>
          </w:tcPr>
          <w:p w14:paraId="28F27697" w14:textId="77777777" w:rsidR="00840206" w:rsidRDefault="00AC1371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22" w:type="dxa"/>
          </w:tcPr>
          <w:p w14:paraId="78BC3DB8" w14:textId="77777777" w:rsidR="00840206" w:rsidRDefault="00AC1371">
            <w:pPr>
              <w:pStyle w:val="TableParagraph"/>
              <w:spacing w:before="5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14:paraId="6898A4E4" w14:textId="77777777" w:rsidR="00840206" w:rsidRDefault="00AC1371">
            <w:pPr>
              <w:pStyle w:val="TableParagraph"/>
              <w:spacing w:before="5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42FAB225" w14:textId="77777777" w:rsidR="00840206" w:rsidRDefault="00AC1371">
            <w:pPr>
              <w:pStyle w:val="TableParagraph"/>
              <w:spacing w:before="5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8" w:type="dxa"/>
          </w:tcPr>
          <w:p w14:paraId="2690FDD3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206" w14:paraId="2249433B" w14:textId="77777777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14:paraId="26A353E2" w14:textId="77777777" w:rsidR="00840206" w:rsidRDefault="00AC1371">
            <w:pPr>
              <w:pStyle w:val="TableParagraph"/>
              <w:spacing w:line="200" w:lineRule="exact"/>
              <w:ind w:left="2421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22" w:type="dxa"/>
          </w:tcPr>
          <w:p w14:paraId="62D5C8C3" w14:textId="77777777" w:rsidR="00840206" w:rsidRDefault="00AC1371">
            <w:pPr>
              <w:pStyle w:val="TableParagraph"/>
              <w:spacing w:before="57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 kn</w:t>
            </w:r>
          </w:p>
        </w:tc>
        <w:tc>
          <w:tcPr>
            <w:tcW w:w="1825" w:type="dxa"/>
          </w:tcPr>
          <w:p w14:paraId="3E83BB81" w14:textId="77777777" w:rsidR="00840206" w:rsidRDefault="00AC1371">
            <w:pPr>
              <w:pStyle w:val="TableParagraph"/>
              <w:spacing w:before="57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</w:tcPr>
          <w:p w14:paraId="5EBD1575" w14:textId="77777777" w:rsidR="00840206" w:rsidRDefault="00AC1371">
            <w:pPr>
              <w:pStyle w:val="TableParagraph"/>
              <w:spacing w:before="57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 kn</w:t>
            </w:r>
          </w:p>
        </w:tc>
        <w:tc>
          <w:tcPr>
            <w:tcW w:w="798" w:type="dxa"/>
          </w:tcPr>
          <w:p w14:paraId="16ED224B" w14:textId="77777777" w:rsidR="00840206" w:rsidRDefault="00AC1371">
            <w:pPr>
              <w:pStyle w:val="TableParagraph"/>
              <w:spacing w:before="57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6FA4F9CF" w14:textId="77777777" w:rsidR="00840206" w:rsidRDefault="00840206">
      <w:pPr>
        <w:rPr>
          <w:b/>
          <w:sz w:val="20"/>
        </w:rPr>
      </w:pPr>
    </w:p>
    <w:p w14:paraId="27107010" w14:textId="77777777" w:rsidR="00840206" w:rsidRDefault="00840206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8"/>
      </w:tblGrid>
      <w:tr w:rsidR="00840206" w14:paraId="7A9C59E4" w14:textId="77777777">
        <w:trPr>
          <w:trHeight w:val="677"/>
        </w:trPr>
        <w:tc>
          <w:tcPr>
            <w:tcW w:w="4387" w:type="dxa"/>
          </w:tcPr>
          <w:p w14:paraId="3CA7E503" w14:textId="77777777" w:rsidR="00840206" w:rsidRDefault="00AC1371">
            <w:pPr>
              <w:pStyle w:val="TableParagraph"/>
              <w:spacing w:before="25" w:line="216" w:lineRule="exact"/>
              <w:ind w:left="13" w:right="48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97DB5" w14:textId="77777777" w:rsidR="00840206" w:rsidRDefault="00AC1371">
            <w:pPr>
              <w:pStyle w:val="TableParagraph"/>
              <w:spacing w:before="92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84585" w14:textId="77777777" w:rsidR="00840206" w:rsidRDefault="00AC1371">
            <w:pPr>
              <w:pStyle w:val="TableParagraph"/>
              <w:spacing w:before="92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FE512" w14:textId="77777777" w:rsidR="00840206" w:rsidRDefault="00AC1371">
            <w:pPr>
              <w:pStyle w:val="TableParagraph"/>
              <w:spacing w:before="92"/>
              <w:ind w:left="1167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3B0A3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31899F" w14:textId="77777777" w:rsidR="00840206" w:rsidRDefault="00840206">
      <w:pPr>
        <w:spacing w:before="4"/>
        <w:rPr>
          <w:b/>
          <w:sz w:val="33"/>
        </w:rPr>
      </w:pPr>
    </w:p>
    <w:p w14:paraId="1679741A" w14:textId="10552E62" w:rsidR="00840206" w:rsidRDefault="00AE714F">
      <w:pPr>
        <w:pStyle w:val="Naslov2"/>
        <w:ind w:left="1504" w:right="996"/>
        <w:jc w:val="center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AA3A1E" wp14:editId="45CACE32">
                <wp:simplePos x="0" y="0"/>
                <wp:positionH relativeFrom="page">
                  <wp:posOffset>506095</wp:posOffset>
                </wp:positionH>
                <wp:positionV relativeFrom="paragraph">
                  <wp:posOffset>352425</wp:posOffset>
                </wp:positionV>
                <wp:extent cx="6847840" cy="62801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FC29" w14:textId="77777777" w:rsidR="00840206" w:rsidRDefault="00AC1371">
                            <w:pPr>
                              <w:pStyle w:val="Tijeloteksta"/>
                              <w:spacing w:before="19" w:line="232" w:lineRule="auto"/>
                              <w:ind w:left="20"/>
                            </w:pPr>
                            <w:r>
                              <w:t>Prihodi i primici, te rashodi i izdaci po ekonomskoj klasifikaciji Proračuna Općine Sirač za 2021.g u I. Izmjenama i dopunama povećavaju se, odnosno smanjuju kako slijedi: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A3A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.85pt;margin-top:27.75pt;width:539.2pt;height:49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" stroked="f">
                <v:textbox inset="0,0,0,0">
                  <w:txbxContent>
                    <w:p w14:paraId="0F82FC29" w14:textId="77777777" w:rsidR="00840206" w:rsidRDefault="00AC1371">
                      <w:pPr>
                        <w:pStyle w:val="Tijeloteksta"/>
                        <w:spacing w:before="19" w:line="232" w:lineRule="auto"/>
                        <w:ind w:left="20"/>
                      </w:pPr>
                      <w:r>
                        <w:t>Prihodi i primici, te rashodi i izdaci po ekonomskoj klasifikaciji Proračuna Općine Sirač za 2021.g u I. Izmjenama i dopunama povećavaju se, odnosno smanjuju kako slijedi: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1371">
        <w:rPr>
          <w:rFonts w:ascii="Tahoma" w:hAnsi="Tahoma"/>
        </w:rPr>
        <w:t>Članak 2.</w:t>
      </w:r>
    </w:p>
    <w:p w14:paraId="4C67CD08" w14:textId="77777777" w:rsidR="00840206" w:rsidRDefault="00840206">
      <w:pPr>
        <w:jc w:val="center"/>
        <w:sectPr w:rsidR="00840206">
          <w:type w:val="continuous"/>
          <w:pgSz w:w="11910" w:h="16850"/>
          <w:pgMar w:top="280" w:right="340" w:bottom="280" w:left="220" w:header="720" w:footer="720" w:gutter="0"/>
          <w:cols w:space="720"/>
        </w:sectPr>
      </w:pPr>
    </w:p>
    <w:p w14:paraId="45317F9A" w14:textId="77777777" w:rsidR="00840206" w:rsidRDefault="00840206">
      <w:pPr>
        <w:spacing w:before="6"/>
        <w:rPr>
          <w:b/>
          <w:sz w:val="16"/>
        </w:rPr>
      </w:pPr>
    </w:p>
    <w:p w14:paraId="16F90CAB" w14:textId="77777777" w:rsidR="00840206" w:rsidRDefault="00840206">
      <w:pPr>
        <w:rPr>
          <w:sz w:val="16"/>
        </w:rPr>
        <w:sectPr w:rsidR="00840206">
          <w:pgSz w:w="11910" w:h="16850"/>
          <w:pgMar w:top="1600" w:right="3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840206" w14:paraId="6A6D5C85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B67A7CD" w14:textId="37332708" w:rsidR="00840206" w:rsidRDefault="00AC1371">
            <w:pPr>
              <w:pStyle w:val="TableParagraph"/>
              <w:numPr>
                <w:ilvl w:val="0"/>
                <w:numId w:val="6"/>
              </w:numPr>
              <w:tabs>
                <w:tab w:val="left" w:pos="796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29D5FB5" w14:textId="77777777" w:rsidR="00840206" w:rsidRDefault="00AC1371">
            <w:pPr>
              <w:pStyle w:val="TableParagraph"/>
              <w:spacing w:before="75"/>
              <w:ind w:left="3826" w:right="382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Prihoda i primitaka</w:t>
            </w:r>
          </w:p>
        </w:tc>
      </w:tr>
      <w:tr w:rsidR="00840206" w14:paraId="75D24236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835C40" w14:textId="77777777" w:rsidR="00840206" w:rsidRDefault="00AC1371">
            <w:pPr>
              <w:pStyle w:val="TableParagraph"/>
              <w:spacing w:before="8"/>
              <w:ind w:left="28" w:right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4A76A604" w14:textId="77777777" w:rsidR="00840206" w:rsidRDefault="00840206">
            <w:pPr>
              <w:pStyle w:val="TableParagraph"/>
              <w:rPr>
                <w:b/>
                <w:sz w:val="27"/>
              </w:rPr>
            </w:pPr>
          </w:p>
          <w:p w14:paraId="44CBCC15" w14:textId="77777777" w:rsidR="00840206" w:rsidRDefault="00AC1371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6124C2" w14:textId="77777777" w:rsidR="00840206" w:rsidRDefault="00AC1371">
            <w:pPr>
              <w:pStyle w:val="TableParagraph"/>
              <w:spacing w:before="8"/>
              <w:ind w:left="837" w:right="8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ECC0C3A" w14:textId="77777777" w:rsidR="00840206" w:rsidRDefault="00840206">
            <w:pPr>
              <w:pStyle w:val="TableParagraph"/>
              <w:rPr>
                <w:b/>
                <w:sz w:val="27"/>
              </w:rPr>
            </w:pPr>
          </w:p>
          <w:p w14:paraId="74FE0088" w14:textId="77777777" w:rsidR="00840206" w:rsidRDefault="00AC137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675E29" w14:textId="77777777" w:rsidR="00840206" w:rsidRDefault="00AC1371">
            <w:pPr>
              <w:pStyle w:val="TableParagraph"/>
              <w:spacing w:before="10" w:line="241" w:lineRule="exact"/>
              <w:ind w:left="227" w:right="24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B94355E" w14:textId="77777777" w:rsidR="00840206" w:rsidRDefault="00AC1371">
            <w:pPr>
              <w:pStyle w:val="TableParagraph"/>
              <w:spacing w:line="241" w:lineRule="exact"/>
              <w:ind w:left="227" w:right="17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0FD03543" w14:textId="77777777" w:rsidR="00840206" w:rsidRDefault="00AC1371">
            <w:pPr>
              <w:pStyle w:val="TableParagraph"/>
              <w:spacing w:before="85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980436" w14:textId="77777777" w:rsidR="00840206" w:rsidRDefault="00AC1371">
            <w:pPr>
              <w:pStyle w:val="TableParagraph"/>
              <w:spacing w:before="10" w:line="241" w:lineRule="exact"/>
              <w:ind w:left="417" w:right="40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FE66048" w14:textId="77777777" w:rsidR="00840206" w:rsidRDefault="00AC1371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408B419" w14:textId="77777777" w:rsidR="00840206" w:rsidRDefault="00AC1371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20C5C" w14:textId="77777777" w:rsidR="00840206" w:rsidRDefault="00AC1371">
            <w:pPr>
              <w:pStyle w:val="TableParagraph"/>
              <w:spacing w:before="10"/>
              <w:ind w:left="148" w:right="115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0CD0E0C5" w14:textId="77777777" w:rsidR="00840206" w:rsidRDefault="0084020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44B93A6" w14:textId="77777777" w:rsidR="00840206" w:rsidRDefault="00AC1371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6C15FB" w14:textId="77777777" w:rsidR="00840206" w:rsidRDefault="00AC1371">
            <w:pPr>
              <w:pStyle w:val="TableParagraph"/>
              <w:spacing w:before="10"/>
              <w:ind w:left="290" w:right="22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7940D62" w14:textId="77777777" w:rsidR="00840206" w:rsidRDefault="00AC1371">
            <w:pPr>
              <w:pStyle w:val="TableParagraph"/>
              <w:spacing w:before="8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6CE9447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431B1D" w14:textId="77777777" w:rsidR="00840206" w:rsidRDefault="00AC1371">
            <w:pPr>
              <w:pStyle w:val="TableParagraph"/>
              <w:spacing w:before="6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3E701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1BF11" w14:textId="77777777" w:rsidR="00840206" w:rsidRDefault="00AC1371">
            <w:pPr>
              <w:pStyle w:val="TableParagraph"/>
              <w:spacing w:before="6" w:line="23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BE7BC" w14:textId="77777777" w:rsidR="00840206" w:rsidRDefault="00AC1371">
            <w:pPr>
              <w:pStyle w:val="TableParagraph"/>
              <w:spacing w:before="6" w:line="23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14.036.542,00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5FB2D" w14:textId="77777777" w:rsidR="00840206" w:rsidRDefault="00AC1371">
            <w:pPr>
              <w:pStyle w:val="TableParagraph"/>
              <w:spacing w:before="6" w:line="23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1.307.018,25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1CC0F" w14:textId="77777777" w:rsidR="00840206" w:rsidRDefault="00AC1371">
            <w:pPr>
              <w:pStyle w:val="TableParagraph"/>
              <w:spacing w:before="6" w:line="232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15.343.560,25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AE25B5" w14:textId="77777777" w:rsidR="00840206" w:rsidRDefault="00AC1371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109,31%</w:t>
            </w:r>
          </w:p>
        </w:tc>
      </w:tr>
      <w:tr w:rsidR="00840206" w14:paraId="5FFEE713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F3FCB8" w14:textId="77777777" w:rsidR="00840206" w:rsidRDefault="00AC1371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2EBF1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2793B" w14:textId="77777777" w:rsidR="00840206" w:rsidRDefault="00AC1371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1AFDE" w14:textId="77777777" w:rsidR="00840206" w:rsidRDefault="00AC1371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4.469.425,00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48C8C" w14:textId="77777777" w:rsidR="00840206" w:rsidRDefault="00AC1371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962.918,25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0B9D7" w14:textId="77777777" w:rsidR="00840206" w:rsidRDefault="00AC1371">
            <w:pPr>
              <w:pStyle w:val="TableParagraph"/>
              <w:spacing w:before="4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5.432.343,25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3644EB" w14:textId="77777777" w:rsidR="00840206" w:rsidRDefault="00AC1371">
            <w:pPr>
              <w:pStyle w:val="TableParagraph"/>
              <w:spacing w:before="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121,54%</w:t>
            </w:r>
          </w:p>
        </w:tc>
      </w:tr>
      <w:tr w:rsidR="00840206" w14:paraId="2C8B84AB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F3BFE8" w14:textId="77777777" w:rsidR="00840206" w:rsidRDefault="00AC137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618B9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F4B33" w14:textId="77777777" w:rsidR="00840206" w:rsidRDefault="00AC1371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49CC7" w14:textId="77777777" w:rsidR="00840206" w:rsidRDefault="00AC1371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4.314.425,00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F2913" w14:textId="77777777" w:rsidR="00840206" w:rsidRDefault="00AC1371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962.918,25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7B33E" w14:textId="77777777" w:rsidR="00840206" w:rsidRDefault="00AC1371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5.277.343,25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741663" w14:textId="77777777" w:rsidR="00840206" w:rsidRDefault="00AC1371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122,32%</w:t>
            </w:r>
          </w:p>
        </w:tc>
      </w:tr>
      <w:tr w:rsidR="00840206" w14:paraId="5A347DDD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6D7081" w14:textId="77777777" w:rsidR="00840206" w:rsidRDefault="00AC1371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203A5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2914E" w14:textId="77777777" w:rsidR="00840206" w:rsidRDefault="00AC137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D384C" w14:textId="77777777" w:rsidR="00840206" w:rsidRDefault="00AC137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5A914" w14:textId="77777777" w:rsidR="00840206" w:rsidRDefault="00AC137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44CA5" w14:textId="77777777" w:rsidR="00840206" w:rsidRDefault="00AC1371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6D0A65" w14:textId="77777777" w:rsidR="00840206" w:rsidRDefault="00AC1371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07EE3B7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CD6876" w14:textId="77777777" w:rsidR="00840206" w:rsidRDefault="00AC1371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D319D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51718" w14:textId="77777777" w:rsidR="00840206" w:rsidRDefault="00AC137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3E35C" w14:textId="77777777" w:rsidR="00840206" w:rsidRDefault="00AC137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632FD" w14:textId="77777777" w:rsidR="00840206" w:rsidRDefault="00AC137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EE368" w14:textId="77777777" w:rsidR="00840206" w:rsidRDefault="00AC1371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D70246" w14:textId="77777777" w:rsidR="00840206" w:rsidRDefault="00AC1371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DC48328" w14:textId="77777777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F2A460" w14:textId="77777777" w:rsidR="00840206" w:rsidRDefault="00AC1371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8A688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976F7" w14:textId="77777777" w:rsidR="00840206" w:rsidRDefault="00AC1371">
            <w:pPr>
              <w:pStyle w:val="TableParagraph"/>
              <w:spacing w:before="6"/>
              <w:ind w:left="39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5A71E" w14:textId="77777777" w:rsidR="00840206" w:rsidRDefault="00AC1371"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7.060.127,00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8E504" w14:textId="77777777" w:rsidR="00840206" w:rsidRDefault="00AC1371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344.100,00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6B05B" w14:textId="77777777" w:rsidR="00840206" w:rsidRDefault="00AC1371">
            <w:pPr>
              <w:pStyle w:val="TableParagraph"/>
              <w:spacing w:before="6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7.404.227,00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986E19" w14:textId="77777777" w:rsidR="00840206" w:rsidRDefault="00AC1371">
            <w:pPr>
              <w:pStyle w:val="TableParagraph"/>
              <w:spacing w:before="6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104,87%</w:t>
            </w:r>
          </w:p>
        </w:tc>
      </w:tr>
      <w:tr w:rsidR="00840206" w14:paraId="78EB78FD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E879B6" w14:textId="77777777" w:rsidR="00840206" w:rsidRDefault="00AC1371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20F57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3365F" w14:textId="77777777" w:rsidR="00840206" w:rsidRDefault="00AC137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9DC71" w14:textId="77777777" w:rsidR="00840206" w:rsidRDefault="00AC1371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1.980.141,00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A8D55" w14:textId="77777777" w:rsidR="00840206" w:rsidRDefault="00AC137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264.114,30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CA4C9" w14:textId="77777777" w:rsidR="00840206" w:rsidRDefault="00AC1371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2.244.255,30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1A819F" w14:textId="77777777" w:rsidR="00840206" w:rsidRDefault="00AC1371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113,34%</w:t>
            </w:r>
          </w:p>
        </w:tc>
      </w:tr>
      <w:tr w:rsidR="00840206" w14:paraId="20EA2B3B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8D8601" w14:textId="77777777" w:rsidR="00840206" w:rsidRDefault="00AC1371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ADD8E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280E8" w14:textId="77777777" w:rsidR="00840206" w:rsidRDefault="00AC1371">
            <w:pPr>
              <w:pStyle w:val="TableParagraph"/>
              <w:spacing w:before="5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 od ostalih</w:t>
            </w:r>
          </w:p>
          <w:p w14:paraId="0648027A" w14:textId="77777777" w:rsidR="00840206" w:rsidRDefault="00AC1371">
            <w:pPr>
              <w:pStyle w:val="TableParagraph"/>
              <w:ind w:left="39" w:right="172"/>
              <w:rPr>
                <w:sz w:val="18"/>
              </w:rPr>
            </w:pPr>
            <w:r>
              <w:rPr>
                <w:sz w:val="18"/>
              </w:rPr>
              <w:t>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3ACA8" w14:textId="77777777" w:rsidR="00840206" w:rsidRDefault="00AC137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37490" w14:textId="77777777" w:rsidR="00840206" w:rsidRDefault="00AC137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B6F62" w14:textId="77777777" w:rsidR="00840206" w:rsidRDefault="00AC1371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DCEFD8" w14:textId="77777777" w:rsidR="00840206" w:rsidRDefault="00AC1371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08D975F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89305A" w14:textId="77777777" w:rsidR="00840206" w:rsidRDefault="00AC137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0D631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60C6A" w14:textId="77777777" w:rsidR="00840206" w:rsidRDefault="00AC1371">
            <w:pPr>
              <w:pStyle w:val="TableParagraph"/>
              <w:spacing w:before="4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 izravnanja za</w:t>
            </w:r>
          </w:p>
          <w:p w14:paraId="2E4706AA" w14:textId="77777777" w:rsidR="00840206" w:rsidRDefault="00AC1371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decentralizirane funkcije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77E86" w14:textId="77777777" w:rsidR="00840206" w:rsidRDefault="00AC1371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1DC18E" w14:textId="77777777" w:rsidR="00840206" w:rsidRDefault="00AC1371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74D8F" w14:textId="77777777" w:rsidR="00840206" w:rsidRDefault="00AC1371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875325" w14:textId="77777777" w:rsidR="00840206" w:rsidRDefault="00AC1371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70DAFFD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F4E4C4" w14:textId="77777777" w:rsidR="00840206" w:rsidRDefault="00AC1371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8F118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600E9" w14:textId="77777777" w:rsidR="00840206" w:rsidRDefault="00AC1371">
            <w:pPr>
              <w:pStyle w:val="TableParagraph"/>
              <w:spacing w:before="9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 temeljem</w:t>
            </w:r>
          </w:p>
          <w:p w14:paraId="0C9DA04C" w14:textId="77777777" w:rsidR="00840206" w:rsidRDefault="00AC1371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prijenosa EU sredstava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B3930" w14:textId="77777777" w:rsidR="00840206" w:rsidRDefault="00AC1371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4.740.986,00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D950B" w14:textId="77777777" w:rsidR="00840206" w:rsidRDefault="00AC1371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79.985,70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BA016" w14:textId="77777777" w:rsidR="00840206" w:rsidRDefault="00AC1371">
            <w:pPr>
              <w:pStyle w:val="TableParagraph"/>
              <w:spacing w:before="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4.820.971,70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3944B5" w14:textId="77777777" w:rsidR="00840206" w:rsidRDefault="00AC1371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101,69%</w:t>
            </w:r>
          </w:p>
        </w:tc>
      </w:tr>
      <w:tr w:rsidR="00840206" w14:paraId="0591EA8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256DC1" w14:textId="77777777" w:rsidR="00840206" w:rsidRDefault="00AC1371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04DB9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2660E" w14:textId="77777777" w:rsidR="00840206" w:rsidRDefault="00AC1371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21B99" w14:textId="77777777" w:rsidR="00840206" w:rsidRDefault="00AC1371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466.140,00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9A7BB" w14:textId="77777777" w:rsidR="00840206" w:rsidRDefault="00AC1371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48107" w14:textId="77777777" w:rsidR="00840206" w:rsidRDefault="00AC1371">
            <w:pPr>
              <w:pStyle w:val="TableParagraph"/>
              <w:spacing w:before="5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466.140,00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96F06A" w14:textId="77777777" w:rsidR="00840206" w:rsidRDefault="00AC1371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3776F540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DFE71B" w14:textId="77777777" w:rsidR="00840206" w:rsidRDefault="00AC1371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1E661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FDC79" w14:textId="77777777" w:rsidR="00840206" w:rsidRDefault="00AC1371">
            <w:pPr>
              <w:pStyle w:val="TableParagraph"/>
              <w:spacing w:before="6"/>
              <w:ind w:left="39" w:right="357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9E180" w14:textId="77777777" w:rsidR="00840206" w:rsidRDefault="00AC137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CD9A6" w14:textId="77777777" w:rsidR="00840206" w:rsidRDefault="00AC1371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6693A" w14:textId="77777777" w:rsidR="00840206" w:rsidRDefault="00AC1371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DFD18E" w14:textId="77777777" w:rsidR="00840206" w:rsidRDefault="00AC1371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10E32E9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AB68B9" w14:textId="77777777" w:rsidR="00840206" w:rsidRDefault="00AC137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D5E31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3679A" w14:textId="77777777" w:rsidR="00840206" w:rsidRDefault="00AC1371">
            <w:pPr>
              <w:pStyle w:val="TableParagraph"/>
              <w:spacing w:before="4"/>
              <w:ind w:left="39" w:right="162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A44B4" w14:textId="77777777" w:rsidR="00840206" w:rsidRDefault="00AC1371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464.140,00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A8B5A" w14:textId="77777777" w:rsidR="00840206" w:rsidRDefault="00AC1371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0CCFF" w14:textId="77777777" w:rsidR="00840206" w:rsidRDefault="00AC1371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464.140,00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15092F" w14:textId="77777777" w:rsidR="00840206" w:rsidRDefault="00AC1371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BC048A8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C3B82A" w14:textId="77777777" w:rsidR="00840206" w:rsidRDefault="00AC137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CDA7C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68100" w14:textId="77777777" w:rsidR="00840206" w:rsidRDefault="00AC1371">
            <w:pPr>
              <w:pStyle w:val="TableParagraph"/>
              <w:spacing w:before="4"/>
              <w:ind w:left="39" w:right="104"/>
              <w:rPr>
                <w:sz w:val="18"/>
              </w:rPr>
            </w:pPr>
            <w:r>
              <w:rPr>
                <w:sz w:val="18"/>
              </w:rPr>
              <w:t>Prihodi od kamata na dane zajmove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1FDD2A" w14:textId="77777777" w:rsidR="00840206" w:rsidRDefault="00AC1371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475BE" w14:textId="77777777" w:rsidR="00840206" w:rsidRDefault="00AC1371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5B9A3" w14:textId="77777777" w:rsidR="00840206" w:rsidRDefault="00AC1371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3F8439" w14:textId="77777777" w:rsidR="00840206" w:rsidRDefault="00AC1371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FE45640" w14:textId="77777777">
        <w:trPr>
          <w:trHeight w:val="113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B05FF3" w14:textId="77777777" w:rsidR="00840206" w:rsidRDefault="00AC1371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DBE1F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3AB17" w14:textId="77777777" w:rsidR="00840206" w:rsidRDefault="00AC1371">
            <w:pPr>
              <w:pStyle w:val="TableParagraph"/>
              <w:spacing w:before="10"/>
              <w:ind w:left="3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766B2" w14:textId="77777777" w:rsidR="00840206" w:rsidRDefault="00AC1371">
            <w:pPr>
              <w:pStyle w:val="TableParagraph"/>
              <w:spacing w:before="10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1.863.800,00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BB698" w14:textId="77777777" w:rsidR="00840206" w:rsidRDefault="00AC1371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8CFB2" w14:textId="77777777" w:rsidR="00840206" w:rsidRDefault="00AC1371"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1.863.800,00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74977B" w14:textId="77777777" w:rsidR="00840206" w:rsidRDefault="00AC1371">
            <w:pPr>
              <w:pStyle w:val="TableParagraph"/>
              <w:spacing w:before="10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7BBFE0D3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CDA5CD" w14:textId="77777777" w:rsidR="00840206" w:rsidRDefault="00AC1371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E6711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4B67D" w14:textId="77777777" w:rsidR="00840206" w:rsidRDefault="00AC1371">
            <w:pPr>
              <w:pStyle w:val="TableParagraph"/>
              <w:spacing w:before="10"/>
              <w:ind w:left="39" w:right="15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9C5E8" w14:textId="77777777" w:rsidR="00840206" w:rsidRDefault="00AC1371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A2FB9" w14:textId="77777777" w:rsidR="00840206" w:rsidRDefault="00AC1371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588E6" w14:textId="77777777" w:rsidR="00840206" w:rsidRDefault="00AC1371">
            <w:pPr>
              <w:pStyle w:val="TableParagraph"/>
              <w:spacing w:before="1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11BE57" w14:textId="77777777" w:rsidR="00840206" w:rsidRDefault="00AC1371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1FC9ABA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20FAF6" w14:textId="77777777" w:rsidR="00840206" w:rsidRDefault="00AC1371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87009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EB360" w14:textId="77777777" w:rsidR="00840206" w:rsidRDefault="00AC137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46D39" w14:textId="77777777" w:rsidR="00840206" w:rsidRDefault="00AC1371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1.321.000,00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F0D94" w14:textId="77777777" w:rsidR="00840206" w:rsidRDefault="00AC1371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8D9DC" w14:textId="77777777" w:rsidR="00840206" w:rsidRDefault="00AC1371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1.321.000,00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5A8066" w14:textId="77777777" w:rsidR="00840206" w:rsidRDefault="00AC1371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46D967C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C8AAF6" w14:textId="77777777" w:rsidR="00840206" w:rsidRDefault="00AC137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36D98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A02BF9" w14:textId="77777777" w:rsidR="00840206" w:rsidRDefault="00AC1371">
            <w:pPr>
              <w:pStyle w:val="TableParagraph"/>
              <w:spacing w:before="4"/>
              <w:ind w:left="39" w:right="335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3BB70" w14:textId="77777777" w:rsidR="00840206" w:rsidRDefault="00AC1371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A7235" w14:textId="77777777" w:rsidR="00840206" w:rsidRDefault="00AC1371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C2FC7" w14:textId="77777777" w:rsidR="00840206" w:rsidRDefault="00AC1371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C19493" w14:textId="77777777" w:rsidR="00840206" w:rsidRDefault="00AC1371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F7D2A3E" w14:textId="77777777">
        <w:trPr>
          <w:trHeight w:val="9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32C6AB" w14:textId="77777777" w:rsidR="00840206" w:rsidRDefault="00AC1371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C9417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A2DDE" w14:textId="77777777" w:rsidR="00840206" w:rsidRDefault="00AC1371">
            <w:pPr>
              <w:pStyle w:val="TableParagraph"/>
              <w:spacing w:before="10"/>
              <w:ind w:left="39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E6C9F" w14:textId="77777777" w:rsidR="00840206" w:rsidRDefault="00AC1371">
            <w:pPr>
              <w:pStyle w:val="TableParagraph"/>
              <w:spacing w:before="10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9FAD5" w14:textId="77777777" w:rsidR="00840206" w:rsidRDefault="00AC1371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8ACDF" w14:textId="77777777" w:rsidR="00840206" w:rsidRDefault="00AC1371"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DCCBA4" w14:textId="77777777" w:rsidR="00840206" w:rsidRDefault="00AC1371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248C8785" w14:textId="77777777">
        <w:trPr>
          <w:trHeight w:val="6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CA7A4B" w14:textId="77777777" w:rsidR="00840206" w:rsidRDefault="00AC1371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C26D23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17BAF" w14:textId="77777777" w:rsidR="00840206" w:rsidRDefault="00AC1371">
            <w:pPr>
              <w:pStyle w:val="TableParagraph"/>
              <w:spacing w:before="6"/>
              <w:ind w:left="39" w:right="582"/>
              <w:jc w:val="both"/>
              <w:rPr>
                <w:sz w:val="18"/>
              </w:rPr>
            </w:pPr>
            <w:r>
              <w:rPr>
                <w:sz w:val="18"/>
              </w:rPr>
              <w:t>Prihodi od prodaje proizvoda i robe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 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2A33D" w14:textId="77777777" w:rsidR="00840206" w:rsidRDefault="00AC137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D63FB" w14:textId="77777777" w:rsidR="00840206" w:rsidRDefault="00AC1371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0161BC" w14:textId="77777777" w:rsidR="00840206" w:rsidRDefault="00AC1371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0F4310" w14:textId="77777777" w:rsidR="00840206" w:rsidRDefault="00AC1371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695C706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37B077" w14:textId="77777777" w:rsidR="00840206" w:rsidRDefault="00AC1371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99314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C5BE7" w14:textId="77777777" w:rsidR="00840206" w:rsidRDefault="00AC1371">
            <w:pPr>
              <w:pStyle w:val="TableParagraph"/>
              <w:spacing w:before="9"/>
              <w:ind w:left="39" w:right="92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E8DA7" w14:textId="77777777" w:rsidR="00840206" w:rsidRDefault="00AC1371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D0641" w14:textId="77777777" w:rsidR="00840206" w:rsidRDefault="00AC1371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5A323" w14:textId="77777777" w:rsidR="00840206" w:rsidRDefault="00AC1371">
            <w:pPr>
              <w:pStyle w:val="TableParagraph"/>
              <w:spacing w:before="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B0400C" w14:textId="77777777" w:rsidR="00840206" w:rsidRDefault="00AC1371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72A3394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0139FF" w14:textId="77777777" w:rsidR="00840206" w:rsidRDefault="00AC1371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ADF8D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EFE11" w14:textId="77777777" w:rsidR="00840206" w:rsidRDefault="00AC1371">
            <w:pPr>
              <w:pStyle w:val="TableParagraph"/>
              <w:spacing w:before="5"/>
              <w:ind w:left="39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57D7B" w14:textId="77777777" w:rsidR="00840206" w:rsidRDefault="00AC1371"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BD76F" w14:textId="77777777" w:rsidR="00840206" w:rsidRDefault="00AC1371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4B1FD" w14:textId="77777777" w:rsidR="00840206" w:rsidRDefault="00AC1371">
            <w:pPr>
              <w:pStyle w:val="TableParagraph"/>
              <w:spacing w:before="5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BD09B5" w14:textId="77777777" w:rsidR="00840206" w:rsidRDefault="00AC1371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01EC6DBE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0991E7" w14:textId="77777777" w:rsidR="00840206" w:rsidRDefault="00AC1371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2F1C4A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D26C4" w14:textId="77777777" w:rsidR="00840206" w:rsidRDefault="00AC1371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A4E58D" w14:textId="77777777" w:rsidR="00840206" w:rsidRDefault="00AC1371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71C7A" w14:textId="77777777" w:rsidR="00840206" w:rsidRDefault="00AC1371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C4E62" w14:textId="77777777" w:rsidR="00840206" w:rsidRDefault="00AC1371">
            <w:pPr>
              <w:pStyle w:val="TableParagraph"/>
              <w:spacing w:before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B7EC2E" w14:textId="77777777" w:rsidR="00840206" w:rsidRDefault="00AC1371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663ABB02" w14:textId="77777777" w:rsidR="00840206" w:rsidRDefault="00840206">
      <w:pPr>
        <w:rPr>
          <w:b/>
          <w:sz w:val="20"/>
        </w:rPr>
      </w:pPr>
    </w:p>
    <w:p w14:paraId="76252347" w14:textId="77777777" w:rsidR="00840206" w:rsidRDefault="00840206">
      <w:pPr>
        <w:rPr>
          <w:b/>
          <w:sz w:val="20"/>
        </w:rPr>
      </w:pPr>
    </w:p>
    <w:p w14:paraId="09C74CB0" w14:textId="77777777" w:rsidR="00840206" w:rsidRDefault="00840206">
      <w:pPr>
        <w:rPr>
          <w:b/>
          <w:sz w:val="20"/>
        </w:rPr>
      </w:pPr>
    </w:p>
    <w:p w14:paraId="3DD5B303" w14:textId="77777777" w:rsidR="00840206" w:rsidRDefault="00840206">
      <w:pPr>
        <w:rPr>
          <w:b/>
          <w:sz w:val="20"/>
        </w:rPr>
      </w:pPr>
    </w:p>
    <w:p w14:paraId="4A4140F9" w14:textId="30F4B08E" w:rsidR="00840206" w:rsidRDefault="00AE714F">
      <w:pPr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84839D" wp14:editId="67E40084">
                <wp:simplePos x="0" y="0"/>
                <wp:positionH relativeFrom="page">
                  <wp:posOffset>721360</wp:posOffset>
                </wp:positionH>
                <wp:positionV relativeFrom="paragraph">
                  <wp:posOffset>164465</wp:posOffset>
                </wp:positionV>
                <wp:extent cx="6484620" cy="12700"/>
                <wp:effectExtent l="0" t="0" r="0" b="0"/>
                <wp:wrapTopAndBottom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0123" id="Rectangle 9" o:spid="_x0000_s1026" style="position:absolute;margin-left:56.8pt;margin-top:12.95pt;width:510.6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46663DA" w14:textId="77777777" w:rsidR="00840206" w:rsidRDefault="00840206">
      <w:pPr>
        <w:rPr>
          <w:sz w:val="18"/>
        </w:rPr>
        <w:sectPr w:rsidR="00840206">
          <w:footerReference w:type="default" r:id="rId8"/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840206" w14:paraId="4039BDA6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7118268" w14:textId="503DA9F1" w:rsidR="00840206" w:rsidRDefault="00AC1371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5C48BF2" w14:textId="77777777" w:rsidR="00840206" w:rsidRDefault="00AC1371">
            <w:pPr>
              <w:pStyle w:val="TableParagraph"/>
              <w:spacing w:before="75"/>
              <w:ind w:left="3598" w:right="360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Prihoda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840206" w14:paraId="0CB67745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D5104" w14:textId="77777777" w:rsidR="00840206" w:rsidRDefault="00AC1371">
            <w:pPr>
              <w:pStyle w:val="TableParagraph"/>
              <w:spacing w:before="8"/>
              <w:ind w:left="26" w:right="5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1F89B36A" w14:textId="77777777" w:rsidR="00840206" w:rsidRDefault="00840206">
            <w:pPr>
              <w:pStyle w:val="TableParagraph"/>
              <w:rPr>
                <w:b/>
                <w:sz w:val="27"/>
              </w:rPr>
            </w:pPr>
          </w:p>
          <w:p w14:paraId="00B49C64" w14:textId="77777777" w:rsidR="00840206" w:rsidRDefault="00AC1371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05942" w14:textId="77777777" w:rsidR="00840206" w:rsidRDefault="00AC1371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8CD03E8" w14:textId="77777777" w:rsidR="00840206" w:rsidRDefault="00840206">
            <w:pPr>
              <w:pStyle w:val="TableParagraph"/>
              <w:rPr>
                <w:b/>
                <w:sz w:val="27"/>
              </w:rPr>
            </w:pPr>
          </w:p>
          <w:p w14:paraId="4C1BB2D6" w14:textId="77777777" w:rsidR="00840206" w:rsidRDefault="00AC137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88BEA" w14:textId="77777777" w:rsidR="00840206" w:rsidRDefault="00AC1371">
            <w:pPr>
              <w:pStyle w:val="TableParagraph"/>
              <w:spacing w:before="10" w:line="241" w:lineRule="exact"/>
              <w:ind w:left="99" w:right="11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60C777C" w14:textId="77777777" w:rsidR="00840206" w:rsidRDefault="00AC1371">
            <w:pPr>
              <w:pStyle w:val="TableParagraph"/>
              <w:spacing w:line="241" w:lineRule="exact"/>
              <w:ind w:left="148" w:right="10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4750A3F7" w14:textId="77777777" w:rsidR="00840206" w:rsidRDefault="00AC1371">
            <w:pPr>
              <w:pStyle w:val="TableParagraph"/>
              <w:spacing w:before="8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AF255A" w14:textId="77777777" w:rsidR="00840206" w:rsidRDefault="00AC1371">
            <w:pPr>
              <w:pStyle w:val="TableParagraph"/>
              <w:spacing w:before="10" w:line="241" w:lineRule="exact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938D9BF" w14:textId="77777777" w:rsidR="00840206" w:rsidRDefault="00AC1371">
            <w:pPr>
              <w:pStyle w:val="TableParagraph"/>
              <w:spacing w:line="241" w:lineRule="exact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506252A" w14:textId="77777777" w:rsidR="00840206" w:rsidRDefault="00AC1371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C9F9D" w14:textId="77777777" w:rsidR="00840206" w:rsidRDefault="00AC1371">
            <w:pPr>
              <w:pStyle w:val="TableParagraph"/>
              <w:spacing w:before="10"/>
              <w:ind w:left="146" w:right="124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40141E54" w14:textId="77777777" w:rsidR="00840206" w:rsidRDefault="0084020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EDC639E" w14:textId="77777777" w:rsidR="00840206" w:rsidRDefault="00AC1371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E67BD7" w14:textId="77777777" w:rsidR="00840206" w:rsidRDefault="00AC1371">
            <w:pPr>
              <w:pStyle w:val="TableParagraph"/>
              <w:spacing w:before="10"/>
              <w:ind w:left="28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029BFF8" w14:textId="77777777" w:rsidR="00840206" w:rsidRDefault="00AC1371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17DD8596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0A5461" w14:textId="77777777" w:rsidR="00840206" w:rsidRDefault="00AC1371">
            <w:pPr>
              <w:pStyle w:val="TableParagraph"/>
              <w:spacing w:before="6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3DD8F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7AC5C" w14:textId="77777777" w:rsidR="00840206" w:rsidRDefault="00AC1371">
            <w:pPr>
              <w:pStyle w:val="TableParagraph"/>
              <w:spacing w:before="14" w:line="24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C3776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8953D" w14:textId="77777777" w:rsidR="00840206" w:rsidRDefault="00AC1371">
            <w:pPr>
              <w:pStyle w:val="TableParagraph"/>
              <w:spacing w:before="6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22A2A" w14:textId="77777777" w:rsidR="00840206" w:rsidRDefault="00AC1371">
            <w:pPr>
              <w:pStyle w:val="TableParagraph"/>
              <w:spacing w:before="6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986167" w14:textId="77777777" w:rsidR="00840206" w:rsidRDefault="00AC1371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488A4DF8" w14:textId="77777777">
        <w:trPr>
          <w:trHeight w:val="48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5A84D0" w14:textId="77777777" w:rsidR="00840206" w:rsidRDefault="00AC1371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A5F7AE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B9912" w14:textId="77777777" w:rsidR="00840206" w:rsidRDefault="00AC1371">
            <w:pPr>
              <w:pStyle w:val="TableParagraph"/>
              <w:spacing w:before="10"/>
              <w:ind w:left="37" w:right="-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BE643" w14:textId="77777777" w:rsidR="00840206" w:rsidRDefault="00AC1371"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4D5DF4" w14:textId="77777777" w:rsidR="00840206" w:rsidRDefault="00AC1371">
            <w:pPr>
              <w:pStyle w:val="TableParagraph"/>
              <w:spacing w:before="10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1A0ECE" w14:textId="77777777" w:rsidR="00840206" w:rsidRDefault="00AC1371">
            <w:pPr>
              <w:pStyle w:val="TableParagraph"/>
              <w:spacing w:before="10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B6B6A9" w14:textId="77777777" w:rsidR="00840206" w:rsidRDefault="00AC1371">
            <w:pPr>
              <w:pStyle w:val="TableParagraph"/>
              <w:spacing w:before="10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574B5EE4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DE10B6" w14:textId="77777777" w:rsidR="00840206" w:rsidRDefault="00AC1371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40C5A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ACACF" w14:textId="77777777" w:rsidR="00840206" w:rsidRDefault="00AC1371">
            <w:pPr>
              <w:pStyle w:val="TableParagraph"/>
              <w:spacing w:before="10"/>
              <w:ind w:left="37" w:right="365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3599D" w14:textId="77777777" w:rsidR="00840206" w:rsidRDefault="00AC1371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1C3E4" w14:textId="77777777" w:rsidR="00840206" w:rsidRDefault="00AC1371">
            <w:pPr>
              <w:pStyle w:val="TableParagraph"/>
              <w:spacing w:before="1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4ABDD" w14:textId="77777777" w:rsidR="00840206" w:rsidRDefault="00AC1371">
            <w:pPr>
              <w:pStyle w:val="TableParagraph"/>
              <w:spacing w:before="10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22134E" w14:textId="77777777" w:rsidR="00840206" w:rsidRDefault="00AC1371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53B5A42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843C94" w14:textId="77777777" w:rsidR="00840206" w:rsidRDefault="00AC137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4B4E2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C2802" w14:textId="77777777" w:rsidR="00840206" w:rsidRDefault="00AC1371">
            <w:pPr>
              <w:pStyle w:val="TableParagraph"/>
              <w:spacing w:before="4"/>
              <w:ind w:left="37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794DD" w14:textId="77777777" w:rsidR="00840206" w:rsidRDefault="00AC1371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6CEB4" w14:textId="77777777" w:rsidR="00840206" w:rsidRDefault="00AC1371">
            <w:pPr>
              <w:pStyle w:val="TableParagraph"/>
              <w:spacing w:before="4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4C939" w14:textId="77777777" w:rsidR="00840206" w:rsidRDefault="00AC1371">
            <w:pPr>
              <w:pStyle w:val="TableParagraph"/>
              <w:spacing w:before="4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38770A" w14:textId="77777777" w:rsidR="00840206" w:rsidRDefault="00AC1371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73310E83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023C1D" w14:textId="77777777" w:rsidR="00840206" w:rsidRDefault="00AC1371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90FD5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13C6B" w14:textId="77777777" w:rsidR="00840206" w:rsidRDefault="00AC1371">
            <w:pPr>
              <w:pStyle w:val="TableParagraph"/>
              <w:spacing w:before="6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Prihodi od prodaje</w:t>
            </w:r>
          </w:p>
          <w:p w14:paraId="642786C5" w14:textId="77777777" w:rsidR="00840206" w:rsidRDefault="00AC1371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građevinskih 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A32B8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8A00D" w14:textId="77777777" w:rsidR="00840206" w:rsidRDefault="00AC1371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0D914" w14:textId="77777777" w:rsidR="00840206" w:rsidRDefault="00AC1371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96.000,00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E4C39C" w14:textId="77777777" w:rsidR="00840206" w:rsidRDefault="00AC1371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373822C" w14:textId="77777777">
        <w:trPr>
          <w:trHeight w:val="7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06A56F" w14:textId="77777777" w:rsidR="00840206" w:rsidRDefault="00AC1371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057840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322C9" w14:textId="77777777" w:rsidR="00840206" w:rsidRDefault="00AC1371">
            <w:pPr>
              <w:pStyle w:val="TableParagraph"/>
              <w:spacing w:before="6"/>
              <w:ind w:left="37" w:right="30"/>
              <w:jc w:val="both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knjiga, umjetničkih djela i ostalih izložbenih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A7CAA" w14:textId="77777777" w:rsidR="00840206" w:rsidRDefault="00AC1371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D8B81" w14:textId="77777777" w:rsidR="00840206" w:rsidRDefault="00AC1371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EDB68C" w14:textId="77777777" w:rsidR="00840206" w:rsidRDefault="00AC1371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80D4E0" w14:textId="77777777" w:rsidR="00840206" w:rsidRDefault="00AC1371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155A1F0" w14:textId="77777777" w:rsidR="00840206" w:rsidRDefault="00840206">
      <w:pPr>
        <w:rPr>
          <w:b/>
          <w:sz w:val="20"/>
        </w:rPr>
      </w:pPr>
    </w:p>
    <w:p w14:paraId="1D322066" w14:textId="77777777" w:rsidR="00840206" w:rsidRDefault="00840206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840206" w14:paraId="75C37EF4" w14:textId="77777777">
        <w:trPr>
          <w:trHeight w:val="73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2711A2FA" w14:textId="77777777" w:rsidR="00840206" w:rsidRDefault="00AC1371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6AA613F4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00586E42" w14:textId="77777777" w:rsidR="00840206" w:rsidRDefault="00AC1371">
            <w:pPr>
              <w:pStyle w:val="TableParagraph"/>
              <w:spacing w:before="13" w:line="240" w:lineRule="exact"/>
              <w:ind w:left="40" w:right="-26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5B8A7BB1" w14:textId="77777777" w:rsidR="00840206" w:rsidRDefault="00AC1371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AB82B76" w14:textId="77777777" w:rsidR="00840206" w:rsidRDefault="00AC1371">
            <w:pPr>
              <w:pStyle w:val="TableParagraph"/>
              <w:spacing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36684740" w14:textId="77777777" w:rsidR="00840206" w:rsidRDefault="00AC1371">
            <w:pPr>
              <w:pStyle w:val="TableParagraph"/>
              <w:spacing w:before="5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598245FA" w14:textId="77777777" w:rsidR="00840206" w:rsidRDefault="00AC1371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740A82D0" w14:textId="77777777">
        <w:trPr>
          <w:trHeight w:val="69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67EA4F7F" w14:textId="77777777" w:rsidR="00840206" w:rsidRDefault="00AC1371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22F8BAE4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3B268B0E" w14:textId="77777777" w:rsidR="00840206" w:rsidRDefault="00AC1371">
            <w:pPr>
              <w:pStyle w:val="TableParagraph"/>
              <w:spacing w:before="4"/>
              <w:ind w:left="40" w:right="4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 (povrati) glavnice danih zajmova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50B163D6" w14:textId="77777777" w:rsidR="00840206" w:rsidRDefault="00AC1371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404FFB15" w14:textId="77777777" w:rsidR="00840206" w:rsidRDefault="00AC1371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57603583" w14:textId="77777777" w:rsidR="00840206" w:rsidRDefault="00AC1371">
            <w:pPr>
              <w:pStyle w:val="TableParagraph"/>
              <w:spacing w:before="4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20F1B71C" w14:textId="77777777" w:rsidR="00840206" w:rsidRDefault="00AC1371">
            <w:pPr>
              <w:pStyle w:val="TableParagraph"/>
              <w:spacing w:before="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0FD7A85E" w14:textId="77777777">
        <w:trPr>
          <w:trHeight w:val="1134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52495701" w14:textId="77777777" w:rsidR="00840206" w:rsidRDefault="00AC1371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29B9B80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A96B0D" w14:textId="77777777" w:rsidR="00840206" w:rsidRDefault="00AC1371">
            <w:pPr>
              <w:pStyle w:val="TableParagraph"/>
              <w:spacing w:before="6"/>
              <w:ind w:left="40" w:right="23"/>
              <w:rPr>
                <w:sz w:val="18"/>
              </w:rPr>
            </w:pPr>
            <w:r>
              <w:rPr>
                <w:sz w:val="18"/>
              </w:rPr>
              <w:t>Primici (povrati) glavnice zajmova danih neprofitnim organizacijama,</w:t>
            </w:r>
          </w:p>
          <w:p w14:paraId="2C7C7444" w14:textId="77777777" w:rsidR="00840206" w:rsidRDefault="00AC1371">
            <w:pPr>
              <w:pStyle w:val="TableParagraph"/>
              <w:spacing w:line="215" w:lineRule="exact"/>
              <w:ind w:left="40"/>
              <w:rPr>
                <w:sz w:val="18"/>
              </w:rPr>
            </w:pPr>
            <w:r>
              <w:rPr>
                <w:sz w:val="18"/>
              </w:rPr>
              <w:t>građanima i kućanstvima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D85246D" w14:textId="77777777" w:rsidR="00840206" w:rsidRDefault="00AC1371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7D34DA1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055DFC5" w14:textId="77777777" w:rsidR="00840206" w:rsidRDefault="00AC1371">
            <w:pPr>
              <w:pStyle w:val="TableParagraph"/>
              <w:spacing w:before="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397670F1" w14:textId="77777777" w:rsidR="00840206" w:rsidRDefault="00AC1371">
            <w:pPr>
              <w:pStyle w:val="TableParagraph"/>
              <w:spacing w:before="6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F62D751" w14:textId="77777777" w:rsidR="00840206" w:rsidRDefault="00840206">
      <w:pPr>
        <w:rPr>
          <w:b/>
          <w:sz w:val="20"/>
        </w:rPr>
      </w:pPr>
    </w:p>
    <w:p w14:paraId="6DEB2EF7" w14:textId="77777777" w:rsidR="00840206" w:rsidRDefault="00840206">
      <w:pPr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840206" w14:paraId="6E503D42" w14:textId="77777777">
        <w:trPr>
          <w:trHeight w:val="422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275B330" w14:textId="77777777" w:rsidR="00840206" w:rsidRDefault="00AC1371">
            <w:pPr>
              <w:pStyle w:val="TableParagraph"/>
              <w:spacing w:before="68"/>
              <w:ind w:left="1269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682336" w14:textId="77777777" w:rsidR="00840206" w:rsidRDefault="00AC1371">
            <w:pPr>
              <w:pStyle w:val="TableParagraph"/>
              <w:spacing w:before="71"/>
              <w:ind w:left="4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15.383.542,00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E1BA250" w14:textId="77777777" w:rsidR="00840206" w:rsidRDefault="00AC1371">
            <w:pPr>
              <w:pStyle w:val="TableParagraph"/>
              <w:spacing w:before="71"/>
              <w:ind w:left="5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1.307.018,25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52EACC8" w14:textId="77777777" w:rsidR="00840206" w:rsidRDefault="00AC1371">
            <w:pPr>
              <w:pStyle w:val="TableParagraph"/>
              <w:spacing w:before="71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AA746B4" w14:textId="77777777" w:rsidR="00840206" w:rsidRDefault="00AC1371">
            <w:pPr>
              <w:pStyle w:val="TableParagraph"/>
              <w:spacing w:before="71"/>
              <w:ind w:left="1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108,50%</w:t>
            </w:r>
          </w:p>
        </w:tc>
      </w:tr>
    </w:tbl>
    <w:p w14:paraId="174AECF6" w14:textId="77777777" w:rsidR="00840206" w:rsidRDefault="00840206">
      <w:pPr>
        <w:rPr>
          <w:rFonts w:ascii="Times New Roman"/>
          <w:sz w:val="24"/>
        </w:rPr>
        <w:sectPr w:rsidR="00840206">
          <w:footerReference w:type="default" r:id="rId9"/>
          <w:pgSz w:w="11910" w:h="16850"/>
          <w:pgMar w:top="560" w:right="340" w:bottom="1060" w:left="220" w:header="0" w:footer="863" w:gutter="0"/>
          <w:pgNumType w:start="3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840206" w14:paraId="55F22033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0716712" w14:textId="6150B427" w:rsidR="00840206" w:rsidRDefault="00AC1371">
            <w:pPr>
              <w:pStyle w:val="TableParagraph"/>
              <w:numPr>
                <w:ilvl w:val="0"/>
                <w:numId w:val="4"/>
              </w:numPr>
              <w:tabs>
                <w:tab w:val="left" w:pos="762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98BDEE1" w14:textId="77777777" w:rsidR="00840206" w:rsidRDefault="00AC1371">
            <w:pPr>
              <w:pStyle w:val="TableParagraph"/>
              <w:spacing w:before="75"/>
              <w:ind w:left="3826" w:right="382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 i izdataka</w:t>
            </w:r>
          </w:p>
        </w:tc>
      </w:tr>
      <w:tr w:rsidR="00840206" w14:paraId="7F7481B1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CA22CA" w14:textId="77777777" w:rsidR="00840206" w:rsidRDefault="00AC1371">
            <w:pPr>
              <w:pStyle w:val="TableParagraph"/>
              <w:spacing w:before="8"/>
              <w:ind w:left="28" w:right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19A56631" w14:textId="77777777" w:rsidR="00840206" w:rsidRDefault="00840206">
            <w:pPr>
              <w:pStyle w:val="TableParagraph"/>
              <w:rPr>
                <w:b/>
                <w:sz w:val="27"/>
              </w:rPr>
            </w:pPr>
          </w:p>
          <w:p w14:paraId="794E3239" w14:textId="77777777" w:rsidR="00840206" w:rsidRDefault="00AC1371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E9BF66" w14:textId="77777777" w:rsidR="00840206" w:rsidRDefault="00AC1371">
            <w:pPr>
              <w:pStyle w:val="TableParagraph"/>
              <w:spacing w:before="8"/>
              <w:ind w:left="837" w:right="8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D608E49" w14:textId="77777777" w:rsidR="00840206" w:rsidRDefault="00840206">
            <w:pPr>
              <w:pStyle w:val="TableParagraph"/>
              <w:rPr>
                <w:b/>
                <w:sz w:val="27"/>
              </w:rPr>
            </w:pPr>
          </w:p>
          <w:p w14:paraId="2C3F6561" w14:textId="77777777" w:rsidR="00840206" w:rsidRDefault="00AC137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211295" w14:textId="77777777" w:rsidR="00840206" w:rsidRDefault="00AC1371">
            <w:pPr>
              <w:pStyle w:val="TableParagraph"/>
              <w:spacing w:before="10" w:line="241" w:lineRule="exact"/>
              <w:ind w:left="227" w:right="23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6AD29786" w14:textId="77777777" w:rsidR="00840206" w:rsidRDefault="00AC1371">
            <w:pPr>
              <w:pStyle w:val="TableParagraph"/>
              <w:spacing w:line="241" w:lineRule="exact"/>
              <w:ind w:left="227" w:right="17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2C0BCEC4" w14:textId="77777777" w:rsidR="00840206" w:rsidRDefault="00AC1371">
            <w:pPr>
              <w:pStyle w:val="TableParagraph"/>
              <w:spacing w:before="85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7FC02" w14:textId="77777777" w:rsidR="00840206" w:rsidRDefault="00AC1371">
            <w:pPr>
              <w:pStyle w:val="TableParagraph"/>
              <w:spacing w:before="10"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95BCB84" w14:textId="77777777" w:rsidR="00840206" w:rsidRDefault="00AC1371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19B6B49" w14:textId="77777777" w:rsidR="00840206" w:rsidRDefault="00AC1371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6F8B51" w14:textId="77777777" w:rsidR="00840206" w:rsidRDefault="00AC1371">
            <w:pPr>
              <w:pStyle w:val="TableParagraph"/>
              <w:spacing w:before="10"/>
              <w:ind w:left="148" w:right="114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5C4053F4" w14:textId="77777777" w:rsidR="00840206" w:rsidRDefault="0084020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AE193F4" w14:textId="77777777" w:rsidR="00840206" w:rsidRDefault="00AC1371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F5C917" w14:textId="77777777" w:rsidR="00840206" w:rsidRDefault="00AC1371">
            <w:pPr>
              <w:pStyle w:val="TableParagraph"/>
              <w:spacing w:before="10"/>
              <w:ind w:left="290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32303BD7" w14:textId="77777777" w:rsidR="00840206" w:rsidRDefault="00AC1371">
            <w:pPr>
              <w:pStyle w:val="TableParagraph"/>
              <w:spacing w:before="87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78DF06B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A0544B" w14:textId="77777777" w:rsidR="00840206" w:rsidRDefault="00AC1371">
            <w:pPr>
              <w:pStyle w:val="TableParagraph"/>
              <w:spacing w:before="6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E97CA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1F25B" w14:textId="77777777" w:rsidR="00840206" w:rsidRDefault="00AC1371">
            <w:pPr>
              <w:pStyle w:val="TableParagraph"/>
              <w:spacing w:before="6" w:line="23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B5BF6" w14:textId="77777777" w:rsidR="00840206" w:rsidRDefault="00AC1371">
            <w:pPr>
              <w:pStyle w:val="TableParagraph"/>
              <w:spacing w:before="6" w:line="23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10.066.395,00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3AA1B" w14:textId="77777777" w:rsidR="00840206" w:rsidRDefault="00AC1371">
            <w:pPr>
              <w:pStyle w:val="TableParagraph"/>
              <w:spacing w:before="6" w:line="23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94.100,00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1C16C" w14:textId="77777777" w:rsidR="00840206" w:rsidRDefault="00AC1371">
            <w:pPr>
              <w:pStyle w:val="TableParagraph"/>
              <w:spacing w:before="6" w:line="232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10.160.495,00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E6307C" w14:textId="77777777" w:rsidR="00840206" w:rsidRDefault="00AC1371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100,93%</w:t>
            </w:r>
          </w:p>
        </w:tc>
      </w:tr>
      <w:tr w:rsidR="00840206" w14:paraId="62ADC2E9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12B76A" w14:textId="77777777" w:rsidR="00840206" w:rsidRDefault="00AC1371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311E2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1E3AA" w14:textId="77777777" w:rsidR="00840206" w:rsidRDefault="00AC1371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7E56C" w14:textId="77777777" w:rsidR="00840206" w:rsidRDefault="00AC1371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3.380.200,00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93309" w14:textId="77777777" w:rsidR="00840206" w:rsidRDefault="00AC1371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788BB" w14:textId="77777777" w:rsidR="00840206" w:rsidRDefault="00AC1371">
            <w:pPr>
              <w:pStyle w:val="TableParagraph"/>
              <w:spacing w:before="4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3.380.200,00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D54B13" w14:textId="77777777" w:rsidR="00840206" w:rsidRDefault="00AC1371">
            <w:pPr>
              <w:pStyle w:val="TableParagraph"/>
              <w:spacing w:before="4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53A9154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1B4886" w14:textId="77777777" w:rsidR="00840206" w:rsidRDefault="00AC137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A1B64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99595" w14:textId="77777777" w:rsidR="00840206" w:rsidRDefault="00AC1371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C4F31" w14:textId="77777777" w:rsidR="00840206" w:rsidRDefault="00AC1371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2.838.250,00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6F161" w14:textId="77777777" w:rsidR="00840206" w:rsidRDefault="00AC1371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6E344" w14:textId="77777777" w:rsidR="00840206" w:rsidRDefault="00AC1371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2.838.250,00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89770E" w14:textId="77777777" w:rsidR="00840206" w:rsidRDefault="00AC1371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5324AFE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A1F952" w14:textId="77777777" w:rsidR="00840206" w:rsidRDefault="00AC1371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E67EEE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A03684" w14:textId="77777777" w:rsidR="00840206" w:rsidRDefault="00AC1371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85FC9" w14:textId="77777777" w:rsidR="00840206" w:rsidRDefault="00AC137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215.750,00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F8932" w14:textId="77777777" w:rsidR="00840206" w:rsidRDefault="00AC137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F2193" w14:textId="77777777" w:rsidR="00840206" w:rsidRDefault="00AC1371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215.750,00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57D925" w14:textId="77777777" w:rsidR="00840206" w:rsidRDefault="00AC1371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7C258B2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73B0FE" w14:textId="77777777" w:rsidR="00840206" w:rsidRDefault="00AC1371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9B507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27C3A" w14:textId="77777777" w:rsidR="00840206" w:rsidRDefault="00AC1371">
            <w:pPr>
              <w:pStyle w:val="TableParagraph"/>
              <w:spacing w:before="11"/>
              <w:ind w:left="40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476C4" w14:textId="77777777" w:rsidR="00840206" w:rsidRDefault="00AC1371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326.200,00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AD11CD" w14:textId="77777777" w:rsidR="00840206" w:rsidRDefault="00AC1371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09BB8" w14:textId="77777777" w:rsidR="00840206" w:rsidRDefault="00AC1371">
            <w:pPr>
              <w:pStyle w:val="TableParagraph"/>
              <w:spacing w:before="1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326.200,00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B2CF29" w14:textId="77777777" w:rsidR="00840206" w:rsidRDefault="00AC1371">
            <w:pPr>
              <w:pStyle w:val="TableParagraph"/>
              <w:spacing w:before="1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452F355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D187CC" w14:textId="77777777" w:rsidR="00840206" w:rsidRDefault="00AC1371">
            <w:pPr>
              <w:pStyle w:val="TableParagraph"/>
              <w:spacing w:before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35C7F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0679B" w14:textId="77777777" w:rsidR="00840206" w:rsidRDefault="00AC1371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35557" w14:textId="77777777" w:rsidR="00840206" w:rsidRDefault="00AC1371">
            <w:pPr>
              <w:pStyle w:val="TableParagraph"/>
              <w:spacing w:before="11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3.246.620,00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DAEA5" w14:textId="77777777" w:rsidR="00840206" w:rsidRDefault="00AC1371">
            <w:pPr>
              <w:pStyle w:val="TableParagraph"/>
              <w:spacing w:before="1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94.100,00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1B7B8" w14:textId="77777777" w:rsidR="00840206" w:rsidRDefault="00AC1371">
            <w:pPr>
              <w:pStyle w:val="TableParagraph"/>
              <w:spacing w:before="11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3.340.720,00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E20E7F" w14:textId="77777777" w:rsidR="00840206" w:rsidRDefault="00AC1371">
            <w:pPr>
              <w:pStyle w:val="TableParagraph"/>
              <w:spacing w:before="11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102,90%</w:t>
            </w:r>
          </w:p>
        </w:tc>
      </w:tr>
      <w:tr w:rsidR="00840206" w14:paraId="4BE05445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4DCB83" w14:textId="77777777" w:rsidR="00840206" w:rsidRDefault="00AC137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852CF1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9F6EA" w14:textId="77777777" w:rsidR="00840206" w:rsidRDefault="00AC1371">
            <w:pPr>
              <w:pStyle w:val="TableParagraph"/>
              <w:spacing w:before="4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Naknade troškova</w:t>
            </w:r>
          </w:p>
          <w:p w14:paraId="7B222EEB" w14:textId="77777777" w:rsidR="00840206" w:rsidRDefault="00AC1371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6EEB40" w14:textId="77777777" w:rsidR="00840206" w:rsidRDefault="00AC1371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290.432,00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3D615" w14:textId="77777777" w:rsidR="00840206" w:rsidRDefault="00AC1371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78C9AE" w14:textId="77777777" w:rsidR="00840206" w:rsidRDefault="00AC1371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290.432,00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DE012F" w14:textId="77777777" w:rsidR="00840206" w:rsidRDefault="00AC1371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658BB47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0DBFFE" w14:textId="77777777" w:rsidR="00840206" w:rsidRDefault="00AC1371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B66D0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416FF" w14:textId="77777777" w:rsidR="00840206" w:rsidRDefault="00AC1371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321E2" w14:textId="77777777" w:rsidR="00840206" w:rsidRDefault="00AC1371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432.485,00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7AEA6" w14:textId="77777777" w:rsidR="00840206" w:rsidRDefault="00AC1371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3DE16" w14:textId="77777777" w:rsidR="00840206" w:rsidRDefault="00AC1371">
            <w:pPr>
              <w:pStyle w:val="TableParagraph"/>
              <w:spacing w:before="10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522.485,00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7BCC47" w14:textId="77777777" w:rsidR="00840206" w:rsidRDefault="00AC1371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120,81%</w:t>
            </w:r>
          </w:p>
        </w:tc>
      </w:tr>
      <w:tr w:rsidR="00840206" w14:paraId="7645F60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155376" w14:textId="77777777" w:rsidR="00840206" w:rsidRDefault="00AC1371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F7FF9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D76CF" w14:textId="77777777" w:rsidR="00840206" w:rsidRDefault="00AC1371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3A6B6" w14:textId="77777777" w:rsidR="00840206" w:rsidRDefault="00AC1371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2.180.338,00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F60D8" w14:textId="77777777" w:rsidR="00840206" w:rsidRDefault="00AC137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3184E" w14:textId="77777777" w:rsidR="00840206" w:rsidRDefault="00AC1371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2.180.938,00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686060" w14:textId="77777777" w:rsidR="00840206" w:rsidRDefault="00AC1371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100,03%</w:t>
            </w:r>
          </w:p>
        </w:tc>
      </w:tr>
      <w:tr w:rsidR="00840206" w14:paraId="2E9338F1" w14:textId="77777777">
        <w:trPr>
          <w:trHeight w:val="6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FD2CE2" w14:textId="77777777" w:rsidR="00840206" w:rsidRDefault="00AC1371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FC420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3DA5E" w14:textId="77777777" w:rsidR="00840206" w:rsidRDefault="00AC1371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CFA59" w14:textId="77777777" w:rsidR="00840206" w:rsidRDefault="00AC137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D1CFE" w14:textId="77777777" w:rsidR="00840206" w:rsidRDefault="00AC1371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E356E" w14:textId="77777777" w:rsidR="00840206" w:rsidRDefault="00AC1371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E4B227" w14:textId="77777777" w:rsidR="00840206" w:rsidRDefault="00AC1371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F37384C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FC46EC" w14:textId="77777777" w:rsidR="00840206" w:rsidRDefault="00AC1371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9AF9D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2F8BF" w14:textId="77777777" w:rsidR="00840206" w:rsidRDefault="00AC1371">
            <w:pPr>
              <w:pStyle w:val="TableParagraph"/>
              <w:spacing w:before="10"/>
              <w:ind w:left="40" w:right="522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D81A5" w14:textId="77777777" w:rsidR="00840206" w:rsidRDefault="00AC1371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335.415,00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34AA4" w14:textId="77777777" w:rsidR="00840206" w:rsidRDefault="00AC1371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35C27" w14:textId="77777777" w:rsidR="00840206" w:rsidRDefault="00AC1371">
            <w:pPr>
              <w:pStyle w:val="TableParagraph"/>
              <w:spacing w:before="1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338.915,00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C3378F" w14:textId="77777777" w:rsidR="00840206" w:rsidRDefault="00AC1371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101,04%</w:t>
            </w:r>
          </w:p>
        </w:tc>
      </w:tr>
      <w:tr w:rsidR="00840206" w14:paraId="2EDED9F9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77A329" w14:textId="77777777" w:rsidR="00840206" w:rsidRDefault="00AC1371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B36C8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17D28" w14:textId="77777777" w:rsidR="00840206" w:rsidRDefault="00AC1371">
            <w:pPr>
              <w:pStyle w:val="TableParagraph"/>
              <w:spacing w:before="7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B53F5" w14:textId="77777777" w:rsidR="00840206" w:rsidRDefault="00AC1371">
            <w:pPr>
              <w:pStyle w:val="TableParagraph"/>
              <w:spacing w:before="7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08B30" w14:textId="77777777" w:rsidR="00840206" w:rsidRDefault="00AC1371">
            <w:pPr>
              <w:pStyle w:val="TableParagraph"/>
              <w:spacing w:before="7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87839" w14:textId="77777777" w:rsidR="00840206" w:rsidRDefault="00AC1371">
            <w:pPr>
              <w:pStyle w:val="TableParagraph"/>
              <w:spacing w:before="7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C8D6A2" w14:textId="77777777" w:rsidR="00840206" w:rsidRDefault="00AC1371">
            <w:pPr>
              <w:pStyle w:val="TableParagraph"/>
              <w:spacing w:before="7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4FC69C7A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5CE61F" w14:textId="77777777" w:rsidR="00840206" w:rsidRDefault="00AC1371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503BD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D2048" w14:textId="77777777" w:rsidR="00840206" w:rsidRDefault="00AC1371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C53F5" w14:textId="77777777" w:rsidR="00840206" w:rsidRDefault="00AC1371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DA3C3" w14:textId="77777777" w:rsidR="00840206" w:rsidRDefault="00AC1371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604DCD" w14:textId="77777777" w:rsidR="00840206" w:rsidRDefault="00AC1371">
            <w:pPr>
              <w:pStyle w:val="TableParagraph"/>
              <w:spacing w:before="10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9582C5" w14:textId="77777777" w:rsidR="00840206" w:rsidRDefault="00AC1371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F69CC8A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6DD727" w14:textId="77777777" w:rsidR="00840206" w:rsidRDefault="00AC1371">
            <w:pPr>
              <w:pStyle w:val="TableParagraph"/>
              <w:spacing w:before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3BD0C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D852F1" w14:textId="77777777" w:rsidR="00840206" w:rsidRDefault="00AC1371">
            <w:pPr>
              <w:pStyle w:val="TableParagraph"/>
              <w:spacing w:before="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F2E2BB" w14:textId="77777777" w:rsidR="00840206" w:rsidRDefault="00AC1371">
            <w:pPr>
              <w:pStyle w:val="TableParagraph"/>
              <w:spacing w:before="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11173" w14:textId="77777777" w:rsidR="00840206" w:rsidRDefault="00AC1371">
            <w:pPr>
              <w:pStyle w:val="TableParagraph"/>
              <w:spacing w:before="8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749BD" w14:textId="77777777" w:rsidR="00840206" w:rsidRDefault="00AC1371">
            <w:pPr>
              <w:pStyle w:val="TableParagraph"/>
              <w:spacing w:before="8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148CCA" w14:textId="77777777" w:rsidR="00840206" w:rsidRDefault="00AC1371">
            <w:pPr>
              <w:pStyle w:val="TableParagraph"/>
              <w:spacing w:before="8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6A7C5F60" w14:textId="77777777">
        <w:trPr>
          <w:trHeight w:val="112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D8BBF4" w14:textId="77777777" w:rsidR="00840206" w:rsidRDefault="00AC1371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F2FD2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A5D42" w14:textId="77777777" w:rsidR="00840206" w:rsidRDefault="00AC1371">
            <w:pPr>
              <w:pStyle w:val="TableParagraph"/>
              <w:spacing w:before="9"/>
              <w:ind w:left="40" w:right="159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8A23D" w14:textId="77777777" w:rsidR="00840206" w:rsidRDefault="00AC1371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4E244" w14:textId="77777777" w:rsidR="00840206" w:rsidRDefault="00AC1371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917F5" w14:textId="77777777" w:rsidR="00840206" w:rsidRDefault="00AC1371">
            <w:pPr>
              <w:pStyle w:val="TableParagraph"/>
              <w:spacing w:before="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E8CFE5" w14:textId="77777777" w:rsidR="00840206" w:rsidRDefault="00AC1371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4E8CFF8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63E840" w14:textId="77777777" w:rsidR="00840206" w:rsidRDefault="00AC1371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1BB30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6F568" w14:textId="77777777" w:rsidR="00840206" w:rsidRDefault="00AC1371">
            <w:pPr>
              <w:pStyle w:val="TableParagraph"/>
              <w:spacing w:before="7"/>
              <w:ind w:left="40"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16FE0" w14:textId="77777777" w:rsidR="00840206" w:rsidRDefault="00AC1371">
            <w:pPr>
              <w:pStyle w:val="TableParagraph"/>
              <w:spacing w:before="7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1.177.325,00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D96BA" w14:textId="77777777" w:rsidR="00840206" w:rsidRDefault="00AC1371">
            <w:pPr>
              <w:pStyle w:val="TableParagraph"/>
              <w:spacing w:before="7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C39CE" w14:textId="77777777" w:rsidR="00840206" w:rsidRDefault="00AC1371">
            <w:pPr>
              <w:pStyle w:val="TableParagraph"/>
              <w:spacing w:before="7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1.177.325,00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4284AE" w14:textId="77777777" w:rsidR="00840206" w:rsidRDefault="00AC1371">
            <w:pPr>
              <w:pStyle w:val="TableParagraph"/>
              <w:spacing w:before="7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41BE55CA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7F1EE1" w14:textId="77777777" w:rsidR="00840206" w:rsidRDefault="00AC1371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08A03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B5A9F" w14:textId="77777777" w:rsidR="00840206" w:rsidRDefault="00AC1371">
            <w:pPr>
              <w:pStyle w:val="TableParagraph"/>
              <w:spacing w:before="5"/>
              <w:ind w:left="40" w:right="366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0752D" w14:textId="77777777" w:rsidR="00840206" w:rsidRDefault="00AC137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C4373" w14:textId="77777777" w:rsidR="00840206" w:rsidRDefault="00AC137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44F3F" w14:textId="77777777" w:rsidR="00840206" w:rsidRDefault="00AC1371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50EDC4" w14:textId="77777777" w:rsidR="00840206" w:rsidRDefault="00AC1371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2BC09C0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EDFB34" w14:textId="77777777" w:rsidR="00840206" w:rsidRDefault="00AC1371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AC50B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617F5" w14:textId="77777777" w:rsidR="00840206" w:rsidRDefault="00AC1371">
            <w:pPr>
              <w:pStyle w:val="TableParagraph"/>
              <w:spacing w:before="11"/>
              <w:ind w:left="40" w:right="11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1C746" w14:textId="77777777" w:rsidR="00840206" w:rsidRDefault="00AC1371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945.325,00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6CE41" w14:textId="77777777" w:rsidR="00840206" w:rsidRDefault="00AC1371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356FA" w14:textId="77777777" w:rsidR="00840206" w:rsidRDefault="00AC1371">
            <w:pPr>
              <w:pStyle w:val="TableParagraph"/>
              <w:spacing w:before="1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945.325,00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0C739C" w14:textId="77777777" w:rsidR="00840206" w:rsidRDefault="00AC1371">
            <w:pPr>
              <w:pStyle w:val="TableParagraph"/>
              <w:spacing w:before="1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C5A1463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CF021C" w14:textId="77777777" w:rsidR="00840206" w:rsidRDefault="00AC1371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0D393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117B5A" w14:textId="77777777" w:rsidR="00840206" w:rsidRDefault="00AC1371">
            <w:pPr>
              <w:pStyle w:val="TableParagraph"/>
              <w:spacing w:before="7"/>
              <w:ind w:left="40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61A70" w14:textId="77777777" w:rsidR="00840206" w:rsidRDefault="00AC1371">
            <w:pPr>
              <w:pStyle w:val="TableParagraph"/>
              <w:spacing w:before="7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1265C" w14:textId="77777777" w:rsidR="00840206" w:rsidRDefault="00AC1371">
            <w:pPr>
              <w:pStyle w:val="TableParagraph"/>
              <w:spacing w:before="7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97202" w14:textId="77777777" w:rsidR="00840206" w:rsidRDefault="00AC1371">
            <w:pPr>
              <w:pStyle w:val="TableParagraph"/>
              <w:spacing w:before="7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27A7B7" w14:textId="77777777" w:rsidR="00840206" w:rsidRDefault="00AC1371">
            <w:pPr>
              <w:pStyle w:val="TableParagraph"/>
              <w:spacing w:before="7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54F9064D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CCEC02" w14:textId="77777777" w:rsidR="00840206" w:rsidRDefault="00AC1371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704F5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60AFC" w14:textId="77777777" w:rsidR="00840206" w:rsidRDefault="00AC1371">
            <w:pPr>
              <w:pStyle w:val="TableParagraph"/>
              <w:spacing w:before="10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Ostale naknade</w:t>
            </w:r>
          </w:p>
          <w:p w14:paraId="3A705989" w14:textId="77777777" w:rsidR="00840206" w:rsidRDefault="00AC1371">
            <w:pPr>
              <w:pStyle w:val="TableParagraph"/>
              <w:ind w:left="40" w:right="65"/>
              <w:rPr>
                <w:sz w:val="18"/>
              </w:rPr>
            </w:pPr>
            <w:r>
              <w:rPr>
                <w:sz w:val="18"/>
              </w:rPr>
              <w:t>građanima i kućanstvima 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7BD82" w14:textId="77777777" w:rsidR="00840206" w:rsidRDefault="00AC1371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DC473" w14:textId="77777777" w:rsidR="00840206" w:rsidRDefault="00AC1371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6274E" w14:textId="77777777" w:rsidR="00840206" w:rsidRDefault="00AC1371">
            <w:pPr>
              <w:pStyle w:val="TableParagraph"/>
              <w:spacing w:before="1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9E964D" w14:textId="77777777" w:rsidR="00840206" w:rsidRDefault="00AC1371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4A5EFEC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739B66" w14:textId="77777777" w:rsidR="00840206" w:rsidRDefault="00AC1371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D99AF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D8B57" w14:textId="77777777" w:rsidR="00840206" w:rsidRDefault="00AC1371">
            <w:pPr>
              <w:pStyle w:val="TableParagraph"/>
              <w:spacing w:before="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76E5B" w14:textId="77777777" w:rsidR="00840206" w:rsidRDefault="00AC1371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1.624.750,00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18CAC" w14:textId="77777777" w:rsidR="00840206" w:rsidRDefault="00AC1371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E86BC" w14:textId="77777777" w:rsidR="00840206" w:rsidRDefault="00AC1371">
            <w:pPr>
              <w:pStyle w:val="TableParagraph"/>
              <w:spacing w:before="6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1.624.750,00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D3DBDA" w14:textId="77777777" w:rsidR="00840206" w:rsidRDefault="00AC1371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42C904C9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F1ED47" w14:textId="77777777" w:rsidR="00840206" w:rsidRDefault="00AC137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8A4A5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11E57" w14:textId="77777777" w:rsidR="00840206" w:rsidRDefault="00AC1371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5C59F" w14:textId="77777777" w:rsidR="00840206" w:rsidRDefault="00AC1371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874.750,00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B52AE" w14:textId="77777777" w:rsidR="00840206" w:rsidRDefault="00AC1371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FC908" w14:textId="77777777" w:rsidR="00840206" w:rsidRDefault="00AC1371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874.750,00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60206E" w14:textId="77777777" w:rsidR="00840206" w:rsidRDefault="00AC1371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0FCE9D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C97148" w14:textId="77777777" w:rsidR="00840206" w:rsidRDefault="00AC1371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B9DF7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7D928" w14:textId="77777777" w:rsidR="00840206" w:rsidRDefault="00AC1371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2B7DD" w14:textId="77777777" w:rsidR="00840206" w:rsidRDefault="00AC1371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45526" w14:textId="77777777" w:rsidR="00840206" w:rsidRDefault="00AC137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39807" w14:textId="77777777" w:rsidR="00840206" w:rsidRDefault="00AC1371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4C1CE3" w14:textId="77777777" w:rsidR="00840206" w:rsidRDefault="00AC1371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34615D1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A47C02" w14:textId="77777777" w:rsidR="00840206" w:rsidRDefault="00AC1371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61F75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1B754" w14:textId="77777777" w:rsidR="00840206" w:rsidRDefault="00AC1371">
            <w:pPr>
              <w:pStyle w:val="TableParagraph"/>
              <w:spacing w:before="5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Kazne, penali i naknade</w:t>
            </w:r>
          </w:p>
          <w:p w14:paraId="18C2D3AE" w14:textId="77777777" w:rsidR="00840206" w:rsidRDefault="00AC1371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F7C9A" w14:textId="77777777" w:rsidR="00840206" w:rsidRDefault="00AC1371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BD0DF" w14:textId="77777777" w:rsidR="00840206" w:rsidRDefault="00AC137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8EC4E" w14:textId="77777777" w:rsidR="00840206" w:rsidRDefault="00AC1371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7E3864" w14:textId="77777777" w:rsidR="00840206" w:rsidRDefault="00AC1371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825592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BFC353" w14:textId="77777777" w:rsidR="00840206" w:rsidRDefault="00AC1371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51D2C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CE88B" w14:textId="77777777" w:rsidR="00840206" w:rsidRDefault="00AC1371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1E1E2" w14:textId="77777777" w:rsidR="00840206" w:rsidRDefault="00AC137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35638" w14:textId="77777777" w:rsidR="00840206" w:rsidRDefault="00AC137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F8840" w14:textId="77777777" w:rsidR="00840206" w:rsidRDefault="00AC1371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8AB3ED" w14:textId="77777777" w:rsidR="00840206" w:rsidRDefault="00AC1371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BDAD12A" w14:textId="77777777" w:rsidR="00840206" w:rsidRDefault="00840206">
      <w:pPr>
        <w:rPr>
          <w:b/>
          <w:sz w:val="20"/>
        </w:rPr>
      </w:pPr>
    </w:p>
    <w:p w14:paraId="54970C7A" w14:textId="77777777" w:rsidR="00840206" w:rsidRDefault="00840206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840206" w14:paraId="4D6CC2AE" w14:textId="77777777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41C68474" w14:textId="77777777" w:rsidR="00840206" w:rsidRDefault="00AC1371">
            <w:pPr>
              <w:pStyle w:val="TableParagraph"/>
              <w:spacing w:before="9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7D431B3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839EE2" w14:textId="77777777" w:rsidR="00840206" w:rsidRDefault="00AC1371">
            <w:pPr>
              <w:pStyle w:val="TableParagraph"/>
              <w:spacing w:before="9"/>
              <w:ind w:left="39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E730B82" w14:textId="77777777" w:rsidR="00840206" w:rsidRDefault="00AC1371">
            <w:pPr>
              <w:pStyle w:val="TableParagraph"/>
              <w:spacing w:before="9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5.317.147,00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E8D580A" w14:textId="77777777" w:rsidR="00840206" w:rsidRDefault="00AC1371">
            <w:pPr>
              <w:pStyle w:val="TableParagraph"/>
              <w:spacing w:before="9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1.212.918,25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F773AFE" w14:textId="77777777" w:rsidR="00840206" w:rsidRDefault="00AC1371">
            <w:pPr>
              <w:pStyle w:val="TableParagraph"/>
              <w:spacing w:before="9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6.530.065,25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7C1F076C" w14:textId="77777777" w:rsidR="00840206" w:rsidRDefault="00AC1371">
            <w:pPr>
              <w:pStyle w:val="TableParagraph"/>
              <w:spacing w:before="9"/>
              <w:ind w:left="362"/>
              <w:rPr>
                <w:sz w:val="18"/>
              </w:rPr>
            </w:pPr>
            <w:r>
              <w:rPr>
                <w:sz w:val="18"/>
              </w:rPr>
              <w:t>122,81%</w:t>
            </w:r>
          </w:p>
        </w:tc>
      </w:tr>
    </w:tbl>
    <w:p w14:paraId="60755E35" w14:textId="77777777" w:rsidR="00840206" w:rsidRDefault="00840206">
      <w:pPr>
        <w:rPr>
          <w:sz w:val="18"/>
        </w:rPr>
        <w:sectPr w:rsidR="00840206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840206" w14:paraId="77846EED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ABFEA8" w14:textId="6260B442" w:rsidR="00840206" w:rsidRDefault="00AC1371">
            <w:pPr>
              <w:pStyle w:val="TableParagraph"/>
              <w:numPr>
                <w:ilvl w:val="0"/>
                <w:numId w:val="3"/>
              </w:numPr>
              <w:tabs>
                <w:tab w:val="left" w:pos="759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E553FFC" w14:textId="77777777" w:rsidR="00840206" w:rsidRDefault="00AC1371">
            <w:pPr>
              <w:pStyle w:val="TableParagraph"/>
              <w:spacing w:before="75"/>
              <w:ind w:left="3820" w:right="382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840206" w14:paraId="4FF2E6BA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A065C5" w14:textId="77777777" w:rsidR="00840206" w:rsidRDefault="00AC1371">
            <w:pPr>
              <w:pStyle w:val="TableParagraph"/>
              <w:spacing w:before="8"/>
              <w:ind w:left="25" w:right="5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5A6D1127" w14:textId="77777777" w:rsidR="00840206" w:rsidRDefault="00840206">
            <w:pPr>
              <w:pStyle w:val="TableParagraph"/>
              <w:rPr>
                <w:b/>
                <w:sz w:val="27"/>
              </w:rPr>
            </w:pPr>
          </w:p>
          <w:p w14:paraId="2537F629" w14:textId="77777777" w:rsidR="00840206" w:rsidRDefault="00AC1371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EB596F" w14:textId="77777777" w:rsidR="00840206" w:rsidRDefault="00AC1371">
            <w:pPr>
              <w:pStyle w:val="TableParagraph"/>
              <w:spacing w:before="8"/>
              <w:ind w:left="837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5D2EFA8" w14:textId="77777777" w:rsidR="00840206" w:rsidRDefault="00840206">
            <w:pPr>
              <w:pStyle w:val="TableParagraph"/>
              <w:rPr>
                <w:b/>
                <w:sz w:val="27"/>
              </w:rPr>
            </w:pPr>
          </w:p>
          <w:p w14:paraId="1840F572" w14:textId="77777777" w:rsidR="00840206" w:rsidRDefault="00AC137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4E218" w14:textId="77777777" w:rsidR="00840206" w:rsidRDefault="00AC1371">
            <w:pPr>
              <w:pStyle w:val="TableParagraph"/>
              <w:spacing w:before="10" w:line="241" w:lineRule="exact"/>
              <w:ind w:left="224" w:right="24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F3277BB" w14:textId="77777777" w:rsidR="00840206" w:rsidRDefault="00AC1371">
            <w:pPr>
              <w:pStyle w:val="TableParagraph"/>
              <w:spacing w:line="241" w:lineRule="exact"/>
              <w:ind w:left="227" w:right="18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3E27FF93" w14:textId="77777777" w:rsidR="00840206" w:rsidRDefault="00AC1371">
            <w:pPr>
              <w:pStyle w:val="TableParagraph"/>
              <w:spacing w:before="8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47E8D" w14:textId="77777777" w:rsidR="00840206" w:rsidRDefault="00AC1371">
            <w:pPr>
              <w:pStyle w:val="TableParagraph"/>
              <w:spacing w:before="10" w:line="241" w:lineRule="exact"/>
              <w:ind w:left="414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8F79A06" w14:textId="77777777" w:rsidR="00840206" w:rsidRDefault="00AC1371">
            <w:pPr>
              <w:pStyle w:val="TableParagraph"/>
              <w:spacing w:line="241" w:lineRule="exact"/>
              <w:ind w:left="414" w:right="40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DDCB7DE" w14:textId="77777777" w:rsidR="00840206" w:rsidRDefault="00AC1371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867166" w14:textId="77777777" w:rsidR="00840206" w:rsidRDefault="00AC1371">
            <w:pPr>
              <w:pStyle w:val="TableParagraph"/>
              <w:spacing w:before="10"/>
              <w:ind w:left="145" w:right="117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2BB94746" w14:textId="77777777" w:rsidR="00840206" w:rsidRDefault="0084020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DF00D83" w14:textId="77777777" w:rsidR="00840206" w:rsidRDefault="00AC1371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43468F" w14:textId="77777777" w:rsidR="00840206" w:rsidRDefault="00AC1371">
            <w:pPr>
              <w:pStyle w:val="TableParagraph"/>
              <w:spacing w:before="10"/>
              <w:ind w:left="29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8F6D26A" w14:textId="77777777" w:rsidR="00840206" w:rsidRDefault="00AC1371">
            <w:pPr>
              <w:pStyle w:val="TableParagraph"/>
              <w:spacing w:before="87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160DEB96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8A4C95" w14:textId="77777777" w:rsidR="00840206" w:rsidRDefault="00AC1371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8AFE5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0ADC6" w14:textId="77777777" w:rsidR="00840206" w:rsidRDefault="00AC1371">
            <w:pPr>
              <w:pStyle w:val="TableParagraph"/>
              <w:spacing w:before="6"/>
              <w:ind w:left="37" w:right="-4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Rashodi za nabavu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746A5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489.500,00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DE6E1" w14:textId="77777777" w:rsidR="00840206" w:rsidRDefault="00AC1371"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F35C2" w14:textId="77777777" w:rsidR="00840206" w:rsidRDefault="00AC1371">
            <w:pPr>
              <w:pStyle w:val="TableParagraph"/>
              <w:spacing w:before="6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489.500,00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7E1C3C" w14:textId="77777777" w:rsidR="00840206" w:rsidRDefault="00AC1371">
            <w:pPr>
              <w:pStyle w:val="TableParagraph"/>
              <w:spacing w:before="6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141B70D6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139F67" w14:textId="77777777" w:rsidR="00840206" w:rsidRDefault="00AC137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6F7F4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314B2" w14:textId="77777777" w:rsidR="00840206" w:rsidRDefault="00AC1371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DCE54" w14:textId="77777777" w:rsidR="00840206" w:rsidRDefault="00AC1371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485.500,00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9121F1" w14:textId="77777777" w:rsidR="00840206" w:rsidRDefault="00AC1371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FE196" w14:textId="77777777" w:rsidR="00840206" w:rsidRDefault="00AC1371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485.500,00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0DF276" w14:textId="77777777" w:rsidR="00840206" w:rsidRDefault="00AC1371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6F12F50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C47EA8" w14:textId="77777777" w:rsidR="00840206" w:rsidRDefault="00AC1371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3BE6B9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F0C10" w14:textId="77777777" w:rsidR="00840206" w:rsidRDefault="00AC1371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EBF3F" w14:textId="77777777" w:rsidR="00840206" w:rsidRDefault="00AC1371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B89E8" w14:textId="77777777" w:rsidR="00840206" w:rsidRDefault="00AC1371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6880F" w14:textId="77777777" w:rsidR="00840206" w:rsidRDefault="00AC1371">
            <w:pPr>
              <w:pStyle w:val="TableParagraph"/>
              <w:spacing w:before="1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8E8E2C" w14:textId="77777777" w:rsidR="00840206" w:rsidRDefault="00AC1371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CF22180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B0D753" w14:textId="77777777" w:rsidR="00840206" w:rsidRDefault="00AC1371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134A9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E295C" w14:textId="77777777" w:rsidR="00840206" w:rsidRDefault="00AC1371">
            <w:pPr>
              <w:pStyle w:val="TableParagraph"/>
              <w:spacing w:before="10"/>
              <w:ind w:left="37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592D4" w14:textId="77777777" w:rsidR="00840206" w:rsidRDefault="00AC1371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1.208.782,00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E91C6" w14:textId="77777777" w:rsidR="00840206" w:rsidRDefault="00AC1371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463.250,00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B530F" w14:textId="77777777" w:rsidR="00840206" w:rsidRDefault="00AC1371">
            <w:pPr>
              <w:pStyle w:val="TableParagraph"/>
              <w:spacing w:before="10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1.672.032,00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0E6980" w14:textId="77777777" w:rsidR="00840206" w:rsidRDefault="00AC1371">
            <w:pPr>
              <w:pStyle w:val="TableParagraph"/>
              <w:spacing w:before="1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138,32%</w:t>
            </w:r>
          </w:p>
        </w:tc>
      </w:tr>
      <w:tr w:rsidR="00840206" w14:paraId="2BBA9D71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FC08B5" w14:textId="77777777" w:rsidR="00840206" w:rsidRDefault="00AC137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70676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F9656" w14:textId="77777777" w:rsidR="00840206" w:rsidRDefault="00AC1371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7474C" w14:textId="77777777" w:rsidR="00840206" w:rsidRDefault="00AC1371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1.024.000,00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7084D" w14:textId="77777777" w:rsidR="00840206" w:rsidRDefault="00AC1371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463.250,00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635B5" w14:textId="77777777" w:rsidR="00840206" w:rsidRDefault="00AC1371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1.487.250,00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F74262" w14:textId="77777777" w:rsidR="00840206" w:rsidRDefault="00AC1371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145,24%</w:t>
            </w:r>
          </w:p>
        </w:tc>
      </w:tr>
      <w:tr w:rsidR="00840206" w14:paraId="72E71EA4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36CAD9" w14:textId="77777777" w:rsidR="00840206" w:rsidRDefault="00AC137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0B5A9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5CB2C" w14:textId="77777777" w:rsidR="00840206" w:rsidRDefault="00AC1371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001FF" w14:textId="77777777" w:rsidR="00840206" w:rsidRDefault="00AC1371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95127" w14:textId="77777777" w:rsidR="00840206" w:rsidRDefault="00AC1371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B3AE2" w14:textId="77777777" w:rsidR="00840206" w:rsidRDefault="00AC1371"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FEB15E" w14:textId="77777777" w:rsidR="00840206" w:rsidRDefault="00AC1371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3FFCB93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8F5BF6" w14:textId="77777777" w:rsidR="00840206" w:rsidRDefault="00AC137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7B2E0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6124B" w14:textId="77777777" w:rsidR="00840206" w:rsidRDefault="00AC1371">
            <w:pPr>
              <w:pStyle w:val="TableParagraph"/>
              <w:spacing w:before="5"/>
              <w:ind w:left="37" w:right="-61"/>
              <w:rPr>
                <w:sz w:val="18"/>
              </w:rPr>
            </w:pPr>
            <w:r>
              <w:rPr>
                <w:sz w:val="18"/>
              </w:rPr>
              <w:t>Knjige, umjetnička djela i ostale izložbene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895B2" w14:textId="77777777" w:rsidR="00840206" w:rsidRDefault="00AC1371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B3AE53" w14:textId="77777777" w:rsidR="00840206" w:rsidRDefault="00AC1371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365C4" w14:textId="77777777" w:rsidR="00840206" w:rsidRDefault="00AC1371"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D3F236" w14:textId="77777777" w:rsidR="00840206" w:rsidRDefault="00AC1371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D1BA005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318497" w14:textId="77777777" w:rsidR="00840206" w:rsidRDefault="00AC1371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88BEB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C81E6" w14:textId="77777777" w:rsidR="00840206" w:rsidRDefault="00AC1371">
            <w:pPr>
              <w:pStyle w:val="TableParagraph"/>
              <w:spacing w:before="11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Višegodišnji nasadi i</w:t>
            </w:r>
          </w:p>
          <w:p w14:paraId="097031FE" w14:textId="77777777" w:rsidR="00840206" w:rsidRDefault="00AC1371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osnovno stado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AA428" w14:textId="77777777" w:rsidR="00840206" w:rsidRDefault="00AC1371">
            <w:pPr>
              <w:pStyle w:val="TableParagraph"/>
              <w:spacing w:before="1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865ED" w14:textId="77777777" w:rsidR="00840206" w:rsidRDefault="00AC1371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2B154E" w14:textId="77777777" w:rsidR="00840206" w:rsidRDefault="00AC1371">
            <w:pPr>
              <w:pStyle w:val="TableParagraph"/>
              <w:spacing w:before="11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DD33DE" w14:textId="77777777" w:rsidR="00840206" w:rsidRDefault="00AC1371"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F9F6933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D6A785" w14:textId="77777777" w:rsidR="00840206" w:rsidRDefault="00AC1371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59300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5403D" w14:textId="77777777" w:rsidR="00840206" w:rsidRDefault="00AC1371">
            <w:pPr>
              <w:pStyle w:val="TableParagraph"/>
              <w:spacing w:before="9"/>
              <w:ind w:left="37" w:right="104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E4ACF" w14:textId="77777777" w:rsidR="00840206" w:rsidRDefault="00AC1371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67.382,00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8E1B5" w14:textId="77777777" w:rsidR="00840206" w:rsidRDefault="00AC1371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7B5EC" w14:textId="77777777" w:rsidR="00840206" w:rsidRDefault="00AC1371">
            <w:pPr>
              <w:pStyle w:val="TableParagraph"/>
              <w:spacing w:before="9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67.382,00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DAD80F" w14:textId="77777777" w:rsidR="00840206" w:rsidRDefault="00AC1371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5BB5FA0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93BABE" w14:textId="77777777" w:rsidR="00840206" w:rsidRDefault="00AC1371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6FF68C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22571" w14:textId="77777777" w:rsidR="00840206" w:rsidRDefault="00AC1371">
            <w:pPr>
              <w:pStyle w:val="TableParagraph"/>
              <w:spacing w:before="5"/>
              <w:ind w:left="37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30597" w14:textId="77777777" w:rsidR="00840206" w:rsidRDefault="00AC1371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3.618.865,00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A4BC6" w14:textId="77777777" w:rsidR="00840206" w:rsidRDefault="00AC1371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749.668,25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9A8AB" w14:textId="77777777" w:rsidR="00840206" w:rsidRDefault="00AC1371">
            <w:pPr>
              <w:pStyle w:val="TableParagraph"/>
              <w:spacing w:before="5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4.368.533,25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389BBD" w14:textId="77777777" w:rsidR="00840206" w:rsidRDefault="00AC1371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120,72%</w:t>
            </w:r>
          </w:p>
        </w:tc>
      </w:tr>
      <w:tr w:rsidR="00840206" w14:paraId="7BBFFB91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505F47" w14:textId="77777777" w:rsidR="00840206" w:rsidRDefault="00AC1371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4250C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EE19BF" w14:textId="77777777" w:rsidR="00840206" w:rsidRDefault="00AC1371">
            <w:pPr>
              <w:pStyle w:val="TableParagraph"/>
              <w:spacing w:before="11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Dodatna ulaganja na</w:t>
            </w:r>
          </w:p>
          <w:p w14:paraId="7B5E8CCC" w14:textId="77777777" w:rsidR="00840206" w:rsidRDefault="00AC1371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građevinskim objektima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C7B32" w14:textId="77777777" w:rsidR="00840206" w:rsidRDefault="00AC1371">
            <w:pPr>
              <w:pStyle w:val="TableParagraph"/>
              <w:spacing w:before="1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3.578.865,00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F2E91" w14:textId="77777777" w:rsidR="00840206" w:rsidRDefault="00AC1371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619.668,25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A3ED3" w14:textId="77777777" w:rsidR="00840206" w:rsidRDefault="00AC1371">
            <w:pPr>
              <w:pStyle w:val="TableParagraph"/>
              <w:spacing w:before="11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4.198.533,25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590FCD" w14:textId="77777777" w:rsidR="00840206" w:rsidRDefault="00AC1371"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117,31%</w:t>
            </w:r>
          </w:p>
        </w:tc>
      </w:tr>
      <w:tr w:rsidR="00840206" w14:paraId="6FECEA04" w14:textId="77777777">
        <w:trPr>
          <w:trHeight w:val="70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F22F08D" w14:textId="77777777" w:rsidR="00840206" w:rsidRDefault="00AC1371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A7302E6" w14:textId="77777777" w:rsidR="00840206" w:rsidRDefault="00840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9431BCE" w14:textId="77777777" w:rsidR="00840206" w:rsidRDefault="00AC1371">
            <w:pPr>
              <w:pStyle w:val="TableParagraph"/>
              <w:spacing w:before="9"/>
              <w:ind w:left="37" w:right="415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E8E770A" w14:textId="77777777" w:rsidR="00840206" w:rsidRDefault="00AC1371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A79A63C" w14:textId="77777777" w:rsidR="00840206" w:rsidRDefault="00AC1371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7EAF8FA" w14:textId="77777777" w:rsidR="00840206" w:rsidRDefault="00AC1371">
            <w:pPr>
              <w:pStyle w:val="TableParagraph"/>
              <w:spacing w:before="9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C5E7CF8" w14:textId="77777777" w:rsidR="00840206" w:rsidRDefault="00AC1371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425,00%</w:t>
            </w:r>
          </w:p>
        </w:tc>
      </w:tr>
    </w:tbl>
    <w:p w14:paraId="6EDA96EF" w14:textId="77777777" w:rsidR="00840206" w:rsidRDefault="00840206">
      <w:pPr>
        <w:rPr>
          <w:b/>
          <w:sz w:val="20"/>
        </w:rPr>
      </w:pPr>
    </w:p>
    <w:p w14:paraId="52DD35DA" w14:textId="77777777" w:rsidR="00840206" w:rsidRDefault="00840206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840206" w14:paraId="73727EEF" w14:textId="77777777">
        <w:trPr>
          <w:trHeight w:val="427"/>
        </w:trPr>
        <w:tc>
          <w:tcPr>
            <w:tcW w:w="3570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67BCBF" w14:textId="77777777" w:rsidR="00840206" w:rsidRDefault="00AC1371">
            <w:pPr>
              <w:pStyle w:val="TableParagraph"/>
              <w:spacing w:before="70"/>
              <w:ind w:left="1269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C0A8FB" w14:textId="77777777" w:rsidR="00840206" w:rsidRDefault="00AC1371">
            <w:pPr>
              <w:pStyle w:val="TableParagraph"/>
              <w:spacing w:before="72"/>
              <w:ind w:left="4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15.383.542,00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1F647F" w14:textId="77777777" w:rsidR="00840206" w:rsidRDefault="00AC1371">
            <w:pPr>
              <w:pStyle w:val="TableParagraph"/>
              <w:spacing w:before="72"/>
              <w:ind w:left="5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1.307.018,25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5F48A2" w14:textId="77777777" w:rsidR="00840206" w:rsidRDefault="00AC1371">
            <w:pPr>
              <w:pStyle w:val="TableParagraph"/>
              <w:spacing w:before="72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72494B" w14:textId="77777777" w:rsidR="00840206" w:rsidRDefault="00AC1371">
            <w:pPr>
              <w:pStyle w:val="TableParagraph"/>
              <w:spacing w:before="72"/>
              <w:ind w:left="1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108,50%</w:t>
            </w:r>
          </w:p>
        </w:tc>
      </w:tr>
    </w:tbl>
    <w:p w14:paraId="0A7C9BFA" w14:textId="77777777" w:rsidR="00840206" w:rsidRDefault="00840206">
      <w:pPr>
        <w:rPr>
          <w:rFonts w:ascii="Times New Roman"/>
          <w:sz w:val="24"/>
        </w:rPr>
        <w:sectPr w:rsidR="00840206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840206" w14:paraId="7751BE02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97870C1" w14:textId="5549986C" w:rsidR="00840206" w:rsidRDefault="00AC1371">
            <w:pPr>
              <w:pStyle w:val="TableParagraph"/>
              <w:spacing w:before="71"/>
              <w:ind w:left="5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4C8A7906" w14:textId="77777777" w:rsidR="00840206" w:rsidRDefault="00AC1371">
            <w:pPr>
              <w:pStyle w:val="TableParagraph"/>
              <w:spacing w:before="75"/>
              <w:ind w:left="3598" w:right="360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</w:rPr>
              <w:t xml:space="preserve"> financiranja/zaduživanja</w:t>
            </w:r>
          </w:p>
        </w:tc>
      </w:tr>
      <w:tr w:rsidR="00840206" w14:paraId="1974AC10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F342F9" w14:textId="77777777" w:rsidR="00840206" w:rsidRDefault="00AC1371">
            <w:pPr>
              <w:pStyle w:val="TableParagraph"/>
              <w:spacing w:before="8"/>
              <w:ind w:left="27" w:right="5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305D01D5" w14:textId="77777777" w:rsidR="00840206" w:rsidRDefault="00840206">
            <w:pPr>
              <w:pStyle w:val="TableParagraph"/>
              <w:rPr>
                <w:b/>
                <w:sz w:val="27"/>
              </w:rPr>
            </w:pPr>
          </w:p>
          <w:p w14:paraId="7B1C04C5" w14:textId="77777777" w:rsidR="00840206" w:rsidRDefault="00AC1371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EFE2D6" w14:textId="77777777" w:rsidR="00840206" w:rsidRDefault="00AC1371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9DE33E4" w14:textId="77777777" w:rsidR="00840206" w:rsidRDefault="00840206">
            <w:pPr>
              <w:pStyle w:val="TableParagraph"/>
              <w:rPr>
                <w:b/>
                <w:sz w:val="27"/>
              </w:rPr>
            </w:pPr>
          </w:p>
          <w:p w14:paraId="7C7966F3" w14:textId="77777777" w:rsidR="00840206" w:rsidRDefault="00AC137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6F7029" w14:textId="77777777" w:rsidR="00840206" w:rsidRDefault="00AC1371">
            <w:pPr>
              <w:pStyle w:val="TableParagraph"/>
              <w:spacing w:before="10" w:line="241" w:lineRule="exact"/>
              <w:ind w:left="99" w:right="11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62EC6B6" w14:textId="77777777" w:rsidR="00840206" w:rsidRDefault="00AC1371">
            <w:pPr>
              <w:pStyle w:val="TableParagraph"/>
              <w:spacing w:line="241" w:lineRule="exact"/>
              <w:ind w:left="148" w:right="10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0B8A0A97" w14:textId="77777777" w:rsidR="00840206" w:rsidRDefault="00AC1371">
            <w:pPr>
              <w:pStyle w:val="TableParagraph"/>
              <w:spacing w:before="8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C4E77F" w14:textId="77777777" w:rsidR="00840206" w:rsidRDefault="00AC1371">
            <w:pPr>
              <w:pStyle w:val="TableParagraph"/>
              <w:spacing w:before="10" w:line="241" w:lineRule="exact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1F1C629" w14:textId="77777777" w:rsidR="00840206" w:rsidRDefault="00AC1371">
            <w:pPr>
              <w:pStyle w:val="TableParagraph"/>
              <w:spacing w:line="241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34BD043" w14:textId="77777777" w:rsidR="00840206" w:rsidRDefault="00AC1371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816B1D" w14:textId="77777777" w:rsidR="00840206" w:rsidRDefault="00AC1371">
            <w:pPr>
              <w:pStyle w:val="TableParagraph"/>
              <w:spacing w:before="10"/>
              <w:ind w:left="146" w:right="124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65F70A07" w14:textId="77777777" w:rsidR="00840206" w:rsidRDefault="0084020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148AE38" w14:textId="77777777" w:rsidR="00840206" w:rsidRDefault="00AC1371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5087F6" w14:textId="77777777" w:rsidR="00840206" w:rsidRDefault="00AC1371">
            <w:pPr>
              <w:pStyle w:val="TableParagraph"/>
              <w:spacing w:before="10"/>
              <w:ind w:left="28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87CDE9A" w14:textId="77777777" w:rsidR="00840206" w:rsidRDefault="00AC1371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5A812454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F9ADCB" w14:textId="77777777" w:rsidR="00840206" w:rsidRDefault="00AC1371">
            <w:pPr>
              <w:pStyle w:val="TableParagraph"/>
              <w:spacing w:before="6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CFF44" w14:textId="77777777" w:rsidR="00840206" w:rsidRDefault="00840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29A839" w14:textId="77777777" w:rsidR="00840206" w:rsidRDefault="00AC1371">
            <w:pPr>
              <w:pStyle w:val="TableParagraph"/>
              <w:spacing w:before="14" w:line="240" w:lineRule="exact"/>
              <w:ind w:left="37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 zaduživanja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76859" w14:textId="77777777" w:rsidR="00840206" w:rsidRDefault="00AC1371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DB0FC6" w14:textId="77777777" w:rsidR="00840206" w:rsidRDefault="00AC1371">
            <w:pPr>
              <w:pStyle w:val="TableParagraph"/>
              <w:spacing w:before="6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F8F8EC" w14:textId="77777777" w:rsidR="00840206" w:rsidRDefault="00AC1371">
            <w:pPr>
              <w:pStyle w:val="TableParagraph"/>
              <w:spacing w:before="6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722EFA" w14:textId="77777777" w:rsidR="00840206" w:rsidRDefault="00AC1371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71EEA098" w14:textId="77777777">
        <w:trPr>
          <w:trHeight w:val="6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5B9FEE" w14:textId="77777777" w:rsidR="00840206" w:rsidRDefault="00AC1371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33925" w14:textId="77777777" w:rsidR="00840206" w:rsidRDefault="00840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3DF16" w14:textId="77777777" w:rsidR="00840206" w:rsidRDefault="00AC1371">
            <w:pPr>
              <w:pStyle w:val="TableParagraph"/>
              <w:spacing w:before="10"/>
              <w:ind w:left="37" w:right="44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 (povrati) glavnice danih 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233FF" w14:textId="77777777" w:rsidR="00840206" w:rsidRDefault="00AC1371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19D3E" w14:textId="77777777" w:rsidR="00840206" w:rsidRDefault="00AC1371">
            <w:pPr>
              <w:pStyle w:val="TableParagraph"/>
              <w:spacing w:before="10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A4B09" w14:textId="77777777" w:rsidR="00840206" w:rsidRDefault="00AC1371">
            <w:pPr>
              <w:pStyle w:val="TableParagraph"/>
              <w:spacing w:before="10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7D673E" w14:textId="77777777" w:rsidR="00840206" w:rsidRDefault="00AC1371">
            <w:pPr>
              <w:pStyle w:val="TableParagraph"/>
              <w:spacing w:before="10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840206" w14:paraId="735ED526" w14:textId="77777777">
        <w:trPr>
          <w:trHeight w:val="113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93D6C9" w14:textId="77777777" w:rsidR="00840206" w:rsidRDefault="00AC1371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3C8B1" w14:textId="77777777" w:rsidR="00840206" w:rsidRDefault="00840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708D0" w14:textId="77777777" w:rsidR="00840206" w:rsidRDefault="00AC1371">
            <w:pPr>
              <w:pStyle w:val="TableParagraph"/>
              <w:spacing w:before="6"/>
              <w:ind w:left="37" w:right="83"/>
              <w:rPr>
                <w:sz w:val="18"/>
              </w:rPr>
            </w:pPr>
            <w:r>
              <w:rPr>
                <w:sz w:val="18"/>
              </w:rPr>
              <w:t>Primici (povrati) glavnice zajmova danih neprofitnim organizacijama,</w:t>
            </w:r>
          </w:p>
          <w:p w14:paraId="57F9FD96" w14:textId="77777777" w:rsidR="00840206" w:rsidRDefault="00AC1371">
            <w:pPr>
              <w:pStyle w:val="TableParagraph"/>
              <w:spacing w:line="215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građanima i kućanstvima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23E28" w14:textId="77777777" w:rsidR="00840206" w:rsidRDefault="00AC1371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975621" w14:textId="77777777" w:rsidR="00840206" w:rsidRDefault="00AC1371">
            <w:pPr>
              <w:pStyle w:val="TableParagraph"/>
              <w:spacing w:before="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0026A" w14:textId="77777777" w:rsidR="00840206" w:rsidRDefault="00AC1371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F9487E" w14:textId="77777777" w:rsidR="00840206" w:rsidRDefault="00AC1371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82408AB" w14:textId="77777777" w:rsidR="00840206" w:rsidRDefault="00840206">
      <w:pPr>
        <w:rPr>
          <w:b/>
          <w:sz w:val="20"/>
        </w:rPr>
      </w:pPr>
    </w:p>
    <w:p w14:paraId="396D5752" w14:textId="77777777" w:rsidR="00840206" w:rsidRDefault="00840206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840206" w14:paraId="4E64E356" w14:textId="77777777">
        <w:trPr>
          <w:trHeight w:val="427"/>
        </w:trPr>
        <w:tc>
          <w:tcPr>
            <w:tcW w:w="3570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BBE68" w14:textId="77777777" w:rsidR="00840206" w:rsidRDefault="00AC1371">
            <w:pPr>
              <w:pStyle w:val="TableParagraph"/>
              <w:spacing w:before="75"/>
              <w:ind w:left="1269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84588C" w14:textId="77777777" w:rsidR="00840206" w:rsidRDefault="00AC1371">
            <w:pPr>
              <w:pStyle w:val="TableParagraph"/>
              <w:spacing w:before="76"/>
              <w:ind w:left="7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45D89C" w14:textId="77777777" w:rsidR="00840206" w:rsidRDefault="00AC1371">
            <w:pPr>
              <w:pStyle w:val="TableParagraph"/>
              <w:spacing w:before="76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93CC23" w14:textId="77777777" w:rsidR="00840206" w:rsidRDefault="00AC1371">
            <w:pPr>
              <w:pStyle w:val="TableParagraph"/>
              <w:spacing w:before="76"/>
              <w:ind w:left="6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0B3108" w14:textId="77777777" w:rsidR="00840206" w:rsidRDefault="00AC1371">
            <w:pPr>
              <w:pStyle w:val="TableParagraph"/>
              <w:spacing w:before="76"/>
              <w:ind w:left="1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0F723582" w14:textId="77777777" w:rsidR="00840206" w:rsidRDefault="00840206">
      <w:pPr>
        <w:rPr>
          <w:rFonts w:ascii="Times New Roman"/>
          <w:sz w:val="24"/>
        </w:rPr>
        <w:sectPr w:rsidR="00840206">
          <w:pgSz w:w="11910" w:h="16850"/>
          <w:pgMar w:top="560" w:right="340" w:bottom="1060" w:left="220" w:header="0" w:footer="863" w:gutter="0"/>
          <w:cols w:space="720"/>
        </w:sectPr>
      </w:pPr>
    </w:p>
    <w:p w14:paraId="2B7B78D8" w14:textId="77F8A394" w:rsidR="00840206" w:rsidRDefault="00AE714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B9FB65" wp14:editId="59C865DD">
                <wp:simplePos x="0" y="0"/>
                <wp:positionH relativeFrom="page">
                  <wp:posOffset>215900</wp:posOffset>
                </wp:positionH>
                <wp:positionV relativeFrom="page">
                  <wp:posOffset>63500</wp:posOffset>
                </wp:positionV>
                <wp:extent cx="6891655" cy="649605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ED321" w14:textId="77777777" w:rsidR="00840206" w:rsidRDefault="00AC1371">
                            <w:pPr>
                              <w:spacing w:before="12" w:line="249" w:lineRule="exact"/>
                              <w:ind w:left="495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Članak 3.</w:t>
                            </w:r>
                          </w:p>
                          <w:p w14:paraId="33A64ECA" w14:textId="77777777" w:rsidR="00840206" w:rsidRDefault="00AC1371">
                            <w:pPr>
                              <w:pStyle w:val="Tijeloteksta"/>
                              <w:spacing w:before="3" w:line="232" w:lineRule="auto"/>
                              <w:ind w:left="20"/>
                            </w:pPr>
                            <w:r>
                              <w:t>U posebnom djelu I. Izmjena i dopuna proračuna Općine Sirač za 2021.g, rashodi i izdaci povećavaju se, odnosno smanjuju unutar proračuna rashoda izdataka na sljedećim programima i aktivnostima: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FB65" id="Text Box 8" o:spid="_x0000_s1027" type="#_x0000_t202" style="position:absolute;margin-left:17pt;margin-top:5pt;width:542.65pt;height:51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" stroked="f">
                <v:textbox inset="0,0,0,0">
                  <w:txbxContent>
                    <w:p w14:paraId="216ED321" w14:textId="77777777" w:rsidR="00840206" w:rsidRDefault="00AC1371">
                      <w:pPr>
                        <w:spacing w:before="12" w:line="249" w:lineRule="exact"/>
                        <w:ind w:left="495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Članak 3.</w:t>
                      </w:r>
                    </w:p>
                    <w:p w14:paraId="33A64ECA" w14:textId="77777777" w:rsidR="00840206" w:rsidRDefault="00AC1371">
                      <w:pPr>
                        <w:pStyle w:val="Tijeloteksta"/>
                        <w:spacing w:before="3" w:line="232" w:lineRule="auto"/>
                        <w:ind w:left="20"/>
                      </w:pPr>
                      <w:r>
                        <w:t>U posebnom djelu I. Izmjena i dopuna proračuna Općine Sirač za 2021.g, rashodi i izdaci povećavaju se, odnosno smanjuju unutar proračuna rashoda izdataka na sljedećim programima i aktivnostima: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D7CE49" w14:textId="77777777" w:rsidR="00840206" w:rsidRDefault="00840206">
      <w:pPr>
        <w:rPr>
          <w:b/>
          <w:sz w:val="20"/>
        </w:rPr>
      </w:pPr>
    </w:p>
    <w:p w14:paraId="04119BDE" w14:textId="77777777" w:rsidR="00840206" w:rsidRDefault="00840206">
      <w:pPr>
        <w:rPr>
          <w:b/>
          <w:sz w:val="20"/>
        </w:rPr>
      </w:pPr>
    </w:p>
    <w:p w14:paraId="329542DB" w14:textId="77777777" w:rsidR="00840206" w:rsidRDefault="00840206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840206" w14:paraId="560AC3AB" w14:textId="77777777">
        <w:trPr>
          <w:trHeight w:val="829"/>
        </w:trPr>
        <w:tc>
          <w:tcPr>
            <w:tcW w:w="1091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3328FAC" w14:textId="5B49432A" w:rsidR="00840206" w:rsidRDefault="00AC1371">
            <w:pPr>
              <w:pStyle w:val="TableParagraph"/>
              <w:spacing w:before="65"/>
              <w:ind w:left="84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65BE713B" w14:textId="77777777" w:rsidR="00840206" w:rsidRDefault="00AC1371">
            <w:pPr>
              <w:pStyle w:val="TableParagraph"/>
              <w:spacing w:before="75"/>
              <w:ind w:left="3001" w:right="30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60B566A5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14BC9" w14:textId="77777777" w:rsidR="00840206" w:rsidRDefault="00AC1371">
            <w:pPr>
              <w:pStyle w:val="TableParagraph"/>
              <w:spacing w:line="241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AC567F7" w14:textId="77777777" w:rsidR="00840206" w:rsidRDefault="00AC137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23231A4" w14:textId="77777777" w:rsidR="00840206" w:rsidRDefault="00AC1371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7424A" w14:textId="77777777" w:rsidR="00840206" w:rsidRDefault="00AC1371">
            <w:pPr>
              <w:pStyle w:val="TableParagraph"/>
              <w:spacing w:before="4"/>
              <w:ind w:left="1391" w:right="13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DA6BEF7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0F8D869" w14:textId="77777777" w:rsidR="00840206" w:rsidRDefault="00AC1371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92DCFB" w14:textId="77777777" w:rsidR="00840206" w:rsidRDefault="00AC1371">
            <w:pPr>
              <w:pStyle w:val="TableParagraph"/>
              <w:spacing w:before="1" w:line="241" w:lineRule="exact"/>
              <w:ind w:left="140" w:right="2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E3462CC" w14:textId="77777777" w:rsidR="00840206" w:rsidRDefault="00AC1371">
            <w:pPr>
              <w:pStyle w:val="TableParagraph"/>
              <w:spacing w:line="241" w:lineRule="exact"/>
              <w:ind w:left="140" w:right="18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ABF0F3E" w14:textId="77777777" w:rsidR="00840206" w:rsidRDefault="00AC1371">
            <w:pPr>
              <w:pStyle w:val="TableParagraph"/>
              <w:spacing w:before="93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B87CEA" w14:textId="77777777" w:rsidR="00840206" w:rsidRDefault="00AC1371">
            <w:pPr>
              <w:pStyle w:val="TableParagraph"/>
              <w:spacing w:before="1" w:line="241" w:lineRule="exact"/>
              <w:ind w:left="140" w:right="18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69CEA1B" w14:textId="77777777" w:rsidR="00840206" w:rsidRDefault="00AC1371">
            <w:pPr>
              <w:pStyle w:val="TableParagraph"/>
              <w:spacing w:line="241" w:lineRule="exact"/>
              <w:ind w:left="140" w:right="18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CCE0A7C" w14:textId="77777777" w:rsidR="00840206" w:rsidRDefault="00AC1371">
            <w:pPr>
              <w:pStyle w:val="TableParagraph"/>
              <w:spacing w:before="93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540D8" w14:textId="77777777" w:rsidR="00840206" w:rsidRDefault="00AC1371">
            <w:pPr>
              <w:pStyle w:val="TableParagraph"/>
              <w:spacing w:before="1"/>
              <w:ind w:left="69" w:right="121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38455372" w14:textId="77777777" w:rsidR="00840206" w:rsidRDefault="00840206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69F0000" w14:textId="77777777" w:rsidR="00840206" w:rsidRDefault="00AC1371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CFD3B2" w14:textId="77777777" w:rsidR="00840206" w:rsidRDefault="00AC1371">
            <w:pPr>
              <w:pStyle w:val="TableParagraph"/>
              <w:spacing w:before="6"/>
              <w:ind w:left="229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3BF92962" w14:textId="77777777" w:rsidR="00840206" w:rsidRDefault="00AC1371">
            <w:pPr>
              <w:pStyle w:val="TableParagraph"/>
              <w:spacing w:before="8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2897B2D0" w14:textId="77777777">
        <w:trPr>
          <w:trHeight w:val="4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A2FC42D" w14:textId="77777777" w:rsidR="00840206" w:rsidRDefault="00AC137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0585ABF9" w14:textId="77777777" w:rsidR="00840206" w:rsidRDefault="00AC1371">
            <w:pPr>
              <w:pStyle w:val="TableParagraph"/>
              <w:spacing w:before="93" w:line="186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42316B7" w14:textId="77777777" w:rsidR="00840206" w:rsidRDefault="00AC1371">
            <w:pPr>
              <w:pStyle w:val="TableParagraph"/>
              <w:spacing w:before="5" w:line="241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</w:t>
            </w:r>
          </w:p>
          <w:p w14:paraId="012B7195" w14:textId="77777777" w:rsidR="00840206" w:rsidRDefault="00AC1371">
            <w:pPr>
              <w:pStyle w:val="TableParagraph"/>
              <w:spacing w:line="228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AB1016B" w14:textId="77777777" w:rsidR="00840206" w:rsidRDefault="00AC1371">
            <w:pPr>
              <w:pStyle w:val="TableParagraph"/>
              <w:spacing w:before="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878.200,00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3907116" w14:textId="77777777" w:rsidR="00840206" w:rsidRDefault="00AC1371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74F511B" w14:textId="77777777" w:rsidR="00840206" w:rsidRDefault="00AC1371">
            <w:pPr>
              <w:pStyle w:val="TableParagraph"/>
              <w:spacing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878.200,00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08E732E2" w14:textId="77777777" w:rsidR="00840206" w:rsidRDefault="00AC1371">
            <w:pPr>
              <w:pStyle w:val="TableParagraph"/>
              <w:spacing w:before="5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311B348B" w14:textId="77777777">
        <w:trPr>
          <w:trHeight w:val="25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5EB39D91" w14:textId="77777777" w:rsidR="00840206" w:rsidRDefault="00AC1371">
            <w:pPr>
              <w:pStyle w:val="TableParagraph"/>
              <w:tabs>
                <w:tab w:val="left" w:pos="772"/>
              </w:tabs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BB0B2DF" w14:textId="77777777" w:rsidR="00840206" w:rsidRDefault="00AC1371">
            <w:pPr>
              <w:pStyle w:val="TableParagraph"/>
              <w:spacing w:before="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4CADDC5" w14:textId="77777777" w:rsidR="00840206" w:rsidRDefault="00AC1371">
            <w:pPr>
              <w:pStyle w:val="TableParagraph"/>
              <w:spacing w:before="5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343.300,00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5AA905A" w14:textId="77777777" w:rsidR="00840206" w:rsidRDefault="00AC1371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B70B8F7" w14:textId="77777777" w:rsidR="00840206" w:rsidRDefault="00AC1371">
            <w:pPr>
              <w:pStyle w:val="TableParagraph"/>
              <w:spacing w:before="5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343.300,00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E74C7A1" w14:textId="77777777" w:rsidR="00840206" w:rsidRDefault="00AC1371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390039BE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BBB9627" w14:textId="77777777" w:rsidR="00840206" w:rsidRDefault="00AC1371">
            <w:pPr>
              <w:pStyle w:val="TableParagraph"/>
              <w:spacing w:line="157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67C5851" w14:textId="77777777" w:rsidR="00840206" w:rsidRDefault="00AC1371">
            <w:pPr>
              <w:pStyle w:val="TableParagraph"/>
              <w:spacing w:line="15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B5508E5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843217F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268B29E" w14:textId="77777777" w:rsidR="00840206" w:rsidRDefault="00AC1371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5993B0D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27B51E4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0016E73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21F6E45B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7A341D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D21933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C19BB7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238875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DACCB4E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1272793" w14:textId="77777777">
        <w:trPr>
          <w:trHeight w:val="47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8B3EFA9" w14:textId="77777777" w:rsidR="00840206" w:rsidRDefault="00AC1371">
            <w:pPr>
              <w:pStyle w:val="TableParagraph"/>
              <w:spacing w:line="168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9FE04BC" w14:textId="77777777" w:rsidR="00840206" w:rsidRDefault="00AC137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10847B5" w14:textId="77777777" w:rsidR="00840206" w:rsidRDefault="00AC1371">
            <w:pPr>
              <w:pStyle w:val="TableParagraph"/>
              <w:spacing w:line="218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B3D96C" w14:textId="77777777" w:rsidR="00840206" w:rsidRDefault="00AC1371">
            <w:pPr>
              <w:pStyle w:val="TableParagraph"/>
              <w:spacing w:line="218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253.300,00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FA8E903" w14:textId="77777777" w:rsidR="00840206" w:rsidRDefault="00AC1371">
            <w:pPr>
              <w:pStyle w:val="TableParagraph"/>
              <w:spacing w:line="218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DFFFDB1" w14:textId="77777777" w:rsidR="00840206" w:rsidRDefault="00AC1371">
            <w:pPr>
              <w:pStyle w:val="TableParagraph"/>
              <w:spacing w:line="218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253.300,00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0B454D3" w14:textId="77777777" w:rsidR="00840206" w:rsidRDefault="00AC1371">
            <w:pPr>
              <w:pStyle w:val="TableParagraph"/>
              <w:spacing w:line="218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352F5F44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626153B" w14:textId="77777777" w:rsidR="00840206" w:rsidRDefault="00AC1371">
            <w:pPr>
              <w:pStyle w:val="TableParagraph"/>
              <w:spacing w:before="9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0968AD" w14:textId="77777777" w:rsidR="00840206" w:rsidRDefault="00AC1371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2A01926F" w14:textId="77777777" w:rsidR="00840206" w:rsidRDefault="00AC1371">
            <w:pPr>
              <w:pStyle w:val="TableParagraph"/>
              <w:spacing w:before="48" w:line="147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5B8125" w14:textId="77777777" w:rsidR="00840206" w:rsidRDefault="00AC1371">
            <w:pPr>
              <w:pStyle w:val="TableParagraph"/>
              <w:spacing w:before="9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63398" w14:textId="77777777" w:rsidR="00840206" w:rsidRDefault="00AC1371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62F2D" w14:textId="77777777" w:rsidR="00840206" w:rsidRDefault="00AC1371">
            <w:pPr>
              <w:pStyle w:val="TableParagraph"/>
              <w:spacing w:before="9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6CACD7" w14:textId="77777777" w:rsidR="00840206" w:rsidRDefault="00AC1371">
            <w:pPr>
              <w:pStyle w:val="TableParagraph"/>
              <w:spacing w:before="9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95EDE0D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667F27" w14:textId="77777777" w:rsidR="00840206" w:rsidRDefault="00AC1371">
            <w:pPr>
              <w:pStyle w:val="TableParagraph"/>
              <w:spacing w:before="1" w:line="163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28F7FF" w14:textId="77777777" w:rsidR="00840206" w:rsidRDefault="00AC137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BEE32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1D303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CEF6F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E5EF1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126BD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C02E8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4C61B4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11670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A9870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ACEB9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D6922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B12ED7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BECFEF3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795A70" w14:textId="77777777" w:rsidR="00840206" w:rsidRDefault="00AC1371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8F39A1" w14:textId="77777777" w:rsidR="00840206" w:rsidRDefault="00AC1371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A29F26" w14:textId="77777777" w:rsidR="00840206" w:rsidRDefault="00AC1371">
            <w:pPr>
              <w:pStyle w:val="TableParagraph"/>
              <w:spacing w:line="159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C0171F" w14:textId="77777777" w:rsidR="00840206" w:rsidRDefault="00AC1371">
            <w:pPr>
              <w:pStyle w:val="TableParagraph"/>
              <w:spacing w:line="159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43E172" w14:textId="77777777" w:rsidR="00840206" w:rsidRDefault="00AC1371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62CB373" w14:textId="77777777" w:rsidR="00840206" w:rsidRDefault="00AC1371">
            <w:pPr>
              <w:pStyle w:val="TableParagraph"/>
              <w:spacing w:line="159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3BEFDED5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FD5E48" w14:textId="77777777" w:rsidR="00840206" w:rsidRDefault="00AC137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6DE3A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582A78" w14:textId="77777777" w:rsidR="00840206" w:rsidRDefault="00AC1371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61F770" w14:textId="77777777" w:rsidR="00840206" w:rsidRDefault="00AC1371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E6638" w14:textId="77777777" w:rsidR="00840206" w:rsidRDefault="00AC1371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446B6" w14:textId="77777777" w:rsidR="00840206" w:rsidRDefault="00AC1371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99A230" w14:textId="77777777" w:rsidR="00840206" w:rsidRDefault="00AC1371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13DFC3B" w14:textId="77777777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447195" w14:textId="77777777" w:rsidR="00840206" w:rsidRDefault="00AC137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66A0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E3CA0" w14:textId="77777777" w:rsidR="00840206" w:rsidRDefault="00AC1371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894CD" w14:textId="77777777" w:rsidR="00840206" w:rsidRDefault="00AC1371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14BAD" w14:textId="77777777" w:rsidR="00840206" w:rsidRDefault="00AC1371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0DF19" w14:textId="77777777" w:rsidR="00840206" w:rsidRDefault="00AC1371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3BA537" w14:textId="77777777" w:rsidR="00840206" w:rsidRDefault="00AC1371">
            <w:pPr>
              <w:pStyle w:val="TableParagraph"/>
              <w:spacing w:before="1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4B31615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0247AF" w14:textId="77777777" w:rsidR="00840206" w:rsidRDefault="00AC1371">
            <w:pPr>
              <w:pStyle w:val="TableParagraph"/>
              <w:spacing w:before="4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50646" w14:textId="77777777" w:rsidR="00840206" w:rsidRDefault="00AC1371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  <w:p w14:paraId="764E9573" w14:textId="77777777" w:rsidR="00840206" w:rsidRDefault="00AC1371">
            <w:pPr>
              <w:pStyle w:val="TableParagraph"/>
              <w:spacing w:before="48" w:line="147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C85DCE" w14:textId="77777777" w:rsidR="00840206" w:rsidRDefault="00AC1371">
            <w:pPr>
              <w:pStyle w:val="TableParagraph"/>
              <w:spacing w:before="4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C37996" w14:textId="77777777" w:rsidR="00840206" w:rsidRDefault="00AC1371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1C297C" w14:textId="77777777" w:rsidR="00840206" w:rsidRDefault="00AC1371">
            <w:pPr>
              <w:pStyle w:val="TableParagraph"/>
              <w:spacing w:before="4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706A85" w14:textId="77777777" w:rsidR="00840206" w:rsidRDefault="00AC1371">
            <w:pPr>
              <w:pStyle w:val="TableParagraph"/>
              <w:spacing w:before="4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338552CF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62EC16" w14:textId="77777777" w:rsidR="00840206" w:rsidRDefault="00AC1371">
            <w:pPr>
              <w:pStyle w:val="TableParagraph"/>
              <w:spacing w:before="2" w:line="164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07D445" w14:textId="77777777" w:rsidR="00840206" w:rsidRDefault="00AC137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67317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E13FE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35D581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081AE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FC050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58B3F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CFD7C0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8AE15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3C28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7AEC6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CBA46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6DCE04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0F07EFA" w14:textId="77777777">
        <w:trPr>
          <w:trHeight w:val="173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C6A3A5" w14:textId="77777777" w:rsidR="00840206" w:rsidRDefault="00AC137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80BF9F" w14:textId="77777777" w:rsidR="00840206" w:rsidRDefault="00AC1371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43DF98" w14:textId="77777777" w:rsidR="00840206" w:rsidRDefault="00AC1371">
            <w:pPr>
              <w:pStyle w:val="TableParagraph"/>
              <w:spacing w:line="154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E5CA31" w14:textId="77777777" w:rsidR="00840206" w:rsidRDefault="00AC1371">
            <w:pPr>
              <w:pStyle w:val="TableParagraph"/>
              <w:spacing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8AC34B" w14:textId="77777777" w:rsidR="00840206" w:rsidRDefault="00AC1371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72FA12" w14:textId="77777777" w:rsidR="00840206" w:rsidRDefault="00AC1371">
            <w:pPr>
              <w:pStyle w:val="TableParagraph"/>
              <w:spacing w:line="154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0575126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43E8CD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6F23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6F7A1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6B88E" w14:textId="77777777" w:rsidR="00840206" w:rsidRDefault="00AC1371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2C3A0" w14:textId="77777777" w:rsidR="00840206" w:rsidRDefault="00AC1371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7B920" w14:textId="77777777" w:rsidR="00840206" w:rsidRDefault="00AC137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55DEF6" w14:textId="77777777" w:rsidR="00840206" w:rsidRDefault="00AC1371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853C358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D0C0C0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F441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41360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82EBB" w14:textId="77777777" w:rsidR="00840206" w:rsidRDefault="00AC1371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58224" w14:textId="77777777" w:rsidR="00840206" w:rsidRDefault="00AC1371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E807C" w14:textId="77777777" w:rsidR="00840206" w:rsidRDefault="00AC137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23F3FB" w14:textId="77777777" w:rsidR="00840206" w:rsidRDefault="00AC1371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EE411D7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79D4AC" w14:textId="77777777" w:rsidR="00840206" w:rsidRDefault="00AC1371">
            <w:pPr>
              <w:pStyle w:val="TableParagraph"/>
              <w:spacing w:before="5" w:line="174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E08BD2" w14:textId="77777777" w:rsidR="00840206" w:rsidRDefault="00AC1371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14:paraId="5D60E01D" w14:textId="77777777" w:rsidR="00840206" w:rsidRDefault="00AC1371">
            <w:pPr>
              <w:pStyle w:val="TableParagraph"/>
              <w:spacing w:before="48" w:line="148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8296CB" w14:textId="77777777" w:rsidR="00840206" w:rsidRDefault="00AC1371">
            <w:pPr>
              <w:pStyle w:val="TableParagraph"/>
              <w:spacing w:before="5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DFD6EA" w14:textId="77777777" w:rsidR="00840206" w:rsidRDefault="00AC137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44C1CC" w14:textId="77777777" w:rsidR="00840206" w:rsidRDefault="00AC1371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CB9370" w14:textId="77777777" w:rsidR="00840206" w:rsidRDefault="00AC1371">
            <w:pPr>
              <w:pStyle w:val="TableParagraph"/>
              <w:spacing w:before="5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FEB23D6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E8D635D" w14:textId="77777777" w:rsidR="00840206" w:rsidRDefault="00AC137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299CCF" w14:textId="77777777" w:rsidR="00840206" w:rsidRDefault="00AC137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71899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B932C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5DD3DC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98CEF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847DBE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CCEDE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BCFE32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4B25E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F96F1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26FE2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F1C8C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AF8E18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8A5E226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CA788C" w14:textId="77777777" w:rsidR="00840206" w:rsidRDefault="00AC137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7F685A" w14:textId="77777777" w:rsidR="00840206" w:rsidRDefault="00AC1371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D32833" w14:textId="77777777" w:rsidR="00840206" w:rsidRDefault="00AC1371">
            <w:pPr>
              <w:pStyle w:val="TableParagraph"/>
              <w:spacing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BA0EC2" w14:textId="77777777" w:rsidR="00840206" w:rsidRDefault="00AC1371">
            <w:pPr>
              <w:pStyle w:val="TableParagraph"/>
              <w:spacing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D50756" w14:textId="77777777" w:rsidR="00840206" w:rsidRDefault="00AC1371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87466F" w14:textId="77777777" w:rsidR="00840206" w:rsidRDefault="00AC1371">
            <w:pPr>
              <w:pStyle w:val="TableParagraph"/>
              <w:spacing w:line="154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3BBC6C79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E18CC5" w14:textId="77777777" w:rsidR="00840206" w:rsidRDefault="00AC137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2278D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418BA" w14:textId="77777777" w:rsidR="00840206" w:rsidRDefault="00AC1371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55C82" w14:textId="77777777" w:rsidR="00840206" w:rsidRDefault="00AC1371">
            <w:pPr>
              <w:pStyle w:val="TableParagraph"/>
              <w:spacing w:before="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A9EE7" w14:textId="77777777" w:rsidR="00840206" w:rsidRDefault="00AC1371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EB5D3" w14:textId="77777777" w:rsidR="00840206" w:rsidRDefault="00AC1371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421215" w14:textId="77777777" w:rsidR="00840206" w:rsidRDefault="00AC1371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BC5848E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9A2451" w14:textId="77777777" w:rsidR="00840206" w:rsidRDefault="00AC1371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01769" w14:textId="77777777" w:rsidR="00840206" w:rsidRDefault="00AC1371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14:paraId="413EE4C5" w14:textId="77777777" w:rsidR="00840206" w:rsidRDefault="00AC1371">
            <w:pPr>
              <w:pStyle w:val="TableParagraph"/>
              <w:spacing w:before="47" w:line="147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DB3A4D" w14:textId="77777777" w:rsidR="00840206" w:rsidRDefault="00AC1371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58628F" w14:textId="77777777" w:rsidR="00840206" w:rsidRDefault="00AC137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9BF79" w14:textId="77777777" w:rsidR="00840206" w:rsidRDefault="00AC1371">
            <w:pPr>
              <w:pStyle w:val="TableParagraph"/>
              <w:spacing w:before="5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C34F49" w14:textId="77777777" w:rsidR="00840206" w:rsidRDefault="00AC1371">
            <w:pPr>
              <w:pStyle w:val="TableParagraph"/>
              <w:spacing w:before="5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709182A2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7AF7AD" w14:textId="77777777" w:rsidR="00840206" w:rsidRDefault="00AC1371">
            <w:pPr>
              <w:pStyle w:val="TableParagraph"/>
              <w:spacing w:before="2" w:line="164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7C9B9D" w14:textId="77777777" w:rsidR="00840206" w:rsidRDefault="00AC1371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6AA1D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D06E3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21AA3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8B151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2B3B29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D667E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65BE3D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40F63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31810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FD17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83BFF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681243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FFC1418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4D6914" w14:textId="77777777" w:rsidR="00840206" w:rsidRDefault="00AC1371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C4F137" w14:textId="77777777" w:rsidR="00840206" w:rsidRDefault="00AC1371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66B9BA" w14:textId="77777777" w:rsidR="00840206" w:rsidRDefault="00AC1371">
            <w:pPr>
              <w:pStyle w:val="TableParagraph"/>
              <w:spacing w:line="159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EFD9E1" w14:textId="77777777" w:rsidR="00840206" w:rsidRDefault="00AC1371">
            <w:pPr>
              <w:pStyle w:val="TableParagraph"/>
              <w:spacing w:line="159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866741" w14:textId="77777777" w:rsidR="00840206" w:rsidRDefault="00AC1371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133EC47" w14:textId="77777777" w:rsidR="00840206" w:rsidRDefault="00AC1371">
            <w:pPr>
              <w:pStyle w:val="TableParagraph"/>
              <w:spacing w:line="159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1C685F4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9BAE51" w14:textId="77777777" w:rsidR="00840206" w:rsidRDefault="00AC137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B3750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5C264" w14:textId="77777777" w:rsidR="00840206" w:rsidRDefault="00AC1371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F575B" w14:textId="77777777" w:rsidR="00840206" w:rsidRDefault="00AC1371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746E0" w14:textId="77777777" w:rsidR="00840206" w:rsidRDefault="00AC1371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6F349" w14:textId="77777777" w:rsidR="00840206" w:rsidRDefault="00AC1371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E037BA" w14:textId="77777777" w:rsidR="00840206" w:rsidRDefault="00AC1371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F4C1BBC" w14:textId="77777777">
        <w:trPr>
          <w:trHeight w:val="27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0DC200" w14:textId="77777777" w:rsidR="00840206" w:rsidRDefault="00AC137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8441A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98BF0" w14:textId="77777777" w:rsidR="00840206" w:rsidRDefault="00AC1371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A3EA4" w14:textId="77777777" w:rsidR="00840206" w:rsidRDefault="00AC1371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20C38" w14:textId="77777777" w:rsidR="00840206" w:rsidRDefault="00AC1371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B96E2" w14:textId="77777777" w:rsidR="00840206" w:rsidRDefault="00AC1371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78546F" w14:textId="77777777" w:rsidR="00840206" w:rsidRDefault="00AC1371">
            <w:pPr>
              <w:pStyle w:val="TableParagraph"/>
              <w:spacing w:before="1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22E516F" w14:textId="77777777">
        <w:trPr>
          <w:trHeight w:val="5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D0ED6B" w14:textId="77777777" w:rsidR="00840206" w:rsidRDefault="00AC1371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B30C77C" w14:textId="77777777" w:rsidR="00840206" w:rsidRDefault="00AC137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61C0EE" w14:textId="77777777" w:rsidR="00840206" w:rsidRDefault="00AC1371">
            <w:pPr>
              <w:pStyle w:val="TableParagraph"/>
              <w:spacing w:before="9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6333EFC" w14:textId="77777777" w:rsidR="00840206" w:rsidRDefault="00AC1371">
            <w:pPr>
              <w:pStyle w:val="TableParagraph"/>
              <w:spacing w:before="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03F8D4" w14:textId="77777777" w:rsidR="00840206" w:rsidRDefault="00AC1371">
            <w:pPr>
              <w:pStyle w:val="TableParagraph"/>
              <w:spacing w:before="9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6DA817" w14:textId="77777777" w:rsidR="00840206" w:rsidRDefault="00AC1371">
            <w:pPr>
              <w:pStyle w:val="TableParagraph"/>
              <w:spacing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FD67AB5" w14:textId="77777777" w:rsidR="00840206" w:rsidRDefault="00AC1371">
            <w:pPr>
              <w:pStyle w:val="TableParagraph"/>
              <w:spacing w:before="9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207CDB56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F70DCD" w14:textId="77777777" w:rsidR="00840206" w:rsidRDefault="00AC1371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D962B1" w14:textId="77777777" w:rsidR="00840206" w:rsidRDefault="00AC1371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  <w:p w14:paraId="2BABE576" w14:textId="77777777" w:rsidR="00840206" w:rsidRDefault="00AC1371">
            <w:pPr>
              <w:pStyle w:val="TableParagraph"/>
              <w:spacing w:before="48" w:line="16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0160 Opće javne usluge koje nisu</w:t>
            </w:r>
          </w:p>
          <w:p w14:paraId="7C8EAC71" w14:textId="77777777" w:rsidR="00840206" w:rsidRDefault="00AC1371">
            <w:pPr>
              <w:pStyle w:val="TableParagraph"/>
              <w:spacing w:line="156" w:lineRule="exact"/>
              <w:ind w:left="22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7A5D52" w14:textId="77777777" w:rsidR="00840206" w:rsidRDefault="00AC1371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5AC66A" w14:textId="77777777" w:rsidR="00840206" w:rsidRDefault="00AC137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7AB01F" w14:textId="77777777" w:rsidR="00840206" w:rsidRDefault="00AC1371">
            <w:pPr>
              <w:pStyle w:val="TableParagraph"/>
              <w:spacing w:before="5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C3400C" w14:textId="77777777" w:rsidR="00840206" w:rsidRDefault="00AC1371">
            <w:pPr>
              <w:pStyle w:val="TableParagraph"/>
              <w:spacing w:before="5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4C884113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0F736F3" w14:textId="77777777" w:rsidR="00840206" w:rsidRDefault="00AC1371">
            <w:pPr>
              <w:pStyle w:val="TableParagraph"/>
              <w:spacing w:before="2"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03F7C5" w14:textId="77777777" w:rsidR="00840206" w:rsidRDefault="00AC1371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45253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B0C6D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C8A0CA" w14:textId="77777777" w:rsidR="00840206" w:rsidRDefault="00AC1371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CD1CD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D7DAB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EF69D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49BB32A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92B4D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3162B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A4FDE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ADE88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BE59D0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36BB140" w14:textId="77777777">
        <w:trPr>
          <w:trHeight w:val="153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355ECE" w14:textId="77777777" w:rsidR="00840206" w:rsidRDefault="008402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82C3B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9A931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09333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FEB3B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41ABE1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ED069DC" w14:textId="77777777">
        <w:trPr>
          <w:trHeight w:val="185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7BCE46" w14:textId="77777777" w:rsidR="00840206" w:rsidRDefault="00AC1371">
            <w:pPr>
              <w:pStyle w:val="TableParagraph"/>
              <w:spacing w:before="10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A52E17" w14:textId="77777777" w:rsidR="00840206" w:rsidRDefault="00AC1371">
            <w:pPr>
              <w:pStyle w:val="TableParagraph"/>
              <w:spacing w:before="10" w:line="156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E62051" w14:textId="77777777" w:rsidR="00840206" w:rsidRDefault="00AC1371">
            <w:pPr>
              <w:pStyle w:val="TableParagraph"/>
              <w:spacing w:before="10" w:line="156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7295DA" w14:textId="77777777" w:rsidR="00840206" w:rsidRDefault="00AC1371">
            <w:pPr>
              <w:pStyle w:val="TableParagraph"/>
              <w:spacing w:before="10"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EB782D" w14:textId="77777777" w:rsidR="00840206" w:rsidRDefault="00AC1371">
            <w:pPr>
              <w:pStyle w:val="TableParagraph"/>
              <w:spacing w:before="10"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16E4817" w14:textId="77777777" w:rsidR="00840206" w:rsidRDefault="00AC1371">
            <w:pPr>
              <w:pStyle w:val="TableParagraph"/>
              <w:spacing w:before="10" w:line="156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3AE26AAD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79C5AE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19D3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954AB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21077" w14:textId="77777777" w:rsidR="00840206" w:rsidRDefault="00AC1371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E9819" w14:textId="77777777" w:rsidR="00840206" w:rsidRDefault="00AC1371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DBC04" w14:textId="77777777" w:rsidR="00840206" w:rsidRDefault="00AC1371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12C37E" w14:textId="77777777" w:rsidR="00840206" w:rsidRDefault="00AC1371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467FEEB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2347A4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01B6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8C497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AC432" w14:textId="77777777" w:rsidR="00840206" w:rsidRDefault="00AC1371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5AF39" w14:textId="77777777" w:rsidR="00840206" w:rsidRDefault="00AC1371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FD741" w14:textId="77777777" w:rsidR="00840206" w:rsidRDefault="00AC137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A19F45" w14:textId="77777777" w:rsidR="00840206" w:rsidRDefault="00AC1371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8802760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AB69F2" w14:textId="77777777" w:rsidR="00840206" w:rsidRDefault="00AC137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C23F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C4CF0" w14:textId="77777777" w:rsidR="00840206" w:rsidRDefault="00AC1371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07258" w14:textId="77777777" w:rsidR="00840206" w:rsidRDefault="00AC1371">
            <w:pPr>
              <w:pStyle w:val="TableParagraph"/>
              <w:spacing w:before="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F8E08" w14:textId="77777777" w:rsidR="00840206" w:rsidRDefault="00AC1371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8B0AF" w14:textId="77777777" w:rsidR="00840206" w:rsidRDefault="00AC1371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BEF314" w14:textId="77777777" w:rsidR="00840206" w:rsidRDefault="00AC1371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1ECA751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7350F1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4D07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E57CB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AFC9C" w14:textId="77777777" w:rsidR="00840206" w:rsidRDefault="00AC1371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9BBCC" w14:textId="77777777" w:rsidR="00840206" w:rsidRDefault="00AC1371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653C1" w14:textId="77777777" w:rsidR="00840206" w:rsidRDefault="00AC137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17FA5D" w14:textId="77777777" w:rsidR="00840206" w:rsidRDefault="00AC1371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3ECB189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DB86A0" w14:textId="77777777" w:rsidR="00840206" w:rsidRDefault="00AC1371">
            <w:pPr>
              <w:pStyle w:val="TableParagraph"/>
              <w:spacing w:before="5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C86472" w14:textId="77777777" w:rsidR="00840206" w:rsidRDefault="00AC1371">
            <w:pPr>
              <w:pStyle w:val="TableParagraph"/>
              <w:spacing w:before="5"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C2255C" w14:textId="77777777" w:rsidR="00840206" w:rsidRDefault="00AC1371">
            <w:pPr>
              <w:pStyle w:val="TableParagraph"/>
              <w:spacing w:before="5" w:line="154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1FF9E3" w14:textId="77777777" w:rsidR="00840206" w:rsidRDefault="00AC1371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C24D8A" w14:textId="77777777" w:rsidR="00840206" w:rsidRDefault="00AC1371">
            <w:pPr>
              <w:pStyle w:val="TableParagraph"/>
              <w:spacing w:before="5"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2552F8" w14:textId="77777777" w:rsidR="00840206" w:rsidRDefault="00AC1371">
            <w:pPr>
              <w:pStyle w:val="TableParagraph"/>
              <w:spacing w:before="5" w:line="154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B4E7A2B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63AC83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DEBF8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23C6C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4BEF8" w14:textId="77777777" w:rsidR="00840206" w:rsidRDefault="00AC1371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F11B9" w14:textId="77777777" w:rsidR="00840206" w:rsidRDefault="00AC1371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7DA0B" w14:textId="77777777" w:rsidR="00840206" w:rsidRDefault="00AC137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34D14D" w14:textId="77777777" w:rsidR="00840206" w:rsidRDefault="00AC1371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794DF27" w14:textId="77777777">
        <w:trPr>
          <w:trHeight w:val="25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0CB1C5ED" w14:textId="77777777" w:rsidR="00840206" w:rsidRDefault="00AC1371">
            <w:pPr>
              <w:pStyle w:val="TableParagraph"/>
              <w:tabs>
                <w:tab w:val="left" w:pos="772"/>
              </w:tabs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B02C3C8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41D895A" w14:textId="77777777" w:rsidR="00840206" w:rsidRDefault="00AC1371">
            <w:pPr>
              <w:pStyle w:val="TableParagraph"/>
              <w:spacing w:before="6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C2B164B" w14:textId="77777777" w:rsidR="00840206" w:rsidRDefault="00AC1371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C02F17E" w14:textId="77777777" w:rsidR="00840206" w:rsidRDefault="00AC1371">
            <w:pPr>
              <w:pStyle w:val="TableParagraph"/>
              <w:spacing w:before="6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7F75C18" w14:textId="77777777" w:rsidR="00840206" w:rsidRDefault="00AC1371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0F38584C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541E497" w14:textId="77777777" w:rsidR="00840206" w:rsidRDefault="00AC1371">
            <w:pPr>
              <w:pStyle w:val="TableParagraph"/>
              <w:spacing w:before="1"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BEB2D6D" w14:textId="77777777" w:rsidR="00840206" w:rsidRDefault="00AC137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83A8DC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95D195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3A17AC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4F077F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8371DB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57CC1C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0E232BF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65A647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4CC285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734F4B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59CD92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D43DB13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AF923E1" w14:textId="77777777">
        <w:trPr>
          <w:trHeight w:val="47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A020C4" w14:textId="77777777" w:rsidR="00840206" w:rsidRDefault="00AC1371">
            <w:pPr>
              <w:pStyle w:val="TableParagraph"/>
              <w:spacing w:line="16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D15F225" w14:textId="77777777" w:rsidR="00840206" w:rsidRDefault="00AC137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DF7417F" w14:textId="77777777" w:rsidR="00840206" w:rsidRDefault="00AC1371">
            <w:pPr>
              <w:pStyle w:val="TableParagraph"/>
              <w:spacing w:line="21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98669F" w14:textId="77777777" w:rsidR="00840206" w:rsidRDefault="00AC1371"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A5D886" w14:textId="77777777" w:rsidR="00840206" w:rsidRDefault="00AC1371">
            <w:pPr>
              <w:pStyle w:val="TableParagraph"/>
              <w:spacing w:line="217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7062B3" w14:textId="77777777" w:rsidR="00840206" w:rsidRDefault="00AC1371">
            <w:pPr>
              <w:pStyle w:val="TableParagraph"/>
              <w:spacing w:line="21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1873496" w14:textId="77777777" w:rsidR="00840206" w:rsidRDefault="00AC1371">
            <w:pPr>
              <w:pStyle w:val="TableParagraph"/>
              <w:spacing w:line="217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701144F6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E229DC" w14:textId="77777777" w:rsidR="00840206" w:rsidRDefault="00AC1371">
            <w:pPr>
              <w:pStyle w:val="TableParagraph"/>
              <w:spacing w:before="10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6C9C77" w14:textId="77777777" w:rsidR="00840206" w:rsidRDefault="00AC1371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14:paraId="26BB35E8" w14:textId="77777777" w:rsidR="00840206" w:rsidRDefault="00AC1371">
            <w:pPr>
              <w:pStyle w:val="TableParagraph"/>
              <w:spacing w:before="48" w:line="146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0FD35A" w14:textId="77777777" w:rsidR="00840206" w:rsidRDefault="00AC1371">
            <w:pPr>
              <w:pStyle w:val="TableParagraph"/>
              <w:spacing w:before="10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483.900,00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2C2E3D" w14:textId="77777777" w:rsidR="00840206" w:rsidRDefault="00AC1371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F6AE74" w14:textId="77777777" w:rsidR="00840206" w:rsidRDefault="00AC1371">
            <w:pPr>
              <w:pStyle w:val="TableParagraph"/>
              <w:spacing w:before="10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483.900,00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8F7F3D" w14:textId="77777777" w:rsidR="00840206" w:rsidRDefault="00AC1371">
            <w:pPr>
              <w:pStyle w:val="TableParagraph"/>
              <w:spacing w:before="10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4F476FCF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8F9098" w14:textId="77777777" w:rsidR="00840206" w:rsidRDefault="00AC1371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AB018A" w14:textId="77777777" w:rsidR="00840206" w:rsidRDefault="00AC137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6701A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B7E49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C9958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793A2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B7A34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00E4B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F523B3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B6BE9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B997B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FF306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F1048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48C8A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863E1F0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9945AC" w14:textId="77777777" w:rsidR="00840206" w:rsidRDefault="00AC137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12996C" w14:textId="77777777" w:rsidR="00840206" w:rsidRDefault="00AC1371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949814" w14:textId="77777777" w:rsidR="00840206" w:rsidRDefault="00AC1371">
            <w:pPr>
              <w:pStyle w:val="TableParagraph"/>
              <w:spacing w:line="154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483.900,00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9B31ED" w14:textId="77777777" w:rsidR="00840206" w:rsidRDefault="00AC1371">
            <w:pPr>
              <w:pStyle w:val="TableParagraph"/>
              <w:spacing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D711D5" w14:textId="77777777" w:rsidR="00840206" w:rsidRDefault="00AC1371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483.900,00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D4162F" w14:textId="77777777" w:rsidR="00840206" w:rsidRDefault="00AC1371">
            <w:pPr>
              <w:pStyle w:val="TableParagraph"/>
              <w:spacing w:line="154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38F43E38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DF9E5D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B1806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56789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1C5F0" w14:textId="77777777" w:rsidR="00840206" w:rsidRDefault="00AC1371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379DB" w14:textId="77777777" w:rsidR="00840206" w:rsidRDefault="00AC1371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68F18" w14:textId="77777777" w:rsidR="00840206" w:rsidRDefault="00AC1371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5C389A" w14:textId="77777777" w:rsidR="00840206" w:rsidRDefault="00AC1371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424EF7D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03BA39" w14:textId="77777777" w:rsidR="00840206" w:rsidRDefault="00AC137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BC1F2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C4551" w14:textId="77777777" w:rsidR="00840206" w:rsidRDefault="00AC1371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C1D8D" w14:textId="77777777" w:rsidR="00840206" w:rsidRDefault="00AC1371">
            <w:pPr>
              <w:pStyle w:val="TableParagraph"/>
              <w:spacing w:before="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67DFE" w14:textId="77777777" w:rsidR="00840206" w:rsidRDefault="00AC1371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C55F5" w14:textId="77777777" w:rsidR="00840206" w:rsidRDefault="00AC1371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3A8C4A" w14:textId="77777777" w:rsidR="00840206" w:rsidRDefault="00AC1371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CACCBE3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046AF3" w14:textId="77777777" w:rsidR="00840206" w:rsidRDefault="00AC137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7AC4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88B2F" w14:textId="77777777" w:rsidR="00840206" w:rsidRDefault="00AC1371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08C26" w14:textId="77777777" w:rsidR="00840206" w:rsidRDefault="00AC1371">
            <w:pPr>
              <w:pStyle w:val="TableParagraph"/>
              <w:spacing w:before="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D743C" w14:textId="77777777" w:rsidR="00840206" w:rsidRDefault="00AC1371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0E0E3" w14:textId="77777777" w:rsidR="00840206" w:rsidRDefault="00AC1371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203C0F" w14:textId="77777777" w:rsidR="00840206" w:rsidRDefault="00AC1371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6295D24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16A566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40882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71D86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45D4C" w14:textId="77777777" w:rsidR="00840206" w:rsidRDefault="00AC1371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BE842" w14:textId="77777777" w:rsidR="00840206" w:rsidRDefault="00AC1371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9DDF4" w14:textId="77777777" w:rsidR="00840206" w:rsidRDefault="00AC137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64B966" w14:textId="77777777" w:rsidR="00840206" w:rsidRDefault="00AC1371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B9E5C33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E6F4CF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A9506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3C957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FF75B" w14:textId="77777777" w:rsidR="00840206" w:rsidRDefault="00AC1371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13559" w14:textId="77777777" w:rsidR="00840206" w:rsidRDefault="00AC1371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8889F" w14:textId="77777777" w:rsidR="00840206" w:rsidRDefault="00AC137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DE2E2E" w14:textId="77777777" w:rsidR="00840206" w:rsidRDefault="00AC1371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A755F05" w14:textId="77777777">
        <w:trPr>
          <w:trHeight w:val="41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543E0ED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18BA1E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A8D875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14:paraId="1384C5E4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A876F2" w14:textId="77777777" w:rsidR="00840206" w:rsidRDefault="00AC1371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E807D1" w14:textId="77777777" w:rsidR="00840206" w:rsidRDefault="00AC1371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80B7F7" w14:textId="77777777" w:rsidR="00840206" w:rsidRDefault="00AC137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91E4CCF" w14:textId="77777777" w:rsidR="00840206" w:rsidRDefault="00AC1371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3CAF0AC" w14:textId="35C2F124" w:rsidR="00840206" w:rsidRDefault="00AE714F">
      <w:pPr>
        <w:spacing w:before="7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EE37F8" wp14:editId="5B611080">
                <wp:simplePos x="0" y="0"/>
                <wp:positionH relativeFrom="page">
                  <wp:posOffset>217170</wp:posOffset>
                </wp:positionH>
                <wp:positionV relativeFrom="paragraph">
                  <wp:posOffset>75565</wp:posOffset>
                </wp:positionV>
                <wp:extent cx="6908800" cy="10160"/>
                <wp:effectExtent l="0" t="0" r="0" b="0"/>
                <wp:wrapTopAndBottom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64C18" id="Rectangle 7" o:spid="_x0000_s1026" style="position:absolute;margin-left:17.1pt;margin-top:5.95pt;width:544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B7FD69E" w14:textId="77777777" w:rsidR="00840206" w:rsidRDefault="00840206">
      <w:pPr>
        <w:rPr>
          <w:sz w:val="6"/>
        </w:rPr>
        <w:sectPr w:rsidR="00840206">
          <w:footerReference w:type="default" r:id="rId10"/>
          <w:pgSz w:w="11910" w:h="16850"/>
          <w:pgMar w:top="10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840206" w14:paraId="37E07641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25946F6" w14:textId="57BA3DE5" w:rsidR="00840206" w:rsidRDefault="00AC1371">
            <w:pPr>
              <w:pStyle w:val="TableParagraph"/>
              <w:spacing w:before="61"/>
              <w:ind w:left="84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160423DC" w14:textId="77777777" w:rsidR="00840206" w:rsidRDefault="00AC1371">
            <w:pPr>
              <w:pStyle w:val="TableParagraph"/>
              <w:spacing w:before="76"/>
              <w:ind w:left="2997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419FCB04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57275" w14:textId="77777777" w:rsidR="00840206" w:rsidRDefault="00AC1371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CA4B9FC" w14:textId="77777777" w:rsidR="00840206" w:rsidRDefault="00AC137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67FDD54" w14:textId="77777777" w:rsidR="00840206" w:rsidRDefault="00AC1371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A9ED4" w14:textId="77777777" w:rsidR="00840206" w:rsidRDefault="00AC1371">
            <w:pPr>
              <w:pStyle w:val="TableParagraph"/>
              <w:ind w:left="1391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98C1784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E6ED708" w14:textId="77777777" w:rsidR="00840206" w:rsidRDefault="00AC137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3C0A99" w14:textId="77777777" w:rsidR="00840206" w:rsidRDefault="00AC1371">
            <w:pPr>
              <w:pStyle w:val="TableParagraph"/>
              <w:spacing w:line="239" w:lineRule="exact"/>
              <w:ind w:left="139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36F6E5E" w14:textId="77777777" w:rsidR="00840206" w:rsidRDefault="00AC1371">
            <w:pPr>
              <w:pStyle w:val="TableParagraph"/>
              <w:spacing w:line="241" w:lineRule="exact"/>
              <w:ind w:left="139" w:right="18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54E9DD72" w14:textId="77777777" w:rsidR="00840206" w:rsidRDefault="00AC1371">
            <w:pPr>
              <w:pStyle w:val="TableParagraph"/>
              <w:spacing w:before="92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E13B54" w14:textId="77777777" w:rsidR="00840206" w:rsidRDefault="00AC1371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DADC1FC" w14:textId="77777777" w:rsidR="00840206" w:rsidRDefault="00AC1371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DF7AA6D" w14:textId="77777777" w:rsidR="00840206" w:rsidRDefault="00AC1371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51F530" w14:textId="77777777" w:rsidR="00840206" w:rsidRDefault="00AC1371">
            <w:pPr>
              <w:pStyle w:val="TableParagraph"/>
              <w:spacing w:line="239" w:lineRule="exact"/>
              <w:ind w:left="73" w:right="119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1037E0E5" w14:textId="77777777" w:rsidR="00840206" w:rsidRDefault="0084020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ABB7C58" w14:textId="77777777" w:rsidR="00840206" w:rsidRDefault="00AC1371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9E1CEE" w14:textId="77777777" w:rsidR="00840206" w:rsidRDefault="00AC1371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DC88B95" w14:textId="77777777" w:rsidR="00840206" w:rsidRDefault="00AC1371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4123C153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3C23E8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A51BF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EFDC1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9A823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40415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D6A67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F7C3EA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56FF59D" w14:textId="77777777">
        <w:trPr>
          <w:trHeight w:val="2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BC546A" w14:textId="77777777" w:rsidR="00840206" w:rsidRDefault="00AC1371">
            <w:pPr>
              <w:pStyle w:val="TableParagraph"/>
              <w:spacing w:before="1" w:line="18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FF1005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14:paraId="66165B6B" w14:textId="77777777" w:rsidR="00840206" w:rsidRDefault="00AC1371">
            <w:pPr>
              <w:pStyle w:val="TableParagraph"/>
              <w:spacing w:before="48" w:line="14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BDFC47" w14:textId="77777777" w:rsidR="00840206" w:rsidRDefault="00AC1371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83F28E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FD055B" w14:textId="77777777" w:rsidR="00840206" w:rsidRDefault="00AC1371">
            <w:pPr>
              <w:pStyle w:val="TableParagraph"/>
              <w:spacing w:before="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C367BF" w14:textId="77777777" w:rsidR="00840206" w:rsidRDefault="00AC1371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6DD32FC0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32E38BE" w14:textId="77777777" w:rsidR="00840206" w:rsidRDefault="00AC1371">
            <w:pPr>
              <w:pStyle w:val="TableParagraph"/>
              <w:spacing w:before="3" w:line="167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43870D" w14:textId="77777777" w:rsidR="00840206" w:rsidRDefault="00AC1371">
            <w:pPr>
              <w:pStyle w:val="TableParagraph"/>
              <w:spacing w:line="16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A0AFC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843CA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B17F17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9651E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D1845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CF64A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8566E4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D2934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690F0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72E35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87C82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17959B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70E26E0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DBCDC9" w14:textId="77777777" w:rsidR="00840206" w:rsidRDefault="00AC137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728DBB" w14:textId="77777777" w:rsidR="00840206" w:rsidRDefault="00AC1371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B4267D" w14:textId="77777777" w:rsidR="00840206" w:rsidRDefault="00AC1371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353DF0" w14:textId="77777777" w:rsidR="00840206" w:rsidRDefault="00AC1371">
            <w:pPr>
              <w:pStyle w:val="TableParagraph"/>
              <w:spacing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95E054" w14:textId="77777777" w:rsidR="00840206" w:rsidRDefault="00AC1371">
            <w:pPr>
              <w:pStyle w:val="TableParagraph"/>
              <w:spacing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CBBC93" w14:textId="77777777" w:rsidR="00840206" w:rsidRDefault="00AC1371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9D73B9B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F62030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DAFD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FEC93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3ADF4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5285B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A062D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DB9B08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4576781" w14:textId="77777777">
        <w:trPr>
          <w:trHeight w:val="19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165789" w14:textId="77777777" w:rsidR="00840206" w:rsidRDefault="00AC1371">
            <w:pPr>
              <w:pStyle w:val="TableParagraph"/>
              <w:spacing w:before="1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925C0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  <w:p w14:paraId="2299D759" w14:textId="77777777" w:rsidR="00840206" w:rsidRDefault="00AC1371">
            <w:pPr>
              <w:pStyle w:val="TableParagraph"/>
              <w:spacing w:before="47" w:line="151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E72556" w14:textId="77777777" w:rsidR="00840206" w:rsidRDefault="00AC1371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901577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9467C9" w14:textId="77777777" w:rsidR="00840206" w:rsidRDefault="00AC1371">
            <w:pPr>
              <w:pStyle w:val="TableParagraph"/>
              <w:spacing w:before="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5E7265" w14:textId="77777777" w:rsidR="00840206" w:rsidRDefault="00AC1371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3BDB30B9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2A9F66" w14:textId="77777777" w:rsidR="00840206" w:rsidRDefault="00AC137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31D63C" w14:textId="77777777" w:rsidR="00840206" w:rsidRDefault="00AC137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F48EE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1AAB8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73326B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604D8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8B569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84AB5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9AD874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AF5B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209E2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5F4A7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9249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BE1291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7358E8D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E90032" w14:textId="77777777" w:rsidR="00840206" w:rsidRDefault="00AC1371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B979F3" w14:textId="77777777" w:rsidR="00840206" w:rsidRDefault="00AC1371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881574" w14:textId="77777777" w:rsidR="00840206" w:rsidRDefault="00AC1371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ABC321" w14:textId="77777777" w:rsidR="00840206" w:rsidRDefault="00AC1371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69A779" w14:textId="77777777" w:rsidR="00840206" w:rsidRDefault="00AC1371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C4AA8AB" w14:textId="77777777" w:rsidR="00840206" w:rsidRDefault="00AC1371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5CE58B2B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AA7664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C928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E015D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708BB" w14:textId="77777777" w:rsidR="00840206" w:rsidRDefault="00AC1371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46AD66" w14:textId="77777777" w:rsidR="00840206" w:rsidRDefault="00AC1371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6F61F" w14:textId="77777777" w:rsidR="00840206" w:rsidRDefault="00AC137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CCFBD3" w14:textId="77777777" w:rsidR="00840206" w:rsidRDefault="00AC1371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275355C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18CF54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D6BA21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F847E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7A9D09" w14:textId="77777777" w:rsidR="00840206" w:rsidRDefault="00AC1371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70BC7" w14:textId="77777777" w:rsidR="00840206" w:rsidRDefault="00AC1371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BC341" w14:textId="77777777" w:rsidR="00840206" w:rsidRDefault="00AC137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3E9F61" w14:textId="77777777" w:rsidR="00840206" w:rsidRDefault="00AC1371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E44730B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8D04A2" w14:textId="77777777" w:rsidR="00840206" w:rsidRDefault="00AC137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F7783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CBCD1D" w14:textId="77777777" w:rsidR="00840206" w:rsidRDefault="00AC1371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88CA66" w14:textId="77777777" w:rsidR="00840206" w:rsidRDefault="00AC1371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C95E16" w14:textId="77777777" w:rsidR="00840206" w:rsidRDefault="00AC1371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2B19DB" w14:textId="77777777" w:rsidR="00840206" w:rsidRDefault="00AC1371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8BB250" w14:textId="77777777" w:rsidR="00840206" w:rsidRDefault="00AC1371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20FAD1A" w14:textId="77777777">
        <w:trPr>
          <w:trHeight w:val="26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42FE2784" w14:textId="77777777" w:rsidR="00840206" w:rsidRDefault="00AC1371">
            <w:pPr>
              <w:pStyle w:val="TableParagraph"/>
              <w:tabs>
                <w:tab w:val="left" w:pos="772"/>
              </w:tabs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B3EC779" w14:textId="77777777" w:rsidR="00840206" w:rsidRDefault="00AC1371">
            <w:pPr>
              <w:pStyle w:val="TableParagraph"/>
              <w:spacing w:before="8" w:line="241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</w:t>
            </w:r>
          </w:p>
          <w:p w14:paraId="2277429A" w14:textId="77777777" w:rsidR="00840206" w:rsidRDefault="00AC1371">
            <w:pPr>
              <w:pStyle w:val="TableParagraph"/>
              <w:spacing w:line="203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442D906" w14:textId="77777777" w:rsidR="00840206" w:rsidRDefault="00AC1371">
            <w:pPr>
              <w:pStyle w:val="TableParagraph"/>
              <w:spacing w:before="8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38C952C" w14:textId="77777777" w:rsidR="00840206" w:rsidRDefault="00AC1371">
            <w:pPr>
              <w:pStyle w:val="TableParagraph"/>
              <w:spacing w:before="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343723A" w14:textId="77777777" w:rsidR="00840206" w:rsidRDefault="00AC1371">
            <w:pPr>
              <w:pStyle w:val="TableParagraph"/>
              <w:spacing w:before="8"/>
              <w:ind w:left="821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D821295" w14:textId="77777777" w:rsidR="00840206" w:rsidRDefault="00AC1371">
            <w:pPr>
              <w:pStyle w:val="TableParagraph"/>
              <w:spacing w:before="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226C1B1A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E70A984" w14:textId="77777777" w:rsidR="00840206" w:rsidRDefault="00AC1371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3241C86" w14:textId="77777777" w:rsidR="00840206" w:rsidRDefault="00AC1371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B6705E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A5AB58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4F3D05F" w14:textId="77777777" w:rsidR="00840206" w:rsidRDefault="00AC1371">
            <w:pPr>
              <w:pStyle w:val="TableParagraph"/>
              <w:spacing w:line="158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88D809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78ADD8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56222A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50D7E52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57F523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081557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CB9192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408278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7E1F476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271A7C4" w14:textId="77777777">
        <w:trPr>
          <w:trHeight w:val="465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586BD2" w14:textId="77777777" w:rsidR="00840206" w:rsidRDefault="00AC1371">
            <w:pPr>
              <w:pStyle w:val="TableParagraph"/>
              <w:spacing w:line="16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32D13AE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58E37C" w14:textId="77777777" w:rsidR="00840206" w:rsidRDefault="00AC1371">
            <w:pPr>
              <w:pStyle w:val="TableParagraph"/>
              <w:spacing w:line="212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1BEDC2" w14:textId="77777777" w:rsidR="00840206" w:rsidRDefault="00AC1371">
            <w:pPr>
              <w:pStyle w:val="TableParagraph"/>
              <w:spacing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7CD990" w14:textId="77777777" w:rsidR="00840206" w:rsidRDefault="00AC1371">
            <w:pPr>
              <w:pStyle w:val="TableParagraph"/>
              <w:spacing w:line="21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B3119F" w14:textId="77777777" w:rsidR="00840206" w:rsidRDefault="00AC1371">
            <w:pPr>
              <w:pStyle w:val="TableParagraph"/>
              <w:spacing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EB7F652" w14:textId="77777777" w:rsidR="00840206" w:rsidRDefault="00AC1371">
            <w:pPr>
              <w:pStyle w:val="TableParagraph"/>
              <w:spacing w:line="212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288FCA14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D3DED56" w14:textId="77777777" w:rsidR="00840206" w:rsidRDefault="00AC1371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C6BBB6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321BE2D3" w14:textId="77777777" w:rsidR="00840206" w:rsidRDefault="00AC1371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D98AD9" w14:textId="77777777" w:rsidR="00840206" w:rsidRDefault="00AC1371">
            <w:pPr>
              <w:pStyle w:val="TableParagraph"/>
              <w:spacing w:before="2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B08AA4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C366F4" w14:textId="77777777" w:rsidR="00840206" w:rsidRDefault="00AC1371">
            <w:pPr>
              <w:pStyle w:val="TableParagraph"/>
              <w:spacing w:before="2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519361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667804C5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F4832F0" w14:textId="77777777" w:rsidR="00840206" w:rsidRDefault="00AC1371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D6FA93" w14:textId="77777777" w:rsidR="00840206" w:rsidRDefault="00AC137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57CDF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86550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078B99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74E41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5E571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3FCAF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1598B9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4D0C6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E2931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314C2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43E8A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416979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B499ACB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5BF427" w14:textId="77777777" w:rsidR="00840206" w:rsidRDefault="00AC1371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B235F0" w14:textId="77777777" w:rsidR="00840206" w:rsidRDefault="00AC1371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CC13BF" w14:textId="77777777" w:rsidR="00840206" w:rsidRDefault="00AC1371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1E853E" w14:textId="77777777" w:rsidR="00840206" w:rsidRDefault="00AC1371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EA62EE" w14:textId="77777777" w:rsidR="00840206" w:rsidRDefault="00AC1371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1E22246" w14:textId="77777777" w:rsidR="00840206" w:rsidRDefault="00AC1371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4152D78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C41C89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795DA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8C9D1E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746855" w14:textId="77777777" w:rsidR="00840206" w:rsidRDefault="00AC137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355F4" w14:textId="77777777" w:rsidR="00840206" w:rsidRDefault="00AC1371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539A6" w14:textId="77777777" w:rsidR="00840206" w:rsidRDefault="00AC137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D15E22" w14:textId="77777777" w:rsidR="00840206" w:rsidRDefault="00AC1371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33684BB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7E3CBE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D314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8F639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A925E" w14:textId="77777777" w:rsidR="00840206" w:rsidRDefault="00AC1371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DF9B1" w14:textId="77777777" w:rsidR="00840206" w:rsidRDefault="00AC1371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50B11A" w14:textId="77777777" w:rsidR="00840206" w:rsidRDefault="00AC137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A6F5F5" w14:textId="77777777" w:rsidR="00840206" w:rsidRDefault="00AC1371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9C946DB" w14:textId="77777777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8ED3C6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F249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C0157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14:paraId="439C0E8B" w14:textId="77777777" w:rsidR="00840206" w:rsidRDefault="00AC1371">
            <w:pPr>
              <w:pStyle w:val="TableParagraph"/>
              <w:spacing w:before="2" w:line="185" w:lineRule="exact"/>
              <w:ind w:left="34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6BD37" w14:textId="77777777" w:rsidR="00840206" w:rsidRDefault="00AC1371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5D533" w14:textId="77777777" w:rsidR="00840206" w:rsidRDefault="00AC1371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0E6C9" w14:textId="77777777" w:rsidR="00840206" w:rsidRDefault="00AC137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A27E04" w14:textId="77777777" w:rsidR="00840206" w:rsidRDefault="00AC1371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7B08E00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B00C82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CC5F8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3A6C5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187B8" w14:textId="77777777" w:rsidR="00840206" w:rsidRDefault="00AC1371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06181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96C87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B548A4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BB7909F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446859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3E9B6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9BA9D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90E85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EFD54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9407A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FB74AA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C3D0958" w14:textId="77777777">
        <w:trPr>
          <w:trHeight w:val="20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C340F22" w14:textId="77777777" w:rsidR="00840206" w:rsidRDefault="00AC1371">
            <w:pPr>
              <w:pStyle w:val="TableParagraph"/>
              <w:spacing w:before="2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35705B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  <w:p w14:paraId="21242735" w14:textId="77777777" w:rsidR="00840206" w:rsidRDefault="00AC1371">
            <w:pPr>
              <w:pStyle w:val="TableParagraph"/>
              <w:spacing w:before="48" w:line="154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00CF0F" w14:textId="77777777" w:rsidR="00840206" w:rsidRDefault="00AC1371">
            <w:pPr>
              <w:pStyle w:val="TableParagraph"/>
              <w:spacing w:before="2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142BC5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DFFCB0" w14:textId="77777777" w:rsidR="00840206" w:rsidRDefault="00AC1371">
            <w:pPr>
              <w:pStyle w:val="TableParagraph"/>
              <w:spacing w:before="2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EDA76E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7E52FDEE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C9C3B67" w14:textId="77777777" w:rsidR="00840206" w:rsidRDefault="00AC1371">
            <w:pPr>
              <w:pStyle w:val="TableParagraph"/>
              <w:spacing w:before="2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9FAE5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F11EB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34592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4C0A33" w14:textId="77777777" w:rsidR="00840206" w:rsidRDefault="00AC1371">
            <w:pPr>
              <w:pStyle w:val="TableParagraph"/>
              <w:spacing w:line="16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301DB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F1EC5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04E28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672565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671B8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97CE4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D24C0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BB32D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99049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C54FAFF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E4A040" w14:textId="77777777" w:rsidR="00840206" w:rsidRDefault="00AC1371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E49CC6" w14:textId="77777777" w:rsidR="00840206" w:rsidRDefault="00AC1371">
            <w:pPr>
              <w:pStyle w:val="TableParagraph"/>
              <w:spacing w:line="15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5F5CD9" w14:textId="77777777" w:rsidR="00840206" w:rsidRDefault="00AC1371">
            <w:pPr>
              <w:pStyle w:val="TableParagraph"/>
              <w:spacing w:line="152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79FA07" w14:textId="77777777" w:rsidR="00840206" w:rsidRDefault="00AC1371">
            <w:pPr>
              <w:pStyle w:val="TableParagraph"/>
              <w:spacing w:line="152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79A87F" w14:textId="77777777" w:rsidR="00840206" w:rsidRDefault="00AC1371">
            <w:pPr>
              <w:pStyle w:val="TableParagraph"/>
              <w:spacing w:line="15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41F4B2" w14:textId="77777777" w:rsidR="00840206" w:rsidRDefault="00AC1371">
            <w:pPr>
              <w:pStyle w:val="TableParagraph"/>
              <w:spacing w:line="152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880EA78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2DFA87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0EA7A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03791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08939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D177D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AF0B2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50D825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7B0AB1F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AFCE12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13F2A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0F1B2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4FF6D" w14:textId="77777777" w:rsidR="00840206" w:rsidRDefault="00AC1371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7B032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F3F76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926EC7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E62996A" w14:textId="77777777">
        <w:trPr>
          <w:trHeight w:val="404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A1B481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6969A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C4E56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14:paraId="65F62284" w14:textId="77777777" w:rsidR="00840206" w:rsidRDefault="00AC1371">
            <w:pPr>
              <w:pStyle w:val="TableParagraph"/>
              <w:spacing w:before="2" w:line="188" w:lineRule="exact"/>
              <w:ind w:left="34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703BC" w14:textId="77777777" w:rsidR="00840206" w:rsidRDefault="00AC1371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71EB5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1F6AB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C0F423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D0901EA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A441E9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16FA4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4EB47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2D0A5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B1937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33390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CDFA53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592CDD6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9B5DF4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01B81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BF0BE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F6A6F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3141F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79D09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D04FD0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FE5A249" w14:textId="77777777">
        <w:trPr>
          <w:trHeight w:val="4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BEF341A" w14:textId="77777777" w:rsidR="00840206" w:rsidRDefault="00AC1371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2AEAD79" w14:textId="77777777" w:rsidR="00840206" w:rsidRDefault="00AC1371">
            <w:pPr>
              <w:pStyle w:val="TableParagraph"/>
              <w:spacing w:before="93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241E7AE" w14:textId="77777777" w:rsidR="00840206" w:rsidRDefault="00AC1371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561C732" w14:textId="77777777" w:rsidR="00840206" w:rsidRDefault="00AC1371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14.505.342,00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323797F" w14:textId="77777777" w:rsidR="00840206" w:rsidRDefault="00AC1371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1.307.018,25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2F8B6AE" w14:textId="77777777" w:rsidR="00840206" w:rsidRDefault="00AC1371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15.812.360,25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2A851E3C" w14:textId="77777777" w:rsidR="00840206" w:rsidRDefault="00AC1371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109,01%</w:t>
            </w:r>
          </w:p>
        </w:tc>
      </w:tr>
      <w:tr w:rsidR="00840206" w14:paraId="34747BD8" w14:textId="77777777">
        <w:trPr>
          <w:trHeight w:val="268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378FB717" w14:textId="77777777" w:rsidR="00840206" w:rsidRDefault="00AC1371">
            <w:pPr>
              <w:pStyle w:val="TableParagraph"/>
              <w:tabs>
                <w:tab w:val="left" w:pos="772"/>
              </w:tabs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00201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F6FCEC4" w14:textId="77777777" w:rsidR="00840206" w:rsidRDefault="00AC1371">
            <w:pPr>
              <w:pStyle w:val="TableParagraph"/>
              <w:spacing w:before="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F5BEDC7" w14:textId="77777777" w:rsidR="00840206" w:rsidRDefault="00AC1371">
            <w:pPr>
              <w:pStyle w:val="TableParagraph"/>
              <w:spacing w:before="7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11.796.589,00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4BDA417" w14:textId="77777777" w:rsidR="00840206" w:rsidRDefault="00AC1371">
            <w:pPr>
              <w:pStyle w:val="TableParagraph"/>
              <w:spacing w:before="7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713.768,25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A4CD40F" w14:textId="77777777" w:rsidR="00840206" w:rsidRDefault="00AC1371">
            <w:pPr>
              <w:pStyle w:val="TableParagraph"/>
              <w:spacing w:before="7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12.510.357,25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07004CA" w14:textId="77777777" w:rsidR="00840206" w:rsidRDefault="00AC1371">
            <w:pPr>
              <w:pStyle w:val="TableParagraph"/>
              <w:spacing w:before="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106,05%</w:t>
            </w:r>
          </w:p>
        </w:tc>
      </w:tr>
      <w:tr w:rsidR="00840206" w14:paraId="7E0FD94F" w14:textId="77777777">
        <w:trPr>
          <w:trHeight w:val="199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3BFEBBA" w14:textId="77777777" w:rsidR="00840206" w:rsidRDefault="00AC1371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24C32BBE" w14:textId="77777777" w:rsidR="00840206" w:rsidRDefault="00AC137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6E71E48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2258D3F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44C8FBDB" w14:textId="77777777" w:rsidR="00840206" w:rsidRDefault="00AC1371"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6D72D8D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69F4EF71" w14:textId="77777777" w:rsidR="00840206" w:rsidRDefault="00AC1371">
            <w:pPr>
              <w:pStyle w:val="TableParagraph"/>
              <w:spacing w:line="164" w:lineRule="exact"/>
              <w:ind w:left="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7492A55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thinThickMediumGap" w:sz="4" w:space="0" w:color="000000"/>
            </w:tcBorders>
            <w:shd w:val="clear" w:color="auto" w:fill="C4D5DF"/>
          </w:tcPr>
          <w:p w14:paraId="38DD7B3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3CC651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34FE09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A68505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EDEA55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E7AF4D7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7FE7F46" w14:textId="77777777">
        <w:trPr>
          <w:trHeight w:val="48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10999F" w14:textId="77777777" w:rsidR="00840206" w:rsidRDefault="00AC1371">
            <w:pPr>
              <w:pStyle w:val="TableParagraph"/>
              <w:spacing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4E22E39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1402CB" w14:textId="77777777" w:rsidR="00840206" w:rsidRDefault="00AC1371">
            <w:pPr>
              <w:pStyle w:val="TableParagraph"/>
              <w:spacing w:line="22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BC0786" w14:textId="77777777" w:rsidR="00840206" w:rsidRDefault="00AC1371">
            <w:pPr>
              <w:pStyle w:val="TableParagraph"/>
              <w:spacing w:line="22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1.550.912,00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79A175" w14:textId="77777777" w:rsidR="00840206" w:rsidRDefault="00AC1371">
            <w:pPr>
              <w:pStyle w:val="TableParagraph"/>
              <w:spacing w:line="22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33D00E" w14:textId="77777777" w:rsidR="00840206" w:rsidRDefault="00AC1371">
            <w:pPr>
              <w:pStyle w:val="TableParagraph"/>
              <w:spacing w:line="227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1.550.912,00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DC19F05" w14:textId="77777777" w:rsidR="00840206" w:rsidRDefault="00AC1371">
            <w:pPr>
              <w:pStyle w:val="TableParagraph"/>
              <w:spacing w:line="227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3C953C25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9656F08" w14:textId="77777777" w:rsidR="00840206" w:rsidRDefault="00AC1371">
            <w:pPr>
              <w:pStyle w:val="TableParagraph"/>
              <w:spacing w:before="1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14E24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</w:t>
            </w:r>
          </w:p>
          <w:p w14:paraId="46FF7273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osoblje</w:t>
            </w:r>
          </w:p>
          <w:p w14:paraId="50D68888" w14:textId="77777777" w:rsidR="00840206" w:rsidRDefault="00AC1371">
            <w:pPr>
              <w:pStyle w:val="TableParagraph"/>
              <w:spacing w:before="41"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40B2AE" w14:textId="77777777" w:rsidR="00840206" w:rsidRDefault="00AC1371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911.230,00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139EEB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C471D1" w14:textId="77777777" w:rsidR="00840206" w:rsidRDefault="00AC1371">
            <w:pPr>
              <w:pStyle w:val="TableParagraph"/>
              <w:spacing w:before="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911.230,00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4F2D9A" w14:textId="77777777" w:rsidR="00840206" w:rsidRDefault="00AC1371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679B4779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431310E" w14:textId="77777777" w:rsidR="00840206" w:rsidRDefault="00AC1371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33C938" w14:textId="77777777" w:rsidR="00840206" w:rsidRDefault="00AC1371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BB28B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16816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6EFC6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D4ABF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D517D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FF698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6380D14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ABF6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DCE5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A216C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51BAF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7DB525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0C4468E" w14:textId="77777777">
        <w:trPr>
          <w:trHeight w:val="1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11D0B0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7FC0B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10D89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52D85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42BBF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314F84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159D98F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D399FD" w14:textId="77777777" w:rsidR="00840206" w:rsidRDefault="00AC1371">
            <w:pPr>
              <w:pStyle w:val="TableParagraph"/>
              <w:spacing w:before="1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C7680A" w14:textId="77777777" w:rsidR="00840206" w:rsidRDefault="00AC1371">
            <w:pPr>
              <w:pStyle w:val="TableParagraph"/>
              <w:spacing w:before="1" w:line="157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EEF509" w14:textId="77777777" w:rsidR="00840206" w:rsidRDefault="00AC1371">
            <w:pPr>
              <w:pStyle w:val="TableParagraph"/>
              <w:spacing w:before="1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911.230,00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3B5D52" w14:textId="77777777" w:rsidR="00840206" w:rsidRDefault="00AC1371">
            <w:pPr>
              <w:pStyle w:val="TableParagraph"/>
              <w:spacing w:before="1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77E0C9" w14:textId="77777777" w:rsidR="00840206" w:rsidRDefault="00AC1371">
            <w:pPr>
              <w:pStyle w:val="TableParagraph"/>
              <w:spacing w:before="1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911.230,00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F78297" w14:textId="77777777" w:rsidR="00840206" w:rsidRDefault="00AC1371">
            <w:pPr>
              <w:pStyle w:val="TableParagraph"/>
              <w:spacing w:before="1"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5566E9D3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FC22C8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F38B6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F60BA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EABC5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06323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7DC88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440455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6316823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251F4A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E395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AA82E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2C400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178.250,00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6254A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17A4C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178.250,00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1D9D89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554D135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74D89D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6C6F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BD9F4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558E1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F9784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46C63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DEC5BD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F7070A5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EAA729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B9F9E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7546D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EC63E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820E6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2F272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7BBF8D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2528EA4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79E3D7C" w14:textId="77777777" w:rsidR="00840206" w:rsidRDefault="00AC1371">
            <w:pPr>
              <w:pStyle w:val="TableParagraph"/>
              <w:spacing w:before="2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A9AC30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14:paraId="443FAE17" w14:textId="77777777" w:rsidR="00840206" w:rsidRDefault="00AC1371">
            <w:pPr>
              <w:pStyle w:val="TableParagraph"/>
              <w:spacing w:before="47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067D8C" w14:textId="77777777" w:rsidR="00840206" w:rsidRDefault="00AC1371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344.900,00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0B51DB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500AE9" w14:textId="77777777" w:rsidR="00840206" w:rsidRDefault="00AC1371"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344.900,00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BF6A02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5598D00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370119" w14:textId="77777777" w:rsidR="00840206" w:rsidRDefault="00AC137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31D58D" w14:textId="77777777" w:rsidR="00840206" w:rsidRDefault="00AC137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DA684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DF2E8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09D15B" w14:textId="77777777" w:rsidR="00840206" w:rsidRDefault="00AC1371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B16CE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AB690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EA0C1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8DE853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A8F43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AE5B3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ED45E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9EDC3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7255FC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1B8D089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82F46B" w14:textId="77777777" w:rsidR="00840206" w:rsidRDefault="00AC1371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E78848" w14:textId="77777777" w:rsidR="00840206" w:rsidRDefault="00AC1371">
            <w:pPr>
              <w:pStyle w:val="TableParagraph"/>
              <w:spacing w:line="15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642313" w14:textId="77777777" w:rsidR="00840206" w:rsidRDefault="00AC1371">
            <w:pPr>
              <w:pStyle w:val="TableParagraph"/>
              <w:spacing w:line="15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342.400,00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A25F7A" w14:textId="77777777" w:rsidR="00840206" w:rsidRDefault="00AC1371">
            <w:pPr>
              <w:pStyle w:val="TableParagraph"/>
              <w:spacing w:line="15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35A16A" w14:textId="77777777" w:rsidR="00840206" w:rsidRDefault="00AC1371">
            <w:pPr>
              <w:pStyle w:val="TableParagraph"/>
              <w:spacing w:line="15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342.400,00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7E2E09" w14:textId="77777777" w:rsidR="00840206" w:rsidRDefault="00AC1371">
            <w:pPr>
              <w:pStyle w:val="TableParagraph"/>
              <w:spacing w:line="152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543EBFAB" w14:textId="77777777">
        <w:trPr>
          <w:trHeight w:val="27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A24D343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C993BA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34E6A4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80F187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BEB19E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B0D19D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A665E5C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64BF192" w14:textId="77777777" w:rsidR="00840206" w:rsidRDefault="00840206">
      <w:pPr>
        <w:jc w:val="right"/>
        <w:rPr>
          <w:sz w:val="16"/>
        </w:rPr>
        <w:sectPr w:rsidR="00840206">
          <w:footerReference w:type="default" r:id="rId11"/>
          <w:pgSz w:w="11910" w:h="16850"/>
          <w:pgMar w:top="1140" w:right="340" w:bottom="780" w:left="220" w:header="0" w:footer="585" w:gutter="0"/>
          <w:pgNumType w:start="9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840206" w14:paraId="6C04E42A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A7F177A" w14:textId="2A5CAE5B" w:rsidR="00840206" w:rsidRDefault="00AC1371">
            <w:pPr>
              <w:pStyle w:val="TableParagraph"/>
              <w:spacing w:before="61"/>
              <w:ind w:left="84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68B467F4" w14:textId="77777777" w:rsidR="00840206" w:rsidRDefault="00AC1371">
            <w:pPr>
              <w:pStyle w:val="TableParagraph"/>
              <w:spacing w:before="76"/>
              <w:ind w:left="2997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75FB8FB0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B20803" w14:textId="77777777" w:rsidR="00840206" w:rsidRDefault="00AC1371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2EA0C2B" w14:textId="77777777" w:rsidR="00840206" w:rsidRDefault="00AC137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7E1A67C" w14:textId="77777777" w:rsidR="00840206" w:rsidRDefault="00AC1371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BCCD39" w14:textId="77777777" w:rsidR="00840206" w:rsidRDefault="00AC1371">
            <w:pPr>
              <w:pStyle w:val="TableParagraph"/>
              <w:ind w:left="1391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419C605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BCE7E23" w14:textId="77777777" w:rsidR="00840206" w:rsidRDefault="00AC137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9FA21" w14:textId="77777777" w:rsidR="00840206" w:rsidRDefault="00AC1371">
            <w:pPr>
              <w:pStyle w:val="TableParagraph"/>
              <w:spacing w:line="239" w:lineRule="exact"/>
              <w:ind w:left="139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E8D8FAB" w14:textId="77777777" w:rsidR="00840206" w:rsidRDefault="00AC1371">
            <w:pPr>
              <w:pStyle w:val="TableParagraph"/>
              <w:spacing w:line="241" w:lineRule="exact"/>
              <w:ind w:left="139" w:right="18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07CD5822" w14:textId="77777777" w:rsidR="00840206" w:rsidRDefault="00AC1371">
            <w:pPr>
              <w:pStyle w:val="TableParagraph"/>
              <w:spacing w:before="92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BACEFD" w14:textId="77777777" w:rsidR="00840206" w:rsidRDefault="00AC1371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8A3BA6A" w14:textId="77777777" w:rsidR="00840206" w:rsidRDefault="00AC1371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C33741C" w14:textId="77777777" w:rsidR="00840206" w:rsidRDefault="00AC1371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A3CE7" w14:textId="77777777" w:rsidR="00840206" w:rsidRDefault="00AC1371">
            <w:pPr>
              <w:pStyle w:val="TableParagraph"/>
              <w:spacing w:line="239" w:lineRule="exact"/>
              <w:ind w:left="73" w:right="119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46FF1E84" w14:textId="77777777" w:rsidR="00840206" w:rsidRDefault="0084020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4429B6C" w14:textId="77777777" w:rsidR="00840206" w:rsidRDefault="00AC1371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516689" w14:textId="77777777" w:rsidR="00840206" w:rsidRDefault="00AC1371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FD7699E" w14:textId="77777777" w:rsidR="00840206" w:rsidRDefault="00AC1371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77AD4DF7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C4431B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F3980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DC369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E59CE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7F254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846BA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4E089E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F857410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950241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4457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9B580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4F672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251.900,00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F5280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CBF3C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251.900,00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E12641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EA0886B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C26B98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681A2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7EE68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1DB5C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90828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A8EB2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2103EF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96832CC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9E4B3C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918E3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C7903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B1293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46ADE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49BD7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1B751A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9CE643D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719978" w14:textId="77777777" w:rsidR="00840206" w:rsidRDefault="00AC1371">
            <w:pPr>
              <w:pStyle w:val="TableParagraph"/>
              <w:spacing w:before="2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1976DF" w14:textId="77777777" w:rsidR="00840206" w:rsidRDefault="00AC1371">
            <w:pPr>
              <w:pStyle w:val="TableParagraph"/>
              <w:spacing w:before="2"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F22087" w14:textId="77777777" w:rsidR="00840206" w:rsidRDefault="00AC1371">
            <w:pPr>
              <w:pStyle w:val="TableParagraph"/>
              <w:spacing w:before="2"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D6BAE0" w14:textId="77777777" w:rsidR="00840206" w:rsidRDefault="00AC1371">
            <w:pPr>
              <w:pStyle w:val="TableParagraph"/>
              <w:spacing w:before="2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CC096E" w14:textId="77777777" w:rsidR="00840206" w:rsidRDefault="00AC1371">
            <w:pPr>
              <w:pStyle w:val="TableParagraph"/>
              <w:spacing w:before="2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928393" w14:textId="77777777" w:rsidR="00840206" w:rsidRDefault="00AC1371">
            <w:pPr>
              <w:pStyle w:val="TableParagraph"/>
              <w:spacing w:before="2"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BA3DEC4" w14:textId="77777777">
        <w:trPr>
          <w:trHeight w:val="26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E836BA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884ABE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85EAC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4CBDE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4DE641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726F3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EE2239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2916477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8A5DAFE" w14:textId="77777777" w:rsidR="00840206" w:rsidRDefault="00AC1371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F41A7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  <w:p w14:paraId="5316756A" w14:textId="77777777" w:rsidR="00840206" w:rsidRDefault="00AC1371">
            <w:pPr>
              <w:pStyle w:val="TableParagraph"/>
              <w:spacing w:before="48"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A343DE" w14:textId="77777777" w:rsidR="00840206" w:rsidRDefault="00AC1371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153.382,00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6F65C0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F693E" w14:textId="77777777" w:rsidR="00840206" w:rsidRDefault="00AC1371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153.382,00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9537FA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341D22F6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C7D942" w14:textId="77777777" w:rsidR="00840206" w:rsidRDefault="00AC1371">
            <w:pPr>
              <w:pStyle w:val="TableParagraph"/>
              <w:spacing w:line="16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E6A361" w14:textId="77777777" w:rsidR="00840206" w:rsidRDefault="00AC1371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16710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FA89C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3859E7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1E2EF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8FBFEB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667AA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47D4FC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69AA8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C0E4B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27C1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2E9E9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87282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E897F5F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D2FE53" w14:textId="77777777" w:rsidR="00840206" w:rsidRDefault="00AC1371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739085" w14:textId="77777777" w:rsidR="00840206" w:rsidRDefault="00AC1371">
            <w:pPr>
              <w:pStyle w:val="TableParagraph"/>
              <w:spacing w:line="15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7BF40A" w14:textId="77777777" w:rsidR="00840206" w:rsidRDefault="00AC1371">
            <w:pPr>
              <w:pStyle w:val="TableParagraph"/>
              <w:spacing w:line="15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153.382,00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4E0689" w14:textId="77777777" w:rsidR="00840206" w:rsidRDefault="00AC1371">
            <w:pPr>
              <w:pStyle w:val="TableParagraph"/>
              <w:spacing w:line="15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5DACFC" w14:textId="77777777" w:rsidR="00840206" w:rsidRDefault="00AC1371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153.382,00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C1F2B9" w14:textId="77777777" w:rsidR="00840206" w:rsidRDefault="00AC1371">
            <w:pPr>
              <w:pStyle w:val="TableParagraph"/>
              <w:spacing w:line="15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2B08FD30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E82306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469E8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FC31E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D4DF0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3A35E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F02F2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40E7CA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5071974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E5D4E2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4AFA8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3736F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03408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8CE0F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5BCF0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AE1276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E8F9200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682FC8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E1826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F13377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Knjige, umjetnička djela i ostale izložbene</w:t>
            </w:r>
          </w:p>
          <w:p w14:paraId="114FFE8D" w14:textId="77777777" w:rsidR="00840206" w:rsidRDefault="00AC1371">
            <w:pPr>
              <w:pStyle w:val="TableParagraph"/>
              <w:spacing w:before="1" w:line="191" w:lineRule="exact"/>
              <w:ind w:left="34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5220B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7CA07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E33B4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424CF7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0345B8B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E0BD8D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4A2DD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8CD8D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28F2F" w14:textId="77777777" w:rsidR="00840206" w:rsidRDefault="00AC1371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62.382,00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BECBF" w14:textId="77777777" w:rsidR="00840206" w:rsidRDefault="00AC1371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619BA" w14:textId="77777777" w:rsidR="00840206" w:rsidRDefault="00AC137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62.382,00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75D335" w14:textId="77777777" w:rsidR="00840206" w:rsidRDefault="00AC1371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5B70460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A89B52" w14:textId="77777777" w:rsidR="00840206" w:rsidRDefault="00AC1371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5B6421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 Revitalizacija javnih</w:t>
            </w:r>
          </w:p>
          <w:p w14:paraId="3B1D252F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površina</w:t>
            </w:r>
          </w:p>
          <w:p w14:paraId="6828607A" w14:textId="77777777" w:rsidR="00840206" w:rsidRDefault="00AC1371">
            <w:pPr>
              <w:pStyle w:val="TableParagraph"/>
              <w:spacing w:before="40" w:line="170" w:lineRule="atLeast"/>
              <w:ind w:left="22" w:right="32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0A1171" w14:textId="77777777" w:rsidR="00840206" w:rsidRDefault="00AC1371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141.400,00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4C162F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FBE5E8" w14:textId="77777777" w:rsidR="00840206" w:rsidRDefault="00AC1371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141.400,00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AFF782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ACA68C5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92FC207" w14:textId="77777777" w:rsidR="00840206" w:rsidRDefault="00AC1371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33306E" w14:textId="77777777" w:rsidR="00840206" w:rsidRDefault="00AC1371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D5B40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68D9C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782BBE" w14:textId="77777777" w:rsidR="00840206" w:rsidRDefault="00AC1371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33008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A8E3B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338ED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0AFB6E8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CE3A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463BA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6A981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593C7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725F9A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B4F0E11" w14:textId="77777777">
        <w:trPr>
          <w:trHeight w:val="33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220E88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943D6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3F1D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13D4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A041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FC0B6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51C43A1" w14:textId="77777777">
        <w:trPr>
          <w:trHeight w:val="18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DB883A" w14:textId="77777777" w:rsidR="00840206" w:rsidRDefault="00AC1371">
            <w:pPr>
              <w:pStyle w:val="TableParagraph"/>
              <w:spacing w:before="2"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060232" w14:textId="77777777" w:rsidR="00840206" w:rsidRDefault="00AC1371">
            <w:pPr>
              <w:pStyle w:val="TableParagraph"/>
              <w:spacing w:before="2" w:line="16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8F0BEF" w14:textId="77777777" w:rsidR="00840206" w:rsidRDefault="00AC1371">
            <w:pPr>
              <w:pStyle w:val="TableParagraph"/>
              <w:spacing w:before="2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C9AC83" w14:textId="77777777" w:rsidR="00840206" w:rsidRDefault="00AC1371">
            <w:pPr>
              <w:pStyle w:val="TableParagraph"/>
              <w:spacing w:before="2"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EBEB84" w14:textId="77777777" w:rsidR="00840206" w:rsidRDefault="00AC1371">
            <w:pPr>
              <w:pStyle w:val="TableParagraph"/>
              <w:spacing w:before="2"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B6FD32" w14:textId="77777777" w:rsidR="00840206" w:rsidRDefault="00AC1371">
            <w:pPr>
              <w:pStyle w:val="TableParagraph"/>
              <w:spacing w:before="2" w:line="16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BE29422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5B3082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0CDD4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53FB8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A3980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CE487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7E0CB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4785BE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076C8DE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59821E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1815B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C4C56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955A3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7123F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3F864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BCF7B0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22D46C9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04D3C0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C4430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0E4AB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13815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14DCE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298F3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727632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ED112D8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017924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1381D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288CD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6F944" w14:textId="77777777" w:rsidR="00840206" w:rsidRDefault="00AC1371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5628C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25B37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023C53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9E69EE1" w14:textId="77777777">
        <w:trPr>
          <w:trHeight w:val="18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CCC861" w14:textId="77777777" w:rsidR="00840206" w:rsidRDefault="00AC1371">
            <w:pPr>
              <w:pStyle w:val="TableParagraph"/>
              <w:spacing w:before="1" w:line="16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2FF7E5" w14:textId="77777777" w:rsidR="00840206" w:rsidRDefault="00AC1371">
            <w:pPr>
              <w:pStyle w:val="TableParagraph"/>
              <w:spacing w:before="1" w:line="16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45F10C" w14:textId="77777777" w:rsidR="00840206" w:rsidRDefault="00AC1371">
            <w:pPr>
              <w:pStyle w:val="TableParagraph"/>
              <w:spacing w:before="1" w:line="16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3D1FB8" w14:textId="77777777" w:rsidR="00840206" w:rsidRDefault="00AC1371">
            <w:pPr>
              <w:pStyle w:val="TableParagraph"/>
              <w:spacing w:before="1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F69ED3" w14:textId="77777777" w:rsidR="00840206" w:rsidRDefault="00AC1371">
            <w:pPr>
              <w:pStyle w:val="TableParagraph"/>
              <w:spacing w:before="1" w:line="16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037DB58" w14:textId="77777777" w:rsidR="00840206" w:rsidRDefault="00AC1371">
            <w:pPr>
              <w:pStyle w:val="TableParagraph"/>
              <w:spacing w:before="1" w:line="162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E6E2BF0" w14:textId="77777777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69E465" w14:textId="77777777" w:rsidR="00840206" w:rsidRDefault="00AC137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BDB8B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25037" w14:textId="77777777" w:rsidR="00840206" w:rsidRDefault="00AC1371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C3D52" w14:textId="77777777" w:rsidR="00840206" w:rsidRDefault="00AC1371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96FD9" w14:textId="77777777" w:rsidR="00840206" w:rsidRDefault="00AC1371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49174" w14:textId="77777777" w:rsidR="00840206" w:rsidRDefault="00AC1371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BCDCC5" w14:textId="77777777" w:rsidR="00840206" w:rsidRDefault="00AC1371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7C6EDBD" w14:textId="77777777">
        <w:trPr>
          <w:trHeight w:val="5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3985CC6" w14:textId="77777777" w:rsidR="00840206" w:rsidRDefault="00AC1371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72BCF75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C25F78" w14:textId="77777777" w:rsidR="00840206" w:rsidRDefault="00AC1371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D55FA0" w14:textId="77777777" w:rsidR="00840206" w:rsidRDefault="00AC1371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4.386.765,00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C25F94" w14:textId="77777777" w:rsidR="00840206" w:rsidRDefault="00AC1371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619.668,25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0D9A487" w14:textId="77777777" w:rsidR="00840206" w:rsidRDefault="00AC1371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5.006.433,25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889C13D" w14:textId="77777777" w:rsidR="00840206" w:rsidRDefault="00AC1371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114,13%</w:t>
            </w:r>
          </w:p>
        </w:tc>
      </w:tr>
      <w:tr w:rsidR="00840206" w14:paraId="46E76E60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9B6EC9" w14:textId="77777777" w:rsidR="00840206" w:rsidRDefault="00AC1371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F5EA10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</w:t>
            </w:r>
          </w:p>
          <w:p w14:paraId="332147DF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Hrvatskog doma</w:t>
            </w:r>
          </w:p>
          <w:p w14:paraId="1ECF0A9C" w14:textId="77777777" w:rsidR="00840206" w:rsidRDefault="00AC1371">
            <w:pPr>
              <w:pStyle w:val="TableParagraph"/>
              <w:spacing w:before="40" w:line="170" w:lineRule="atLeast"/>
              <w:ind w:left="22" w:right="32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D6B8EC" w14:textId="77777777" w:rsidR="00840206" w:rsidRDefault="00AC1371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80FCB1" w14:textId="77777777" w:rsidR="00840206" w:rsidRDefault="00AC1371">
            <w:pPr>
              <w:pStyle w:val="TableParagraph"/>
              <w:spacing w:before="6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359.668,25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AECAB" w14:textId="77777777" w:rsidR="00840206" w:rsidRDefault="00AC1371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459.668,25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0611D9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459,67%</w:t>
            </w:r>
          </w:p>
        </w:tc>
      </w:tr>
      <w:tr w:rsidR="00840206" w14:paraId="34E78F9C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78229B9" w14:textId="77777777" w:rsidR="00840206" w:rsidRDefault="00AC1371">
            <w:pPr>
              <w:pStyle w:val="TableParagraph"/>
              <w:spacing w:line="161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8777AD" w14:textId="77777777" w:rsidR="00840206" w:rsidRDefault="00AC1371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06D6A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6698D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0262D3" w14:textId="77777777" w:rsidR="00840206" w:rsidRDefault="00AC1371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95EFB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1A797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B22A8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1416A9F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83BE5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A571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5AEEE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B276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743379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DECDE73" w14:textId="77777777">
        <w:trPr>
          <w:trHeight w:val="33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7D27D1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6D561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C900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7EA7C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F63B9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596E65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4D4C2E9" w14:textId="77777777">
        <w:trPr>
          <w:trHeight w:val="18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1EBFBE" w14:textId="77777777" w:rsidR="00840206" w:rsidRDefault="00AC1371">
            <w:pPr>
              <w:pStyle w:val="TableParagraph"/>
              <w:spacing w:before="2"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AE86F6" w14:textId="77777777" w:rsidR="00840206" w:rsidRDefault="00AC1371">
            <w:pPr>
              <w:pStyle w:val="TableParagraph"/>
              <w:spacing w:before="2" w:line="16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7C41EA" w14:textId="77777777" w:rsidR="00840206" w:rsidRDefault="00AC1371">
            <w:pPr>
              <w:pStyle w:val="TableParagraph"/>
              <w:spacing w:before="2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F990D6" w14:textId="77777777" w:rsidR="00840206" w:rsidRDefault="00AC1371">
            <w:pPr>
              <w:pStyle w:val="TableParagraph"/>
              <w:spacing w:before="2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359.668,25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3651FD" w14:textId="77777777" w:rsidR="00840206" w:rsidRDefault="00AC1371">
            <w:pPr>
              <w:pStyle w:val="TableParagraph"/>
              <w:spacing w:before="2"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359.668,25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F40E4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0206" w14:paraId="34BD6953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464DEC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8121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A5DB5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34F9E94B" w14:textId="77777777" w:rsidR="00840206" w:rsidRDefault="00AC1371">
            <w:pPr>
              <w:pStyle w:val="TableParagraph"/>
              <w:spacing w:before="1" w:line="190" w:lineRule="exact"/>
              <w:ind w:left="34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77A933" w14:textId="77777777" w:rsidR="00840206" w:rsidRDefault="00AC1371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A30A40" w14:textId="77777777" w:rsidR="00840206" w:rsidRDefault="00AC137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359.668,25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CD3BD9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359.668,25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7DE4BF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0206" w14:paraId="696C37A2" w14:textId="77777777">
        <w:trPr>
          <w:trHeight w:val="185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7E6B65" w14:textId="77777777" w:rsidR="00840206" w:rsidRDefault="00AC1371">
            <w:pPr>
              <w:pStyle w:val="TableParagraph"/>
              <w:spacing w:before="6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EADE27" w14:textId="77777777" w:rsidR="00840206" w:rsidRDefault="00AC1371">
            <w:pPr>
              <w:pStyle w:val="TableParagraph"/>
              <w:spacing w:before="6"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595D8D" w14:textId="77777777" w:rsidR="00840206" w:rsidRDefault="00AC1371">
            <w:pPr>
              <w:pStyle w:val="TableParagraph"/>
              <w:spacing w:before="6"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66CCD4" w14:textId="77777777" w:rsidR="00840206" w:rsidRDefault="00AC1371">
            <w:pPr>
              <w:pStyle w:val="TableParagraph"/>
              <w:spacing w:before="6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CCBC5B" w14:textId="77777777" w:rsidR="00840206" w:rsidRDefault="00AC1371">
            <w:pPr>
              <w:pStyle w:val="TableParagraph"/>
              <w:spacing w:before="6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62B2A5" w14:textId="77777777" w:rsidR="00840206" w:rsidRDefault="00AC1371">
            <w:pPr>
              <w:pStyle w:val="TableParagraph"/>
              <w:spacing w:before="6" w:line="159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2821A77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9F3DEE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7CBDF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4FFF5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7C0C1A97" w14:textId="77777777" w:rsidR="00840206" w:rsidRDefault="00AC1371">
            <w:pPr>
              <w:pStyle w:val="TableParagraph"/>
              <w:spacing w:before="1" w:line="190" w:lineRule="exact"/>
              <w:ind w:left="34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502B8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65463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04A6F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B45087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723E0BC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3E35C0" w14:textId="77777777" w:rsidR="00840206" w:rsidRDefault="00AC1371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0DD84" w14:textId="77777777" w:rsidR="00840206" w:rsidRDefault="00AC1371">
            <w:pPr>
              <w:pStyle w:val="TableParagraph"/>
              <w:spacing w:before="6"/>
              <w:ind w:left="22" w:right="32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Tekuće i investicijsko i uređenje (bivša) škola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235EF7D5" w14:textId="77777777" w:rsidR="00840206" w:rsidRDefault="00AC1371">
            <w:pPr>
              <w:pStyle w:val="TableParagraph"/>
              <w:spacing w:before="44" w:line="16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668EB" w14:textId="77777777" w:rsidR="00840206" w:rsidRDefault="00AC1371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03BE3C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5ECD8" w14:textId="77777777" w:rsidR="00840206" w:rsidRDefault="00AC1371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7C0DA1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5190A123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67160E5" w14:textId="77777777" w:rsidR="00840206" w:rsidRDefault="00AC1371">
            <w:pPr>
              <w:pStyle w:val="TableParagraph"/>
              <w:spacing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9EE770" w14:textId="77777777" w:rsidR="00840206" w:rsidRDefault="00AC137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921A10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A2AA41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E5E29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32ABB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F1BAC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9772C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491C351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E38B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4240C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BD22D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F2DB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B96626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BDBFEFE" w14:textId="77777777">
        <w:trPr>
          <w:trHeight w:val="173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8293AF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85D7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7781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7424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27816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9C28F5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4FB8F62" w14:textId="77777777">
        <w:trPr>
          <w:trHeight w:val="18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D234C4" w14:textId="77777777" w:rsidR="00840206" w:rsidRDefault="00AC1371">
            <w:pPr>
              <w:pStyle w:val="TableParagraph"/>
              <w:spacing w:line="16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3EE930" w14:textId="77777777" w:rsidR="00840206" w:rsidRDefault="00AC1371">
            <w:pPr>
              <w:pStyle w:val="TableParagraph"/>
              <w:spacing w:line="16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84DA2B" w14:textId="77777777" w:rsidR="00840206" w:rsidRDefault="00AC1371">
            <w:pPr>
              <w:pStyle w:val="TableParagraph"/>
              <w:spacing w:line="16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B25440" w14:textId="77777777" w:rsidR="00840206" w:rsidRDefault="00AC1371">
            <w:pPr>
              <w:pStyle w:val="TableParagraph"/>
              <w:spacing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56F0AC" w14:textId="77777777" w:rsidR="00840206" w:rsidRDefault="00AC1371">
            <w:pPr>
              <w:pStyle w:val="TableParagraph"/>
              <w:spacing w:line="16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15BACA9" w14:textId="77777777" w:rsidR="00840206" w:rsidRDefault="00AC1371">
            <w:pPr>
              <w:pStyle w:val="TableParagraph"/>
              <w:spacing w:line="16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25DC351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B88116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D04B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EA53D1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E5E61" w14:textId="77777777" w:rsidR="00840206" w:rsidRDefault="00AC1371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786FC" w14:textId="77777777" w:rsidR="00840206" w:rsidRDefault="00AC1371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2198F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3B5CA3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0206" w14:paraId="117BD519" w14:textId="77777777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1AB5B1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93B2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EBDE1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1C672680" w14:textId="77777777" w:rsidR="00840206" w:rsidRDefault="00AC1371">
            <w:pPr>
              <w:pStyle w:val="TableParagraph"/>
              <w:spacing w:before="2" w:line="185" w:lineRule="exact"/>
              <w:ind w:left="34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CB419" w14:textId="77777777" w:rsidR="00840206" w:rsidRDefault="00AC1371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5F460" w14:textId="77777777" w:rsidR="00840206" w:rsidRDefault="00AC1371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D0A26" w14:textId="77777777" w:rsidR="00840206" w:rsidRDefault="00AC137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4B36A2" w14:textId="77777777" w:rsidR="00840206" w:rsidRDefault="00AC1371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B6D46AA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AAD74E" w14:textId="77777777" w:rsidR="00840206" w:rsidRDefault="00AC1371">
            <w:pPr>
              <w:pStyle w:val="TableParagraph"/>
              <w:spacing w:before="2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2A027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  <w:p w14:paraId="2C96E9B0" w14:textId="77777777" w:rsidR="00840206" w:rsidRDefault="00AC1371">
            <w:pPr>
              <w:pStyle w:val="TableParagraph"/>
              <w:spacing w:before="41" w:line="170" w:lineRule="atLeast"/>
              <w:ind w:left="22" w:right="32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8FBF9B" w14:textId="77777777" w:rsidR="00840206" w:rsidRDefault="00AC1371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B67FC5" w14:textId="77777777" w:rsidR="00840206" w:rsidRDefault="00AC1371">
            <w:pPr>
              <w:pStyle w:val="TableParagraph"/>
              <w:spacing w:before="2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504F9B" w14:textId="77777777" w:rsidR="00840206" w:rsidRDefault="00AC1371"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0AB923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285,71%</w:t>
            </w:r>
          </w:p>
        </w:tc>
      </w:tr>
      <w:tr w:rsidR="00840206" w14:paraId="22C181ED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A3C9E27" w14:textId="77777777" w:rsidR="00840206" w:rsidRDefault="00AC1371">
            <w:pPr>
              <w:pStyle w:val="TableParagraph"/>
              <w:spacing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8C396E" w14:textId="77777777" w:rsidR="00840206" w:rsidRDefault="00AC137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83DCC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BA3B8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8B7EF7" w14:textId="77777777" w:rsidR="00840206" w:rsidRDefault="00AC1371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92B56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460AE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1E367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11D0DB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A3D0D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908EA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BD1A0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9D0A7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A825D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0834295" w14:textId="77777777">
        <w:trPr>
          <w:trHeight w:val="34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A2377D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7A0D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0FC5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7D78F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9649A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94BF7E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71D1E88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9E00B4" w14:textId="77777777" w:rsidR="00840206" w:rsidRDefault="00AC1371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8DEA88" w14:textId="77777777" w:rsidR="00840206" w:rsidRDefault="00AC1371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6B47E3" w14:textId="77777777" w:rsidR="00840206" w:rsidRDefault="00AC1371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B19932" w14:textId="77777777" w:rsidR="00840206" w:rsidRDefault="00AC1371">
            <w:pPr>
              <w:pStyle w:val="TableParagraph"/>
              <w:spacing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4EE2D0" w14:textId="77777777" w:rsidR="00840206" w:rsidRDefault="00AC1371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60229F" w14:textId="77777777" w:rsidR="00840206" w:rsidRDefault="00AC1371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214,29%</w:t>
            </w:r>
          </w:p>
        </w:tc>
      </w:tr>
      <w:tr w:rsidR="00840206" w14:paraId="126A0D0E" w14:textId="77777777">
        <w:trPr>
          <w:trHeight w:val="40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29091F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FA933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AF98C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5CE4389D" w14:textId="77777777" w:rsidR="00840206" w:rsidRDefault="00AC1371">
            <w:pPr>
              <w:pStyle w:val="TableParagraph"/>
              <w:spacing w:before="1" w:line="187" w:lineRule="exact"/>
              <w:ind w:left="34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CC730" w14:textId="77777777" w:rsidR="00840206" w:rsidRDefault="00AC1371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24259" w14:textId="77777777" w:rsidR="00840206" w:rsidRDefault="00AC137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815DE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BAEB4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214,29%</w:t>
            </w:r>
          </w:p>
        </w:tc>
      </w:tr>
      <w:tr w:rsidR="00840206" w14:paraId="1A1E7746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838783" w14:textId="77777777" w:rsidR="00840206" w:rsidRDefault="00AC1371">
            <w:pPr>
              <w:pStyle w:val="TableParagraph"/>
              <w:spacing w:before="1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F273A0" w14:textId="77777777" w:rsidR="00840206" w:rsidRDefault="00AC1371">
            <w:pPr>
              <w:pStyle w:val="TableParagraph"/>
              <w:spacing w:before="1" w:line="157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4A7C19" w14:textId="77777777" w:rsidR="00840206" w:rsidRDefault="00AC1371">
            <w:pPr>
              <w:pStyle w:val="TableParagraph"/>
              <w:spacing w:before="1" w:line="157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877CAF" w14:textId="77777777" w:rsidR="00840206" w:rsidRDefault="00AC1371">
            <w:pPr>
              <w:pStyle w:val="TableParagraph"/>
              <w:spacing w:before="1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C728DA" w14:textId="77777777" w:rsidR="00840206" w:rsidRDefault="00AC1371">
            <w:pPr>
              <w:pStyle w:val="TableParagraph"/>
              <w:spacing w:before="1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7726F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0206" w14:paraId="000A5403" w14:textId="77777777">
        <w:trPr>
          <w:trHeight w:val="42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DD26C0F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8834B2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5A61D1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2667378A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CA6DD8" w14:textId="77777777" w:rsidR="00840206" w:rsidRDefault="00AC1371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E4CEFC" w14:textId="77777777" w:rsidR="00840206" w:rsidRDefault="00AC1371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E57961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26E644B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45A480" w14:textId="77777777" w:rsidR="00840206" w:rsidRDefault="00840206">
      <w:pPr>
        <w:rPr>
          <w:rFonts w:ascii="Times New Roman"/>
          <w:sz w:val="16"/>
        </w:rPr>
        <w:sectPr w:rsidR="00840206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840206" w14:paraId="6033A078" w14:textId="77777777">
        <w:trPr>
          <w:trHeight w:val="829"/>
        </w:trPr>
        <w:tc>
          <w:tcPr>
            <w:tcW w:w="1091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5C478D3" w14:textId="10172C87" w:rsidR="00840206" w:rsidRDefault="00AC1371">
            <w:pPr>
              <w:pStyle w:val="TableParagraph"/>
              <w:spacing w:before="61"/>
              <w:ind w:left="8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4D5C1237" w14:textId="77777777" w:rsidR="00840206" w:rsidRDefault="00AC1371">
            <w:pPr>
              <w:pStyle w:val="TableParagraph"/>
              <w:spacing w:before="76"/>
              <w:ind w:left="2994" w:right="30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569C1B98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A0094A" w14:textId="77777777" w:rsidR="00840206" w:rsidRDefault="00AC1371">
            <w:pPr>
              <w:pStyle w:val="TableParagraph"/>
              <w:spacing w:line="237" w:lineRule="exact"/>
              <w:ind w:left="268" w:right="3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19132BA" w14:textId="77777777" w:rsidR="00840206" w:rsidRDefault="00AC1371">
            <w:pPr>
              <w:pStyle w:val="TableParagraph"/>
              <w:spacing w:line="241" w:lineRule="exact"/>
              <w:ind w:left="267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A53D10E" w14:textId="77777777" w:rsidR="00840206" w:rsidRDefault="00AC1371">
            <w:pPr>
              <w:pStyle w:val="TableParagraph"/>
              <w:spacing w:before="86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87C480" w14:textId="77777777" w:rsidR="00840206" w:rsidRDefault="00AC1371">
            <w:pPr>
              <w:pStyle w:val="TableParagraph"/>
              <w:ind w:left="1385" w:right="13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F8A481B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6FCF2F9" w14:textId="77777777" w:rsidR="00840206" w:rsidRDefault="00AC137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21904" w14:textId="77777777" w:rsidR="00840206" w:rsidRDefault="00AC1371">
            <w:pPr>
              <w:pStyle w:val="TableParagraph"/>
              <w:spacing w:line="239" w:lineRule="exact"/>
              <w:ind w:left="133" w:right="25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8869121" w14:textId="77777777" w:rsidR="00840206" w:rsidRDefault="00AC1371">
            <w:pPr>
              <w:pStyle w:val="TableParagraph"/>
              <w:spacing w:line="241" w:lineRule="exact"/>
              <w:ind w:left="140" w:right="20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5D7AA7BB" w14:textId="77777777" w:rsidR="00840206" w:rsidRDefault="00AC1371">
            <w:pPr>
              <w:pStyle w:val="TableParagraph"/>
              <w:spacing w:before="92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819DCE" w14:textId="77777777" w:rsidR="00840206" w:rsidRDefault="00AC1371">
            <w:pPr>
              <w:pStyle w:val="TableParagraph"/>
              <w:spacing w:line="239" w:lineRule="exact"/>
              <w:ind w:left="140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88FBEC1" w14:textId="77777777" w:rsidR="00840206" w:rsidRDefault="00AC1371">
            <w:pPr>
              <w:pStyle w:val="TableParagraph"/>
              <w:spacing w:line="241" w:lineRule="exact"/>
              <w:ind w:left="140" w:right="1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D95C090" w14:textId="77777777" w:rsidR="00840206" w:rsidRDefault="00AC1371">
            <w:pPr>
              <w:pStyle w:val="TableParagraph"/>
              <w:spacing w:before="92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0934F8" w14:textId="77777777" w:rsidR="00840206" w:rsidRDefault="00AC1371">
            <w:pPr>
              <w:pStyle w:val="TableParagraph"/>
              <w:spacing w:line="239" w:lineRule="exact"/>
              <w:ind w:left="63" w:right="128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5D41F412" w14:textId="77777777" w:rsidR="00840206" w:rsidRDefault="0084020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63D388C" w14:textId="77777777" w:rsidR="00840206" w:rsidRDefault="00AC1371">
            <w:pPr>
              <w:pStyle w:val="TableParagraph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AF1CD1" w14:textId="77777777" w:rsidR="00840206" w:rsidRDefault="00AC1371">
            <w:pPr>
              <w:pStyle w:val="TableParagraph"/>
              <w:spacing w:before="2"/>
              <w:ind w:left="21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9F13C1E" w14:textId="77777777" w:rsidR="00840206" w:rsidRDefault="00AC1371">
            <w:pPr>
              <w:pStyle w:val="TableParagraph"/>
              <w:spacing w:before="87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31ACD3F4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DB881C" w14:textId="77777777" w:rsidR="00840206" w:rsidRDefault="00AC1371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K100014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01779C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objektima</w:t>
            </w:r>
          </w:p>
          <w:p w14:paraId="1556628F" w14:textId="77777777" w:rsidR="00840206" w:rsidRDefault="00AC1371">
            <w:pPr>
              <w:pStyle w:val="TableParagraph"/>
              <w:spacing w:before="54" w:line="168" w:lineRule="exact"/>
              <w:ind w:left="15" w:right="3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0FB4FC" w14:textId="77777777" w:rsidR="00840206" w:rsidRDefault="00AC1371">
            <w:pPr>
              <w:pStyle w:val="TableParagraph"/>
              <w:spacing w:before="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9EE165" w14:textId="77777777" w:rsidR="00840206" w:rsidRDefault="00AC1371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399BDD" w14:textId="77777777" w:rsidR="00840206" w:rsidRDefault="00AC1371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1D1B4C" w14:textId="77777777" w:rsidR="00840206" w:rsidRDefault="00AC1371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34A3AE74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E4C0AF6" w14:textId="77777777" w:rsidR="00840206" w:rsidRDefault="00AC1371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4D6F9C" w14:textId="77777777" w:rsidR="00840206" w:rsidRDefault="00AC1371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BF914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3465C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320E4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5A014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F09C1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A13C9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0F9ED1C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1FC4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992DB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7B256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5710D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2F3226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8547016" w14:textId="77777777">
        <w:trPr>
          <w:trHeight w:val="14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685908" w14:textId="77777777" w:rsidR="00840206" w:rsidRDefault="008402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2C46E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99C5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E039F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1D33D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59A67B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536B683" w14:textId="77777777">
        <w:trPr>
          <w:trHeight w:val="18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5CC6B3" w14:textId="77777777" w:rsidR="00840206" w:rsidRDefault="00AC1371">
            <w:pPr>
              <w:pStyle w:val="TableParagraph"/>
              <w:spacing w:before="1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3F782C" w14:textId="77777777" w:rsidR="00840206" w:rsidRDefault="00AC1371">
            <w:pPr>
              <w:pStyle w:val="TableParagraph"/>
              <w:spacing w:before="1"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F22433" w14:textId="77777777" w:rsidR="00840206" w:rsidRDefault="00AC1371">
            <w:pPr>
              <w:pStyle w:val="TableParagraph"/>
              <w:spacing w:before="1" w:line="160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6387E1" w14:textId="77777777" w:rsidR="00840206" w:rsidRDefault="00AC1371">
            <w:pPr>
              <w:pStyle w:val="TableParagraph"/>
              <w:spacing w:before="1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6083ED" w14:textId="77777777" w:rsidR="00840206" w:rsidRDefault="00AC1371">
            <w:pPr>
              <w:pStyle w:val="TableParagraph"/>
              <w:spacing w:before="1" w:line="160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B1F5FD" w14:textId="77777777" w:rsidR="00840206" w:rsidRDefault="00AC1371">
            <w:pPr>
              <w:pStyle w:val="TableParagraph"/>
              <w:spacing w:before="1" w:line="160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78E110C" w14:textId="77777777">
        <w:trPr>
          <w:trHeight w:val="40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04A3FD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43065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18CE6" w14:textId="77777777" w:rsidR="00840206" w:rsidRDefault="00AC137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57D73748" w14:textId="77777777" w:rsidR="00840206" w:rsidRDefault="00AC1371">
            <w:pPr>
              <w:pStyle w:val="TableParagraph"/>
              <w:spacing w:before="1" w:line="186" w:lineRule="exact"/>
              <w:ind w:left="2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0BC4A" w14:textId="77777777" w:rsidR="00840206" w:rsidRDefault="00AC1371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45BBE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0616B" w14:textId="77777777" w:rsidR="00840206" w:rsidRDefault="00AC1371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55EDBC" w14:textId="77777777" w:rsidR="00840206" w:rsidRDefault="00AC1371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3853EFE" w14:textId="77777777">
        <w:trPr>
          <w:trHeight w:val="19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3102B5" w14:textId="77777777" w:rsidR="00840206" w:rsidRDefault="00AC1371">
            <w:pPr>
              <w:pStyle w:val="TableParagraph"/>
              <w:spacing w:before="1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K100015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418B49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Nabava objekata</w:t>
            </w:r>
          </w:p>
          <w:p w14:paraId="54892578" w14:textId="77777777" w:rsidR="00840206" w:rsidRDefault="00AC1371">
            <w:pPr>
              <w:pStyle w:val="TableParagraph"/>
              <w:spacing w:before="53" w:line="168" w:lineRule="exact"/>
              <w:ind w:left="15" w:right="3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6F3E0B" w14:textId="77777777" w:rsidR="00840206" w:rsidRDefault="00AC1371">
            <w:pPr>
              <w:pStyle w:val="TableParagraph"/>
              <w:spacing w:before="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ABF07B" w14:textId="77777777" w:rsidR="00840206" w:rsidRDefault="00AC1371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357945" w14:textId="77777777" w:rsidR="00840206" w:rsidRDefault="00AC1371">
            <w:pPr>
              <w:pStyle w:val="TableParagraph"/>
              <w:spacing w:before="1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7A3D0E" w14:textId="77777777" w:rsidR="00840206" w:rsidRDefault="00AC1371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3809644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9CE6853" w14:textId="77777777" w:rsidR="00840206" w:rsidRDefault="00AC1371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84E7A9" w14:textId="77777777" w:rsidR="00840206" w:rsidRDefault="00AC137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B7F80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B27F1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C202F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F9DD9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B67B04" w14:textId="77777777" w:rsidR="00840206" w:rsidRDefault="00AC1371">
            <w:pPr>
              <w:pStyle w:val="TableParagraph"/>
              <w:spacing w:line="160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9A12C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6ECF7AB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A2B1B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87A19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4F63A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AF5EF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DB7E14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5CA0245" w14:textId="77777777">
        <w:trPr>
          <w:trHeight w:val="154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116FBD" w14:textId="77777777" w:rsidR="00840206" w:rsidRDefault="008402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F898F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11774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19AB2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C787C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B1A9BF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E8A160C" w14:textId="77777777">
        <w:trPr>
          <w:trHeight w:val="18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C5CA89" w14:textId="77777777" w:rsidR="00840206" w:rsidRDefault="00AC1371">
            <w:pPr>
              <w:pStyle w:val="TableParagraph"/>
              <w:spacing w:before="6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F7CFD3" w14:textId="77777777" w:rsidR="00840206" w:rsidRDefault="00AC1371">
            <w:pPr>
              <w:pStyle w:val="TableParagraph"/>
              <w:spacing w:before="6" w:line="158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EC9443" w14:textId="77777777" w:rsidR="00840206" w:rsidRDefault="00AC1371">
            <w:pPr>
              <w:pStyle w:val="TableParagraph"/>
              <w:spacing w:before="6"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00BA88" w14:textId="77777777" w:rsidR="00840206" w:rsidRDefault="00AC1371">
            <w:pPr>
              <w:pStyle w:val="TableParagraph"/>
              <w:spacing w:before="6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00FEB2" w14:textId="77777777" w:rsidR="00840206" w:rsidRDefault="00AC1371">
            <w:pPr>
              <w:pStyle w:val="TableParagraph"/>
              <w:spacing w:before="6" w:line="158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37E647" w14:textId="77777777" w:rsidR="00840206" w:rsidRDefault="00AC1371">
            <w:pPr>
              <w:pStyle w:val="TableParagraph"/>
              <w:spacing w:before="6" w:line="158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F8AEE92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7CA58D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7C7E0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B91F4" w14:textId="77777777" w:rsidR="00840206" w:rsidRDefault="00AC1371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B033F" w14:textId="77777777" w:rsidR="00840206" w:rsidRDefault="00AC1371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8504A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CE454" w14:textId="77777777" w:rsidR="00840206" w:rsidRDefault="00AC1371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901BE4" w14:textId="77777777" w:rsidR="00840206" w:rsidRDefault="00AC1371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EE844AE" w14:textId="77777777">
        <w:trPr>
          <w:trHeight w:val="18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EF0A5E" w14:textId="77777777" w:rsidR="00840206" w:rsidRDefault="00AC1371">
            <w:pPr>
              <w:pStyle w:val="TableParagraph"/>
              <w:spacing w:before="2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6D7BE3" w14:textId="77777777" w:rsidR="00840206" w:rsidRDefault="00AC1371">
            <w:pPr>
              <w:pStyle w:val="TableParagraph"/>
              <w:spacing w:before="2"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Prihodi od prodaje nefin. imovine 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366EBD" w14:textId="77777777" w:rsidR="00840206" w:rsidRDefault="00AC1371">
            <w:pPr>
              <w:pStyle w:val="TableParagraph"/>
              <w:spacing w:before="2"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42EFC6" w14:textId="77777777" w:rsidR="00840206" w:rsidRDefault="00AC1371">
            <w:pPr>
              <w:pStyle w:val="TableParagraph"/>
              <w:spacing w:before="2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F55D39" w14:textId="77777777" w:rsidR="00840206" w:rsidRDefault="00AC1371">
            <w:pPr>
              <w:pStyle w:val="TableParagraph"/>
              <w:spacing w:before="2"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064093" w14:textId="77777777" w:rsidR="00840206" w:rsidRDefault="00AC1371">
            <w:pPr>
              <w:pStyle w:val="TableParagraph"/>
              <w:spacing w:before="2" w:line="159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833BA5D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9FBC07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D12D5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881B8" w14:textId="77777777" w:rsidR="00840206" w:rsidRDefault="00AC1371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551EC" w14:textId="77777777" w:rsidR="00840206" w:rsidRDefault="00AC1371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4C218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6FA1F" w14:textId="77777777" w:rsidR="00840206" w:rsidRDefault="00AC1371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C64436" w14:textId="77777777" w:rsidR="00840206" w:rsidRDefault="00AC1371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E2B5673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81473F" w14:textId="77777777" w:rsidR="00840206" w:rsidRDefault="00AC1371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6FDF9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A1B3C" w14:textId="77777777" w:rsidR="00840206" w:rsidRDefault="00AC137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3CE93" w14:textId="77777777" w:rsidR="00840206" w:rsidRDefault="00AC1371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8A7F5" w14:textId="77777777" w:rsidR="00840206" w:rsidRDefault="00AC137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03193" w14:textId="77777777" w:rsidR="00840206" w:rsidRDefault="00AC13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FAD0DD" w14:textId="77777777" w:rsidR="00840206" w:rsidRDefault="00AC137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6B1AC02" w14:textId="77777777">
        <w:trPr>
          <w:trHeight w:val="200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FA03B0B" w14:textId="77777777" w:rsidR="00840206" w:rsidRDefault="00AC1371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K100017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05E77E" w14:textId="77777777" w:rsidR="00840206" w:rsidRDefault="00AC137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- otkup zemljišta</w:t>
            </w:r>
          </w:p>
          <w:p w14:paraId="4A8EA616" w14:textId="77777777" w:rsidR="00840206" w:rsidRDefault="00AC1371">
            <w:pPr>
              <w:pStyle w:val="TableParagraph"/>
              <w:spacing w:before="48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86879C" w14:textId="77777777" w:rsidR="00840206" w:rsidRDefault="00AC1371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0D61EA" w14:textId="77777777" w:rsidR="00840206" w:rsidRDefault="00AC1371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71F33F" w14:textId="77777777" w:rsidR="00840206" w:rsidRDefault="00AC1371">
            <w:pPr>
              <w:pStyle w:val="TableParagraph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8D9C4B" w14:textId="77777777" w:rsidR="00840206" w:rsidRDefault="00AC1371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6B749F20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9209C80" w14:textId="77777777" w:rsidR="00840206" w:rsidRDefault="00AC1371">
            <w:pPr>
              <w:pStyle w:val="TableParagraph"/>
              <w:spacing w:before="3" w:line="167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2090D2" w14:textId="77777777" w:rsidR="00840206" w:rsidRDefault="00AC1371">
            <w:pPr>
              <w:pStyle w:val="TableParagraph"/>
              <w:spacing w:line="167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60BC9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2F500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F1D394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2AA5B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2355F0" w14:textId="77777777" w:rsidR="00840206" w:rsidRDefault="00AC1371">
            <w:pPr>
              <w:pStyle w:val="TableParagraph"/>
              <w:spacing w:line="16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A49B7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5ED4F2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01FE4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84E0B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AD3D5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173EA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CB2C6F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C86194C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0971C1" w14:textId="77777777" w:rsidR="00840206" w:rsidRDefault="00AC1371">
            <w:pPr>
              <w:pStyle w:val="TableParagraph"/>
              <w:spacing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5DDEF1" w14:textId="77777777" w:rsidR="00840206" w:rsidRDefault="00AC1371">
            <w:pPr>
              <w:pStyle w:val="TableParagraph"/>
              <w:spacing w:line="154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3E97B3" w14:textId="77777777" w:rsidR="00840206" w:rsidRDefault="00AC1371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4E60D5" w14:textId="77777777" w:rsidR="00840206" w:rsidRDefault="00AC1371">
            <w:pPr>
              <w:pStyle w:val="TableParagraph"/>
              <w:spacing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E584B3" w14:textId="77777777" w:rsidR="00840206" w:rsidRDefault="00AC1371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209F26" w14:textId="77777777" w:rsidR="00840206" w:rsidRDefault="00AC1371">
            <w:pPr>
              <w:pStyle w:val="TableParagraph"/>
              <w:spacing w:line="154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50DB5224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853DB2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C9B46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D9C75" w14:textId="77777777" w:rsidR="00840206" w:rsidRDefault="00AC137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7E7AE" w14:textId="77777777" w:rsidR="00840206" w:rsidRDefault="00AC1371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FDA60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95863" w14:textId="77777777" w:rsidR="00840206" w:rsidRDefault="00AC1371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209AB0" w14:textId="77777777" w:rsidR="00840206" w:rsidRDefault="00AC1371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ADB79FE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EB00D4" w14:textId="77777777" w:rsidR="00840206" w:rsidRDefault="00AC1371"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B7F03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46032" w14:textId="77777777" w:rsidR="00840206" w:rsidRDefault="00AC1371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B2A4B" w14:textId="77777777" w:rsidR="00840206" w:rsidRDefault="00AC1371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247B4" w14:textId="77777777" w:rsidR="00840206" w:rsidRDefault="00AC1371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590AA" w14:textId="77777777" w:rsidR="00840206" w:rsidRDefault="00AC1371"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5BC683" w14:textId="77777777" w:rsidR="00840206" w:rsidRDefault="00AC1371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46D43EC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E3B60E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BF414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F778F" w14:textId="77777777" w:rsidR="00840206" w:rsidRDefault="00AC1371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A900D" w14:textId="77777777" w:rsidR="00840206" w:rsidRDefault="00AC1371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51A2B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99620" w14:textId="77777777" w:rsidR="00840206" w:rsidRDefault="00AC1371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010D70" w14:textId="77777777" w:rsidR="00840206" w:rsidRDefault="00AC1371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C5D91B3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D3A474" w14:textId="77777777" w:rsidR="00840206" w:rsidRDefault="00AC1371">
            <w:pPr>
              <w:pStyle w:val="TableParagraph"/>
              <w:spacing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58C950" w14:textId="77777777" w:rsidR="00840206" w:rsidRDefault="00AC1371">
            <w:pPr>
              <w:pStyle w:val="TableParagraph"/>
              <w:spacing w:line="158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Prihodi od prodaje nefin. imovine 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2FCD5D" w14:textId="77777777" w:rsidR="00840206" w:rsidRDefault="00AC1371">
            <w:pPr>
              <w:pStyle w:val="TableParagraph"/>
              <w:spacing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E657AE" w14:textId="77777777" w:rsidR="00840206" w:rsidRDefault="00AC1371">
            <w:pPr>
              <w:pStyle w:val="TableParagraph"/>
              <w:spacing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BE8176" w14:textId="77777777" w:rsidR="00840206" w:rsidRDefault="00AC1371">
            <w:pPr>
              <w:pStyle w:val="TableParagraph"/>
              <w:spacing w:line="158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7937C7" w14:textId="77777777" w:rsidR="00840206" w:rsidRDefault="00AC1371">
            <w:pPr>
              <w:pStyle w:val="TableParagraph"/>
              <w:spacing w:line="158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C947097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AB7A04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493D7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87545" w14:textId="77777777" w:rsidR="00840206" w:rsidRDefault="00AC137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7D3EC" w14:textId="77777777" w:rsidR="00840206" w:rsidRDefault="00AC1371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9E84F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22E56" w14:textId="77777777" w:rsidR="00840206" w:rsidRDefault="00AC1371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F87B05" w14:textId="77777777" w:rsidR="00840206" w:rsidRDefault="00AC1371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381687B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B041C5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81894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3C2D4" w14:textId="77777777" w:rsidR="00840206" w:rsidRDefault="00AC137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6096B" w14:textId="77777777" w:rsidR="00840206" w:rsidRDefault="00AC1371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435DF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38A59" w14:textId="77777777" w:rsidR="00840206" w:rsidRDefault="00AC1371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8F461C" w14:textId="77777777" w:rsidR="00840206" w:rsidRDefault="00AC1371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940C8E5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91F507" w14:textId="77777777" w:rsidR="00840206" w:rsidRDefault="00AC1371">
            <w:pPr>
              <w:pStyle w:val="TableParagraph"/>
              <w:spacing w:before="2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71C5D1" w14:textId="77777777" w:rsidR="00840206" w:rsidRDefault="00AC1371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opremanje doma</w:t>
            </w:r>
          </w:p>
          <w:p w14:paraId="2FBEA636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3FFB43CD" w14:textId="77777777" w:rsidR="00840206" w:rsidRDefault="00AC1371">
            <w:pPr>
              <w:pStyle w:val="TableParagraph"/>
              <w:spacing w:before="48" w:line="168" w:lineRule="exact"/>
              <w:ind w:left="15" w:right="3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64F5AD" w14:textId="77777777" w:rsidR="00840206" w:rsidRDefault="00AC1371">
            <w:pPr>
              <w:pStyle w:val="TableParagraph"/>
              <w:spacing w:before="2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2.592.000,00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31BE66" w14:textId="77777777" w:rsidR="00840206" w:rsidRDefault="00AC1371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620CA5" w14:textId="77777777" w:rsidR="00840206" w:rsidRDefault="00AC1371">
            <w:pPr>
              <w:pStyle w:val="TableParagraph"/>
              <w:spacing w:before="2"/>
              <w:ind w:left="618"/>
              <w:rPr>
                <w:b/>
                <w:sz w:val="16"/>
              </w:rPr>
            </w:pPr>
            <w:r>
              <w:rPr>
                <w:b/>
                <w:sz w:val="16"/>
              </w:rPr>
              <w:t>2.592.000,00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8BFB9F" w14:textId="77777777" w:rsidR="00840206" w:rsidRDefault="00AC1371">
            <w:pPr>
              <w:pStyle w:val="TableParagraph"/>
              <w:spacing w:before="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B1AE6D1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567D3A2" w14:textId="77777777" w:rsidR="00840206" w:rsidRDefault="00AC1371">
            <w:pPr>
              <w:pStyle w:val="TableParagraph"/>
              <w:spacing w:line="160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2EAA8C" w14:textId="77777777" w:rsidR="00840206" w:rsidRDefault="00AC137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51754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0D1C6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068B2E" w14:textId="77777777" w:rsidR="00840206" w:rsidRDefault="00AC1371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164AA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3B254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115C8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27174AB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99ED4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0896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12CD6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5F356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915FF4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708531F" w14:textId="77777777">
        <w:trPr>
          <w:trHeight w:val="34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1584DE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97012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514F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1CD4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BCE15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1E1B41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D721AD5" w14:textId="77777777">
        <w:trPr>
          <w:trHeight w:val="18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69A32E" w14:textId="77777777" w:rsidR="00840206" w:rsidRDefault="00AC1371">
            <w:pPr>
              <w:pStyle w:val="TableParagraph"/>
              <w:spacing w:line="16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A5EA29" w14:textId="77777777" w:rsidR="00840206" w:rsidRDefault="00AC1371">
            <w:pPr>
              <w:pStyle w:val="TableParagraph"/>
              <w:spacing w:line="166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15078D" w14:textId="77777777" w:rsidR="00840206" w:rsidRDefault="00AC1371">
            <w:pPr>
              <w:pStyle w:val="TableParagraph"/>
              <w:spacing w:line="16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CF9233" w14:textId="77777777" w:rsidR="00840206" w:rsidRDefault="00AC1371">
            <w:pPr>
              <w:pStyle w:val="TableParagraph"/>
              <w:spacing w:line="16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289088" w14:textId="77777777" w:rsidR="00840206" w:rsidRDefault="00AC1371">
            <w:pPr>
              <w:pStyle w:val="TableParagraph"/>
              <w:spacing w:line="16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E3DA1BA" w14:textId="77777777" w:rsidR="00840206" w:rsidRDefault="00AC1371">
            <w:pPr>
              <w:pStyle w:val="TableParagraph"/>
              <w:spacing w:line="166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F9DA8D6" w14:textId="77777777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7C5B68" w14:textId="77777777" w:rsidR="00840206" w:rsidRDefault="00AC137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B92B4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7C8C6" w14:textId="77777777" w:rsidR="00840206" w:rsidRDefault="00AC1371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1D6E356A" w14:textId="77777777" w:rsidR="00840206" w:rsidRDefault="00AC1371">
            <w:pPr>
              <w:pStyle w:val="TableParagraph"/>
              <w:spacing w:before="2" w:line="185" w:lineRule="exact"/>
              <w:ind w:left="2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3E30C" w14:textId="77777777" w:rsidR="00840206" w:rsidRDefault="00AC1371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A1E66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CFD21" w14:textId="77777777" w:rsidR="00840206" w:rsidRDefault="00AC137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E7BF2B" w14:textId="77777777" w:rsidR="00840206" w:rsidRDefault="00AC1371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68480C2" w14:textId="77777777">
        <w:trPr>
          <w:trHeight w:val="18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63203D" w14:textId="77777777" w:rsidR="00840206" w:rsidRDefault="00AC1371">
            <w:pPr>
              <w:pStyle w:val="TableParagraph"/>
              <w:spacing w:before="1"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D89FCD" w14:textId="77777777" w:rsidR="00840206" w:rsidRDefault="00AC1371">
            <w:pPr>
              <w:pStyle w:val="TableParagraph"/>
              <w:spacing w:before="1" w:line="163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Pomoći - projekt "Dom </w:t>
            </w:r>
            <w:proofErr w:type="spellStart"/>
            <w:r>
              <w:rPr>
                <w:b/>
                <w:sz w:val="14"/>
              </w:rPr>
              <w:t>Šibovac</w:t>
            </w:r>
            <w:proofErr w:type="spellEnd"/>
            <w:r>
              <w:rPr>
                <w:b/>
                <w:sz w:val="14"/>
              </w:rPr>
              <w:t>"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773491" w14:textId="77777777" w:rsidR="00840206" w:rsidRDefault="00AC1371">
            <w:pPr>
              <w:pStyle w:val="TableParagraph"/>
              <w:spacing w:before="1" w:line="163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1.995.000,00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288840" w14:textId="77777777" w:rsidR="00840206" w:rsidRDefault="00AC1371">
            <w:pPr>
              <w:pStyle w:val="TableParagraph"/>
              <w:spacing w:before="1" w:line="16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FFD678" w14:textId="77777777" w:rsidR="00840206" w:rsidRDefault="00AC1371">
            <w:pPr>
              <w:pStyle w:val="TableParagraph"/>
              <w:spacing w:before="1" w:line="163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1.995.000,00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2D37D8D" w14:textId="77777777" w:rsidR="00840206" w:rsidRDefault="00AC1371">
            <w:pPr>
              <w:pStyle w:val="TableParagraph"/>
              <w:spacing w:before="1" w:line="163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3F5494E" w14:textId="77777777">
        <w:trPr>
          <w:trHeight w:val="40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4C79F5" w14:textId="77777777" w:rsidR="00840206" w:rsidRDefault="00AC137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F5990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BAD92" w14:textId="77777777" w:rsidR="00840206" w:rsidRDefault="00AC1371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0B4EA617" w14:textId="77777777" w:rsidR="00840206" w:rsidRDefault="00AC1371">
            <w:pPr>
              <w:pStyle w:val="TableParagraph"/>
              <w:spacing w:before="2" w:line="186" w:lineRule="exact"/>
              <w:ind w:left="2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67122" w14:textId="77777777" w:rsidR="00840206" w:rsidRDefault="00AC1371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1.995.000,00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F08B5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DDC0C" w14:textId="77777777" w:rsidR="00840206" w:rsidRDefault="00AC1371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1.995.000,00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DF9F76" w14:textId="77777777" w:rsidR="00840206" w:rsidRDefault="00AC1371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5C32688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0A3491" w14:textId="77777777" w:rsidR="00840206" w:rsidRDefault="00AC1371">
            <w:pPr>
              <w:pStyle w:val="TableParagraph"/>
              <w:spacing w:before="2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8F62A3" w14:textId="77777777" w:rsidR="00840206" w:rsidRDefault="00AC1371">
            <w:pPr>
              <w:pStyle w:val="TableParagraph"/>
              <w:spacing w:before="2"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- -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C7D764" w14:textId="77777777" w:rsidR="00840206" w:rsidRDefault="00AC1371">
            <w:pPr>
              <w:pStyle w:val="TableParagraph"/>
              <w:spacing w:before="2"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9ED871" w14:textId="77777777" w:rsidR="00840206" w:rsidRDefault="00AC1371">
            <w:pPr>
              <w:pStyle w:val="TableParagraph"/>
              <w:spacing w:before="2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E23AF9" w14:textId="77777777" w:rsidR="00840206" w:rsidRDefault="00AC1371">
            <w:pPr>
              <w:pStyle w:val="TableParagraph"/>
              <w:spacing w:before="2"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FD26B8" w14:textId="77777777" w:rsidR="00840206" w:rsidRDefault="00AC1371">
            <w:pPr>
              <w:pStyle w:val="TableParagraph"/>
              <w:spacing w:before="2" w:line="159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B19083E" w14:textId="77777777">
        <w:trPr>
          <w:trHeight w:val="39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A9E008" w14:textId="77777777" w:rsidR="00840206" w:rsidRDefault="00AC1371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48EB0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2D279" w14:textId="77777777" w:rsidR="00840206" w:rsidRDefault="00AC137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0FB15250" w14:textId="77777777" w:rsidR="00840206" w:rsidRDefault="00AC1371">
            <w:pPr>
              <w:pStyle w:val="TableParagraph"/>
              <w:spacing w:before="2" w:line="185" w:lineRule="exact"/>
              <w:ind w:left="2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F7F30" w14:textId="77777777" w:rsidR="00840206" w:rsidRDefault="00AC1371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F09CA" w14:textId="77777777" w:rsidR="00840206" w:rsidRDefault="00AC137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74A72" w14:textId="77777777" w:rsidR="00840206" w:rsidRDefault="00AC13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8FDCDE" w14:textId="77777777" w:rsidR="00840206" w:rsidRDefault="00AC137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9EFB585" w14:textId="77777777">
        <w:trPr>
          <w:trHeight w:val="19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A5DF2F6" w14:textId="77777777" w:rsidR="00840206" w:rsidRDefault="00AC1371">
            <w:pPr>
              <w:pStyle w:val="TableParagraph"/>
              <w:spacing w:before="2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K100119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3EA94C" w14:textId="77777777" w:rsidR="00840206" w:rsidRDefault="00AC1371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investicijsko uređenje</w:t>
            </w:r>
          </w:p>
          <w:p w14:paraId="3BF1B1F6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doma kulture KIP</w:t>
            </w:r>
          </w:p>
          <w:p w14:paraId="4244ECAE" w14:textId="77777777" w:rsidR="00840206" w:rsidRDefault="00AC1371">
            <w:pPr>
              <w:pStyle w:val="TableParagraph"/>
              <w:spacing w:before="41"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389F88" w14:textId="77777777" w:rsidR="00840206" w:rsidRDefault="00AC1371">
            <w:pPr>
              <w:pStyle w:val="TableParagraph"/>
              <w:spacing w:before="2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621.865,00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4D19D2" w14:textId="77777777" w:rsidR="00840206" w:rsidRDefault="00AC1371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E458F7" w14:textId="77777777" w:rsidR="00840206" w:rsidRDefault="00AC1371">
            <w:pPr>
              <w:pStyle w:val="TableParagraph"/>
              <w:spacing w:before="2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621.865,00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35E71A" w14:textId="77777777" w:rsidR="00840206" w:rsidRDefault="00AC1371">
            <w:pPr>
              <w:pStyle w:val="TableParagraph"/>
              <w:spacing w:before="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23BA6D53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C13B0DE" w14:textId="77777777" w:rsidR="00840206" w:rsidRDefault="00AC1371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7510AA" w14:textId="77777777" w:rsidR="00840206" w:rsidRDefault="00AC1371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0CFF5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AC34D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7441EC" w14:textId="77777777" w:rsidR="00840206" w:rsidRDefault="00AC1371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11D37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E9BF0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51C6E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1949876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DD612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E5C98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6FF84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94D89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4705E8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BD40FD6" w14:textId="77777777">
        <w:trPr>
          <w:trHeight w:val="17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0CD0A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C6C1D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071A5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8A4F2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0B530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7CEE71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54D7E67" w14:textId="77777777">
        <w:trPr>
          <w:trHeight w:val="185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7053B7" w14:textId="77777777" w:rsidR="00840206" w:rsidRDefault="00AC1371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487E8D" w14:textId="77777777" w:rsidR="00840206" w:rsidRDefault="00AC1371">
            <w:pPr>
              <w:pStyle w:val="TableParagraph"/>
              <w:spacing w:before="6"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2BD6B7" w14:textId="77777777" w:rsidR="00840206" w:rsidRDefault="00AC1371">
            <w:pPr>
              <w:pStyle w:val="TableParagraph"/>
              <w:spacing w:before="6"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22.840,00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D90F1C" w14:textId="77777777" w:rsidR="00840206" w:rsidRDefault="00AC1371">
            <w:pPr>
              <w:pStyle w:val="TableParagraph"/>
              <w:spacing w:before="6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257CD7" w14:textId="77777777" w:rsidR="00840206" w:rsidRDefault="00AC1371">
            <w:pPr>
              <w:pStyle w:val="TableParagraph"/>
              <w:spacing w:before="6"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22.840,00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330B83" w14:textId="77777777" w:rsidR="00840206" w:rsidRDefault="00AC1371">
            <w:pPr>
              <w:pStyle w:val="TableParagraph"/>
              <w:spacing w:before="6" w:line="159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562A175" w14:textId="77777777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F6F8C7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2CF73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D2A80" w14:textId="77777777" w:rsidR="00840206" w:rsidRDefault="00AC1371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64E41B0F" w14:textId="77777777" w:rsidR="00840206" w:rsidRDefault="00AC1371">
            <w:pPr>
              <w:pStyle w:val="TableParagraph"/>
              <w:spacing w:before="2" w:line="186" w:lineRule="exact"/>
              <w:ind w:left="2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EEEE2" w14:textId="77777777" w:rsidR="00840206" w:rsidRDefault="00AC1371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22.840,00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F252C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1F75A" w14:textId="77777777" w:rsidR="00840206" w:rsidRDefault="00AC1371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22.840,00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8B26F7" w14:textId="77777777" w:rsidR="00840206" w:rsidRDefault="00AC1371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3B61DC4" w14:textId="77777777">
        <w:trPr>
          <w:trHeight w:val="18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D8C32D" w14:textId="77777777" w:rsidR="00840206" w:rsidRDefault="00AC1371">
            <w:pPr>
              <w:pStyle w:val="TableParagraph"/>
              <w:spacing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C43545" w14:textId="77777777" w:rsidR="00840206" w:rsidRDefault="00AC1371">
            <w:pPr>
              <w:pStyle w:val="TableParagraph"/>
              <w:spacing w:line="163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3C5A14" w14:textId="77777777" w:rsidR="00840206" w:rsidRDefault="00AC1371">
            <w:pPr>
              <w:pStyle w:val="TableParagraph"/>
              <w:spacing w:line="163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588C14" w14:textId="77777777" w:rsidR="00840206" w:rsidRDefault="00AC1371">
            <w:pPr>
              <w:pStyle w:val="TableParagraph"/>
              <w:spacing w:line="16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02BACD" w14:textId="77777777" w:rsidR="00840206" w:rsidRDefault="00AC1371">
            <w:pPr>
              <w:pStyle w:val="TableParagraph"/>
              <w:spacing w:line="163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0C514A8" w14:textId="77777777" w:rsidR="00840206" w:rsidRDefault="00AC1371">
            <w:pPr>
              <w:pStyle w:val="TableParagraph"/>
              <w:spacing w:line="163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2B3E839C" w14:textId="77777777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A0AC8B" w14:textId="77777777" w:rsidR="00840206" w:rsidRDefault="00AC137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80249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C8C0A" w14:textId="77777777" w:rsidR="00840206" w:rsidRDefault="00AC1371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5CA531CD" w14:textId="77777777" w:rsidR="00840206" w:rsidRDefault="00AC1371">
            <w:pPr>
              <w:pStyle w:val="TableParagraph"/>
              <w:spacing w:before="2" w:line="185" w:lineRule="exact"/>
              <w:ind w:left="2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45AF7" w14:textId="77777777" w:rsidR="00840206" w:rsidRDefault="00AC1371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2993D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D7507" w14:textId="77777777" w:rsidR="00840206" w:rsidRDefault="00AC137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8F6C67" w14:textId="77777777" w:rsidR="00840206" w:rsidRDefault="00AC1371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AC56354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4BC97F" w14:textId="77777777" w:rsidR="00840206" w:rsidRDefault="00AC1371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K100121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DCE1A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Izgradnja Turističko-kulturnog centra Sirač -TKC Sirač</w:t>
            </w:r>
          </w:p>
          <w:p w14:paraId="2B58816E" w14:textId="77777777" w:rsidR="00840206" w:rsidRDefault="00AC1371">
            <w:pPr>
              <w:pStyle w:val="TableParagraph"/>
              <w:spacing w:before="43"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6A2576" w14:textId="77777777" w:rsidR="00840206" w:rsidRDefault="00AC1371">
            <w:pPr>
              <w:pStyle w:val="TableParagraph"/>
              <w:spacing w:before="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2C0B2A" w14:textId="77777777" w:rsidR="00840206" w:rsidRDefault="00AC1371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B5284A" w14:textId="77777777" w:rsidR="00840206" w:rsidRDefault="00AC1371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D79D95" w14:textId="77777777" w:rsidR="00840206" w:rsidRDefault="00AC1371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5D7828CE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1804D48" w14:textId="77777777" w:rsidR="00840206" w:rsidRDefault="00AC1371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218CB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20F05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B251D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F98895" w14:textId="77777777" w:rsidR="00840206" w:rsidRDefault="00AC1371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F984D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68DA6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8EABA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2C5B2B0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8DDEB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6F1E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9AB3F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F7A39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4A9D10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BFFE7FE" w14:textId="77777777">
        <w:trPr>
          <w:trHeight w:val="17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2574D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C177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3CF8A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1D444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D1A83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3038CC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057255B" w14:textId="77777777">
        <w:trPr>
          <w:trHeight w:val="18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73B4BE" w14:textId="77777777" w:rsidR="00840206" w:rsidRDefault="00AC1371">
            <w:pPr>
              <w:pStyle w:val="TableParagraph"/>
              <w:spacing w:before="2"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E9C313" w14:textId="77777777" w:rsidR="00840206" w:rsidRDefault="00AC1371">
            <w:pPr>
              <w:pStyle w:val="TableParagraph"/>
              <w:spacing w:before="2" w:line="16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ED98E0" w14:textId="77777777" w:rsidR="00840206" w:rsidRDefault="00AC1371">
            <w:pPr>
              <w:pStyle w:val="TableParagraph"/>
              <w:spacing w:before="2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0EB593" w14:textId="77777777" w:rsidR="00840206" w:rsidRDefault="00AC1371">
            <w:pPr>
              <w:pStyle w:val="TableParagraph"/>
              <w:spacing w:before="2"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5886F9" w14:textId="77777777" w:rsidR="00840206" w:rsidRDefault="00AC1371">
            <w:pPr>
              <w:pStyle w:val="TableParagraph"/>
              <w:spacing w:before="2"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3EA545" w14:textId="77777777" w:rsidR="00840206" w:rsidRDefault="00AC1371">
            <w:pPr>
              <w:pStyle w:val="TableParagraph"/>
              <w:spacing w:before="2" w:line="161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0D27E7B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40CD01" w14:textId="77777777" w:rsidR="00840206" w:rsidRDefault="00AC1371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57B01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C9CD8" w14:textId="77777777" w:rsidR="00840206" w:rsidRDefault="00AC137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1A29EF40" w14:textId="77777777" w:rsidR="00840206" w:rsidRDefault="00AC1371">
            <w:pPr>
              <w:pStyle w:val="TableParagraph"/>
              <w:spacing w:before="2" w:line="191" w:lineRule="exact"/>
              <w:ind w:left="2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C297D" w14:textId="77777777" w:rsidR="00840206" w:rsidRDefault="00AC1371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085F1" w14:textId="77777777" w:rsidR="00840206" w:rsidRDefault="00AC137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F26BF" w14:textId="77777777" w:rsidR="00840206" w:rsidRDefault="00AC13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7E5011" w14:textId="77777777" w:rsidR="00840206" w:rsidRDefault="00AC137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A5FCC2C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4B1A84" w14:textId="77777777" w:rsidR="00840206" w:rsidRDefault="00AC1371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T100013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44E7AA" w14:textId="77777777" w:rsidR="00840206" w:rsidRDefault="00AC137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 objekata i opreme</w:t>
            </w:r>
          </w:p>
          <w:p w14:paraId="10781098" w14:textId="77777777" w:rsidR="00840206" w:rsidRDefault="00AC1371">
            <w:pPr>
              <w:pStyle w:val="TableParagraph"/>
              <w:spacing w:before="43" w:line="164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2154A8" w14:textId="77777777" w:rsidR="00840206" w:rsidRDefault="00AC1371">
            <w:pPr>
              <w:pStyle w:val="TableParagraph"/>
              <w:spacing w:before="5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B9AF23" w14:textId="77777777" w:rsidR="00840206" w:rsidRDefault="00AC137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80A016" w14:textId="77777777" w:rsidR="00840206" w:rsidRDefault="00AC1371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8A6C0C" w14:textId="77777777" w:rsidR="00840206" w:rsidRDefault="00AC1371">
            <w:pPr>
              <w:pStyle w:val="TableParagraph"/>
              <w:spacing w:before="5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1C6D9AFF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8287639" w14:textId="77777777" w:rsidR="00840206" w:rsidRDefault="00AC1371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4C3211" w14:textId="77777777" w:rsidR="00840206" w:rsidRDefault="00AC137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2962F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C728D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7712B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165A1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8BDDA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C2543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4B24821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9F7F3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E0A9D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E15C4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9EC7B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60BE33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44309E5" w14:textId="77777777">
        <w:trPr>
          <w:trHeight w:val="175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DFF4C4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BDCBA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3ADEA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7D42E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7B75C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620412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A4665E6" w14:textId="77777777">
        <w:trPr>
          <w:trHeight w:val="18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DF6A7C" w14:textId="77777777" w:rsidR="00840206" w:rsidRDefault="00AC1371">
            <w:pPr>
              <w:pStyle w:val="TableParagraph"/>
              <w:spacing w:before="7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04FE26" w14:textId="77777777" w:rsidR="00840206" w:rsidRDefault="00AC1371">
            <w:pPr>
              <w:pStyle w:val="TableParagraph"/>
              <w:spacing w:before="7" w:line="15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96CF40" w14:textId="77777777" w:rsidR="00840206" w:rsidRDefault="00AC1371">
            <w:pPr>
              <w:pStyle w:val="TableParagraph"/>
              <w:spacing w:before="7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997CC0" w14:textId="77777777" w:rsidR="00840206" w:rsidRDefault="00AC1371">
            <w:pPr>
              <w:pStyle w:val="TableParagraph"/>
              <w:spacing w:before="7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53BBEE" w14:textId="77777777" w:rsidR="00840206" w:rsidRDefault="00AC1371">
            <w:pPr>
              <w:pStyle w:val="TableParagraph"/>
              <w:spacing w:before="7" w:line="15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5D4C56" w14:textId="77777777" w:rsidR="00840206" w:rsidRDefault="00AC1371">
            <w:pPr>
              <w:pStyle w:val="TableParagraph"/>
              <w:spacing w:before="7" w:line="157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1009387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BFD630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8BAAA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DF3AE" w14:textId="77777777" w:rsidR="00840206" w:rsidRDefault="00AC1371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A5803" w14:textId="77777777" w:rsidR="00840206" w:rsidRDefault="00AC1371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F6A65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16F8C" w14:textId="77777777" w:rsidR="00840206" w:rsidRDefault="00AC1371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C112F2" w14:textId="77777777" w:rsidR="00840206" w:rsidRDefault="00AC1371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C1DBF64" w14:textId="77777777">
        <w:trPr>
          <w:trHeight w:val="27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E284BB4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ED11EE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D5B3A0" w14:textId="77777777" w:rsidR="00840206" w:rsidRDefault="00AC1371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58C4A3" w14:textId="77777777" w:rsidR="00840206" w:rsidRDefault="00AC1371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7C6DF1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929065" w14:textId="77777777" w:rsidR="00840206" w:rsidRDefault="00AC1371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1BA1E01" w14:textId="77777777" w:rsidR="00840206" w:rsidRDefault="00AC1371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C44390F" w14:textId="77777777" w:rsidR="00840206" w:rsidRDefault="00840206">
      <w:pPr>
        <w:jc w:val="right"/>
        <w:rPr>
          <w:sz w:val="16"/>
        </w:rPr>
        <w:sectPr w:rsidR="00840206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840206" w14:paraId="3DAA7923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04DA87D" w14:textId="627CEF6C" w:rsidR="00840206" w:rsidRDefault="00AC1371">
            <w:pPr>
              <w:pStyle w:val="TableParagraph"/>
              <w:spacing w:before="61"/>
              <w:ind w:left="8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2E458FCD" w14:textId="77777777" w:rsidR="00840206" w:rsidRDefault="00AC1371">
            <w:pPr>
              <w:pStyle w:val="TableParagraph"/>
              <w:spacing w:before="76"/>
              <w:ind w:left="2999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- POSEBNI DIO PRORAČUNA - Rashodi 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4B68EC7C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F604C0" w14:textId="77777777" w:rsidR="00840206" w:rsidRDefault="00AC1371">
            <w:pPr>
              <w:pStyle w:val="TableParagraph"/>
              <w:spacing w:line="237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C21116B" w14:textId="77777777" w:rsidR="00840206" w:rsidRDefault="00AC1371">
            <w:pPr>
              <w:pStyle w:val="TableParagraph"/>
              <w:spacing w:line="241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BA5FD48" w14:textId="77777777" w:rsidR="00840206" w:rsidRDefault="00AC1371">
            <w:pPr>
              <w:pStyle w:val="TableParagraph"/>
              <w:spacing w:before="86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F26A9A" w14:textId="77777777" w:rsidR="00840206" w:rsidRDefault="00AC1371">
            <w:pPr>
              <w:pStyle w:val="TableParagraph"/>
              <w:ind w:left="1391" w:right="13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3F07FAB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C5EA85A" w14:textId="77777777" w:rsidR="00840206" w:rsidRDefault="00AC137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6D4761" w14:textId="77777777" w:rsidR="00840206" w:rsidRDefault="00AC1371">
            <w:pPr>
              <w:pStyle w:val="TableParagraph"/>
              <w:spacing w:line="239" w:lineRule="exact"/>
              <w:ind w:left="139" w:right="24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9584767" w14:textId="77777777" w:rsidR="00840206" w:rsidRDefault="00AC1371">
            <w:pPr>
              <w:pStyle w:val="TableParagraph"/>
              <w:spacing w:line="241" w:lineRule="exact"/>
              <w:ind w:left="139" w:right="18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2AB81B4D" w14:textId="77777777" w:rsidR="00840206" w:rsidRDefault="00AC1371">
            <w:pPr>
              <w:pStyle w:val="TableParagraph"/>
              <w:spacing w:before="92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C2D7D" w14:textId="77777777" w:rsidR="00840206" w:rsidRDefault="00AC1371">
            <w:pPr>
              <w:pStyle w:val="TableParagraph"/>
              <w:spacing w:line="239" w:lineRule="exact"/>
              <w:ind w:left="353" w:right="38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C6A106B" w14:textId="77777777" w:rsidR="00840206" w:rsidRDefault="00AC1371">
            <w:pPr>
              <w:pStyle w:val="TableParagraph"/>
              <w:spacing w:line="241" w:lineRule="exact"/>
              <w:ind w:left="353" w:right="38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C04A405" w14:textId="77777777" w:rsidR="00840206" w:rsidRDefault="00AC1371">
            <w:pPr>
              <w:pStyle w:val="TableParagraph"/>
              <w:spacing w:before="92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155B23" w14:textId="77777777" w:rsidR="00840206" w:rsidRDefault="00AC1371">
            <w:pPr>
              <w:pStyle w:val="TableParagraph"/>
              <w:spacing w:line="239" w:lineRule="exact"/>
              <w:ind w:left="73" w:right="116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2356295B" w14:textId="77777777" w:rsidR="00840206" w:rsidRDefault="0084020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B7D4128" w14:textId="77777777" w:rsidR="00840206" w:rsidRDefault="00AC1371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395EBE" w14:textId="77777777" w:rsidR="00840206" w:rsidRDefault="00AC1371">
            <w:pPr>
              <w:pStyle w:val="TableParagraph"/>
              <w:spacing w:before="2"/>
              <w:ind w:left="229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6F4763D" w14:textId="77777777" w:rsidR="00840206" w:rsidRDefault="00AC1371">
            <w:pPr>
              <w:pStyle w:val="TableParagraph"/>
              <w:spacing w:before="87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40757BD1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452139" w14:textId="77777777" w:rsidR="00840206" w:rsidRDefault="00AC1371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848D1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E7435" w14:textId="77777777" w:rsidR="00840206" w:rsidRDefault="00AC1371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CFFE1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1206B" w14:textId="77777777" w:rsidR="00840206" w:rsidRDefault="00AC1371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5A63A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E6D490" w14:textId="77777777" w:rsidR="00840206" w:rsidRDefault="00AC1371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6FC6917" w14:textId="77777777">
        <w:trPr>
          <w:trHeight w:val="4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1BE327" w14:textId="77777777" w:rsidR="00840206" w:rsidRDefault="00AC1371"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6E65464" w14:textId="77777777" w:rsidR="00840206" w:rsidRDefault="00AC1371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4058AB" w14:textId="77777777" w:rsidR="00840206" w:rsidRDefault="00AC1371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89677E1" w14:textId="77777777" w:rsidR="00840206" w:rsidRDefault="00AC1371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600.405,00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81D1F9" w14:textId="77777777" w:rsidR="00840206" w:rsidRDefault="00AC1371"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611220" w14:textId="77777777" w:rsidR="00840206" w:rsidRDefault="00AC1371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600.405,00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1013934" w14:textId="77777777" w:rsidR="00840206" w:rsidRDefault="00AC1371">
            <w:pPr>
              <w:pStyle w:val="TableParagraph"/>
              <w:spacing w:before="1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67DBFF95" w14:textId="77777777">
        <w:trPr>
          <w:trHeight w:val="208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587218" w14:textId="77777777" w:rsidR="00840206" w:rsidRDefault="00AC1371">
            <w:pPr>
              <w:pStyle w:val="TableParagraph"/>
              <w:spacing w:before="7" w:line="18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1DDB48" w14:textId="77777777" w:rsidR="00840206" w:rsidRDefault="00AC1371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14:paraId="0C724DD3" w14:textId="77777777" w:rsidR="00840206" w:rsidRDefault="00AC1371">
            <w:pPr>
              <w:pStyle w:val="TableParagraph"/>
              <w:spacing w:before="48" w:line="154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204403" w14:textId="77777777" w:rsidR="00840206" w:rsidRDefault="00AC1371">
            <w:pPr>
              <w:pStyle w:val="TableParagraph"/>
              <w:spacing w:before="7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545.605,00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DDEEF3" w14:textId="77777777" w:rsidR="00840206" w:rsidRDefault="00AC1371">
            <w:pPr>
              <w:pStyle w:val="TableParagraph"/>
              <w:spacing w:before="7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249B2B" w14:textId="77777777" w:rsidR="00840206" w:rsidRDefault="00AC1371">
            <w:pPr>
              <w:pStyle w:val="TableParagraph"/>
              <w:spacing w:before="7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545.605,00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61B7FB" w14:textId="77777777" w:rsidR="00840206" w:rsidRDefault="00AC1371">
            <w:pPr>
              <w:pStyle w:val="TableParagraph"/>
              <w:spacing w:before="7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70F0D574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DE8EA71" w14:textId="77777777" w:rsidR="00840206" w:rsidRDefault="00AC1371">
            <w:pPr>
              <w:pStyle w:val="TableParagraph"/>
              <w:spacing w:before="2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76DFCB" w14:textId="77777777" w:rsidR="00840206" w:rsidRDefault="00AC1371">
            <w:pPr>
              <w:pStyle w:val="TableParagraph"/>
              <w:spacing w:line="165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745A9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C3553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CA86E4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9B713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A53E3A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51B49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C89074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E8F82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849CF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86EE2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6A0A3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1753A6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5EC3640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39AE49" w14:textId="77777777" w:rsidR="00840206" w:rsidRDefault="00AC1371">
            <w:pPr>
              <w:pStyle w:val="TableParagraph"/>
              <w:spacing w:line="152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E01D21" w14:textId="77777777" w:rsidR="00840206" w:rsidRDefault="00AC1371">
            <w:pPr>
              <w:pStyle w:val="TableParagraph"/>
              <w:spacing w:line="15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CA6970" w14:textId="77777777" w:rsidR="00840206" w:rsidRDefault="00AC1371">
            <w:pPr>
              <w:pStyle w:val="TableParagraph"/>
              <w:spacing w:line="152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545.605,00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3B9720" w14:textId="77777777" w:rsidR="00840206" w:rsidRDefault="00AC1371">
            <w:pPr>
              <w:pStyle w:val="TableParagraph"/>
              <w:spacing w:line="152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216B43" w14:textId="77777777" w:rsidR="00840206" w:rsidRDefault="00AC1371">
            <w:pPr>
              <w:pStyle w:val="TableParagraph"/>
              <w:spacing w:line="15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545.605,00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1CAB80" w14:textId="77777777" w:rsidR="00840206" w:rsidRDefault="00AC1371">
            <w:pPr>
              <w:pStyle w:val="TableParagraph"/>
              <w:spacing w:line="152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555E5C0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EA0CB2" w14:textId="77777777" w:rsidR="00840206" w:rsidRDefault="00AC1371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5BB2A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A246F" w14:textId="77777777" w:rsidR="00840206" w:rsidRDefault="00AC1371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47890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1F5AB" w14:textId="77777777" w:rsidR="00840206" w:rsidRDefault="00AC1371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A744A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4C2C8C" w14:textId="77777777" w:rsidR="00840206" w:rsidRDefault="00AC1371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68DF6F6" w14:textId="77777777">
        <w:trPr>
          <w:trHeight w:val="40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5BF05C" w14:textId="77777777" w:rsidR="00840206" w:rsidRDefault="00AC1371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0CBB3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333012" w14:textId="77777777" w:rsidR="00840206" w:rsidRDefault="00AC1371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14:paraId="60C81C86" w14:textId="77777777" w:rsidR="00840206" w:rsidRDefault="00AC1371">
            <w:pPr>
              <w:pStyle w:val="TableParagraph"/>
              <w:spacing w:before="1"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FB1AE4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39157" w14:textId="77777777" w:rsidR="00840206" w:rsidRDefault="00AC1371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BA1D3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EC1929" w14:textId="77777777" w:rsidR="00840206" w:rsidRDefault="00AC1371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CF18AB6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4816A1" w14:textId="77777777" w:rsidR="00840206" w:rsidRDefault="00AC1371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9187A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CA8B6" w14:textId="77777777" w:rsidR="00840206" w:rsidRDefault="00AC1371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0FDED" w14:textId="77777777" w:rsidR="00840206" w:rsidRDefault="00AC137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A1C3A" w14:textId="77777777" w:rsidR="00840206" w:rsidRDefault="00AC1371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9C093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CDA9A2" w14:textId="77777777" w:rsidR="00840206" w:rsidRDefault="00AC1371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64E2168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63404E" w14:textId="77777777" w:rsidR="00840206" w:rsidRDefault="00AC1371">
            <w:pPr>
              <w:pStyle w:val="TableParagraph"/>
              <w:spacing w:before="7" w:line="176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A6E886" w14:textId="77777777" w:rsidR="00840206" w:rsidRDefault="00AC1371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14:paraId="61331DA4" w14:textId="77777777" w:rsidR="00840206" w:rsidRDefault="00AC1371">
            <w:pPr>
              <w:pStyle w:val="TableParagraph"/>
              <w:spacing w:before="4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0508EE" w14:textId="77777777" w:rsidR="00840206" w:rsidRDefault="00AC1371">
            <w:pPr>
              <w:pStyle w:val="TableParagraph"/>
              <w:spacing w:before="7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34389A" w14:textId="77777777" w:rsidR="00840206" w:rsidRDefault="00AC1371">
            <w:pPr>
              <w:pStyle w:val="TableParagraph"/>
              <w:spacing w:before="7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C30E2" w14:textId="77777777" w:rsidR="00840206" w:rsidRDefault="00AC1371">
            <w:pPr>
              <w:pStyle w:val="TableParagraph"/>
              <w:spacing w:before="7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9C113E" w14:textId="77777777" w:rsidR="00840206" w:rsidRDefault="00AC1371">
            <w:pPr>
              <w:pStyle w:val="TableParagraph"/>
              <w:spacing w:before="7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1BD0D393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648139" w14:textId="77777777" w:rsidR="00840206" w:rsidRDefault="00AC1371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BE5DDE" w14:textId="77777777" w:rsidR="00840206" w:rsidRDefault="00AC1371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23F8A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06BA7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22C4FF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05277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5C83E4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09006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A606EF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ED38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59FF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E56F0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0A21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B79B62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144608E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517822" w14:textId="77777777" w:rsidR="00840206" w:rsidRDefault="00AC1371">
            <w:pPr>
              <w:pStyle w:val="TableParagraph"/>
              <w:spacing w:line="154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7A8001" w14:textId="77777777" w:rsidR="00840206" w:rsidRDefault="00AC1371">
            <w:pPr>
              <w:pStyle w:val="TableParagraph"/>
              <w:spacing w:line="15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8D5D10" w14:textId="77777777" w:rsidR="00840206" w:rsidRDefault="00AC1371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37F938" w14:textId="77777777" w:rsidR="00840206" w:rsidRDefault="00AC1371">
            <w:pPr>
              <w:pStyle w:val="TableParagraph"/>
              <w:spacing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609AFB" w14:textId="77777777" w:rsidR="00840206" w:rsidRDefault="00AC1371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266D86" w14:textId="77777777" w:rsidR="00840206" w:rsidRDefault="00AC1371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2E2FF082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390E3C" w14:textId="77777777" w:rsidR="00840206" w:rsidRDefault="00AC1371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40E4F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59F80" w14:textId="77777777" w:rsidR="00840206" w:rsidRDefault="00AC1371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4D12F" w14:textId="77777777" w:rsidR="00840206" w:rsidRDefault="00AC1371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9D030" w14:textId="77777777" w:rsidR="00840206" w:rsidRDefault="00AC1371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4B2A7" w14:textId="77777777" w:rsidR="00840206" w:rsidRDefault="00AC1371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D69C1D" w14:textId="77777777" w:rsidR="00840206" w:rsidRDefault="00AC1371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2963538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2A7B54" w14:textId="77777777" w:rsidR="00840206" w:rsidRDefault="00AC1371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9FFA8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1CE6F" w14:textId="77777777" w:rsidR="00840206" w:rsidRDefault="00AC1371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97108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231B9" w14:textId="77777777" w:rsidR="00840206" w:rsidRDefault="00AC1371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A5CAC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3223DA" w14:textId="77777777" w:rsidR="00840206" w:rsidRDefault="00AC1371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F15F44B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8462B5" w14:textId="77777777" w:rsidR="00840206" w:rsidRDefault="00AC1371">
            <w:pPr>
              <w:pStyle w:val="TableParagraph"/>
              <w:spacing w:before="1" w:line="17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CBB0E4" w14:textId="77777777" w:rsidR="00840206" w:rsidRDefault="00AC1371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1D4DED7A" w14:textId="77777777" w:rsidR="00840206" w:rsidRDefault="00AC1371">
            <w:pPr>
              <w:pStyle w:val="TableParagraph"/>
              <w:spacing w:before="47" w:line="15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0922 Više srednjoškolsko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9C2235" w14:textId="77777777" w:rsidR="00840206" w:rsidRDefault="00AC1371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D930A1" w14:textId="77777777" w:rsidR="00840206" w:rsidRDefault="00AC1371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2B877A" w14:textId="77777777" w:rsidR="00840206" w:rsidRDefault="00AC1371">
            <w:pPr>
              <w:pStyle w:val="TableParagraph"/>
              <w:spacing w:before="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F917E1" w14:textId="77777777" w:rsidR="00840206" w:rsidRDefault="00AC1371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4491B5AC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49CE1F" w14:textId="77777777" w:rsidR="00840206" w:rsidRDefault="00AC1371">
            <w:pPr>
              <w:pStyle w:val="TableParagraph"/>
              <w:spacing w:line="163" w:lineRule="exact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752BD0" w14:textId="77777777" w:rsidR="00840206" w:rsidRDefault="00AC1371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1EBF6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A0A68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021956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6CB29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C0CD4A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45E2A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B15FDE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BA9F2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79386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764E1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9FA84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082575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1DF2E27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F35BDB" w14:textId="77777777" w:rsidR="00840206" w:rsidRDefault="00AC1371">
            <w:pPr>
              <w:pStyle w:val="TableParagraph"/>
              <w:spacing w:line="154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17A844" w14:textId="77777777" w:rsidR="00840206" w:rsidRDefault="00AC1371">
            <w:pPr>
              <w:pStyle w:val="TableParagraph"/>
              <w:spacing w:line="15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9F0C06" w14:textId="77777777" w:rsidR="00840206" w:rsidRDefault="00AC1371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9D1B6B" w14:textId="77777777" w:rsidR="00840206" w:rsidRDefault="00AC1371">
            <w:pPr>
              <w:pStyle w:val="TableParagraph"/>
              <w:spacing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31BE85" w14:textId="77777777" w:rsidR="00840206" w:rsidRDefault="00AC1371">
            <w:pPr>
              <w:pStyle w:val="TableParagraph"/>
              <w:spacing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66EEAC" w14:textId="77777777" w:rsidR="00840206" w:rsidRDefault="00AC1371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B26168D" w14:textId="77777777">
        <w:trPr>
          <w:trHeight w:val="40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FA56B4" w14:textId="77777777" w:rsidR="00840206" w:rsidRDefault="00AC1371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DCE44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2E23B4" w14:textId="77777777" w:rsidR="00840206" w:rsidRDefault="00AC1371">
            <w:pPr>
              <w:pStyle w:val="TableParagraph"/>
              <w:spacing w:before="2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C74CE" w14:textId="77777777" w:rsidR="00840206" w:rsidRDefault="00AC1371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9B018" w14:textId="77777777" w:rsidR="00840206" w:rsidRDefault="00AC1371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A55778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19783A" w14:textId="77777777" w:rsidR="00840206" w:rsidRDefault="00AC1371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97B3E9D" w14:textId="77777777">
        <w:trPr>
          <w:trHeight w:val="507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F3BCBA8" w14:textId="77777777" w:rsidR="00840206" w:rsidRDefault="00AC1371"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400BADB" w14:textId="77777777" w:rsidR="00840206" w:rsidRDefault="00AC1371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B0D40B1" w14:textId="77777777" w:rsidR="00840206" w:rsidRDefault="00AC1371">
            <w:pPr>
              <w:pStyle w:val="TableParagraph"/>
              <w:spacing w:before="7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77BE09" w14:textId="77777777" w:rsidR="00840206" w:rsidRDefault="00AC1371">
            <w:pPr>
              <w:pStyle w:val="TableParagraph"/>
              <w:spacing w:before="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AC2434C" w14:textId="77777777" w:rsidR="00840206" w:rsidRDefault="00AC1371">
            <w:pPr>
              <w:pStyle w:val="TableParagraph"/>
              <w:spacing w:before="7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9CA755" w14:textId="77777777" w:rsidR="00840206" w:rsidRDefault="00AC1371">
            <w:pPr>
              <w:pStyle w:val="TableParagraph"/>
              <w:spacing w:before="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9CC30DC" w14:textId="77777777" w:rsidR="00840206" w:rsidRDefault="00AC1371">
            <w:pPr>
              <w:pStyle w:val="TableParagraph"/>
              <w:spacing w:before="7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0E9BD46D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81DECF1" w14:textId="77777777" w:rsidR="00840206" w:rsidRDefault="00AC1371">
            <w:pPr>
              <w:pStyle w:val="TableParagraph"/>
              <w:spacing w:before="6" w:line="17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17C692" w14:textId="77777777" w:rsidR="00840206" w:rsidRDefault="00AC1371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  <w:p w14:paraId="0E29B3E5" w14:textId="77777777" w:rsidR="00840206" w:rsidRDefault="00AC1371">
            <w:pPr>
              <w:pStyle w:val="TableParagraph"/>
              <w:spacing w:before="48" w:line="15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E71E66" w14:textId="77777777" w:rsidR="00840206" w:rsidRDefault="00AC1371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61076" w14:textId="77777777" w:rsidR="00840206" w:rsidRDefault="00AC1371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325DCD" w14:textId="77777777" w:rsidR="00840206" w:rsidRDefault="00AC1371">
            <w:pPr>
              <w:pStyle w:val="TableParagraph"/>
              <w:spacing w:before="6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4560B4" w14:textId="77777777" w:rsidR="00840206" w:rsidRDefault="00AC1371"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7EFE4EAE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3116D1" w14:textId="77777777" w:rsidR="00840206" w:rsidRDefault="00AC1371">
            <w:pPr>
              <w:pStyle w:val="TableParagraph"/>
              <w:spacing w:line="163" w:lineRule="exact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4512C2" w14:textId="77777777" w:rsidR="00840206" w:rsidRDefault="00AC1371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ED9D9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C30F6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132DE20" w14:textId="77777777" w:rsidR="00840206" w:rsidRDefault="00AC1371">
            <w:pPr>
              <w:pStyle w:val="TableParagraph"/>
              <w:spacing w:line="159" w:lineRule="exact"/>
              <w:ind w:left="1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80473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F380D4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62148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1BAD15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FED7D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A508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F4E1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C2968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1677CA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2A44C7E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1D624B" w14:textId="77777777" w:rsidR="00840206" w:rsidRDefault="00AC1371">
            <w:pPr>
              <w:pStyle w:val="TableParagraph"/>
              <w:spacing w:line="159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50C577" w14:textId="77777777" w:rsidR="00840206" w:rsidRDefault="00AC1371">
            <w:pPr>
              <w:pStyle w:val="TableParagraph"/>
              <w:spacing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B44791" w14:textId="77777777" w:rsidR="00840206" w:rsidRDefault="00AC1371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2A375A" w14:textId="77777777" w:rsidR="00840206" w:rsidRDefault="00AC1371">
            <w:pPr>
              <w:pStyle w:val="TableParagraph"/>
              <w:spacing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9A61F1" w14:textId="77777777" w:rsidR="00840206" w:rsidRDefault="00AC1371">
            <w:pPr>
              <w:pStyle w:val="TableParagraph"/>
              <w:spacing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EAC4A1E" w14:textId="77777777" w:rsidR="00840206" w:rsidRDefault="00AC1371">
            <w:pPr>
              <w:pStyle w:val="TableParagraph"/>
              <w:spacing w:line="159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598EB5F" w14:textId="77777777">
        <w:trPr>
          <w:trHeight w:val="40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1777AE" w14:textId="77777777" w:rsidR="00840206" w:rsidRDefault="00AC1371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73C5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34958" w14:textId="77777777" w:rsidR="00840206" w:rsidRDefault="00AC1371">
            <w:pPr>
              <w:pStyle w:val="TableParagraph"/>
              <w:spacing w:before="7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1B073" w14:textId="77777777" w:rsidR="00840206" w:rsidRDefault="00AC1371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B12CE" w14:textId="77777777" w:rsidR="00840206" w:rsidRDefault="00AC1371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D394F" w14:textId="77777777" w:rsidR="00840206" w:rsidRDefault="00AC1371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8C68AF" w14:textId="77777777" w:rsidR="00840206" w:rsidRDefault="00AC1371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1871401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8A87A2" w14:textId="77777777" w:rsidR="00840206" w:rsidRDefault="00AC1371">
            <w:pPr>
              <w:pStyle w:val="TableParagraph"/>
              <w:spacing w:line="158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822FCF" w14:textId="77777777" w:rsidR="00840206" w:rsidRDefault="00AC1371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710FDC" w14:textId="77777777" w:rsidR="00840206" w:rsidRDefault="00AC1371">
            <w:pPr>
              <w:pStyle w:val="TableParagraph"/>
              <w:spacing w:line="158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7A47E9" w14:textId="77777777" w:rsidR="00840206" w:rsidRDefault="00AC1371">
            <w:pPr>
              <w:pStyle w:val="TableParagraph"/>
              <w:spacing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257914" w14:textId="77777777" w:rsidR="00840206" w:rsidRDefault="00AC1371">
            <w:pPr>
              <w:pStyle w:val="TableParagraph"/>
              <w:spacing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A2E064" w14:textId="77777777" w:rsidR="00840206" w:rsidRDefault="00AC1371">
            <w:pPr>
              <w:pStyle w:val="TableParagraph"/>
              <w:spacing w:line="158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35FC657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171C44" w14:textId="77777777" w:rsidR="00840206" w:rsidRDefault="00AC1371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4357F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A51171" w14:textId="77777777" w:rsidR="00840206" w:rsidRDefault="00AC1371">
            <w:pPr>
              <w:pStyle w:val="TableParagraph"/>
              <w:spacing w:before="1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B00C1" w14:textId="77777777" w:rsidR="00840206" w:rsidRDefault="00AC1371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78CABF" w14:textId="77777777" w:rsidR="00840206" w:rsidRDefault="00AC1371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6EB09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739674" w14:textId="77777777" w:rsidR="00840206" w:rsidRDefault="00AC1371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41A25BD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48EE84" w14:textId="77777777" w:rsidR="00840206" w:rsidRDefault="00AC1371">
            <w:pPr>
              <w:pStyle w:val="TableParagraph"/>
              <w:spacing w:before="6" w:line="17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F321E8" w14:textId="77777777" w:rsidR="00840206" w:rsidRDefault="00AC1371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  <w:p w14:paraId="3E68A71C" w14:textId="77777777" w:rsidR="00840206" w:rsidRDefault="00AC1371">
            <w:pPr>
              <w:pStyle w:val="TableParagraph"/>
              <w:spacing w:before="48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DFB13E" w14:textId="77777777" w:rsidR="00840206" w:rsidRDefault="00AC1371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9F69B8" w14:textId="77777777" w:rsidR="00840206" w:rsidRDefault="00AC1371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79BA6" w14:textId="77777777" w:rsidR="00840206" w:rsidRDefault="00AC1371">
            <w:pPr>
              <w:pStyle w:val="TableParagraph"/>
              <w:spacing w:before="6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0B070C" w14:textId="77777777" w:rsidR="00840206" w:rsidRDefault="00AC1371"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498902C7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2676FC" w14:textId="77777777" w:rsidR="00840206" w:rsidRDefault="00AC1371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AF8BA6" w14:textId="77777777" w:rsidR="00840206" w:rsidRDefault="00AC1371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8D1A9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4146E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48F88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736E9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669A5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3C668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C354DB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319B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DFF6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B292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56427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418B48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6284863" w14:textId="77777777">
        <w:trPr>
          <w:trHeight w:val="173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3C59EC" w14:textId="77777777" w:rsidR="00840206" w:rsidRDefault="00AC1371">
            <w:pPr>
              <w:pStyle w:val="TableParagraph"/>
              <w:spacing w:line="153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526D1B" w14:textId="77777777" w:rsidR="00840206" w:rsidRDefault="00AC1371">
            <w:pPr>
              <w:pStyle w:val="TableParagraph"/>
              <w:spacing w:line="15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306B65" w14:textId="77777777" w:rsidR="00840206" w:rsidRDefault="00AC1371">
            <w:pPr>
              <w:pStyle w:val="TableParagraph"/>
              <w:spacing w:line="153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94B936" w14:textId="77777777" w:rsidR="00840206" w:rsidRDefault="00AC1371">
            <w:pPr>
              <w:pStyle w:val="TableParagraph"/>
              <w:spacing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923D50" w14:textId="77777777" w:rsidR="00840206" w:rsidRDefault="00AC1371">
            <w:pPr>
              <w:pStyle w:val="TableParagraph"/>
              <w:spacing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C46E0BB" w14:textId="77777777" w:rsidR="00840206" w:rsidRDefault="00AC1371">
            <w:pPr>
              <w:pStyle w:val="TableParagraph"/>
              <w:spacing w:line="153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ED18B0E" w14:textId="77777777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6DF1E2" w14:textId="77777777" w:rsidR="00840206" w:rsidRDefault="00AC1371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51E94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2E571" w14:textId="77777777" w:rsidR="00840206" w:rsidRDefault="00AC1371">
            <w:pPr>
              <w:pStyle w:val="TableParagraph"/>
              <w:spacing w:before="5" w:line="194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8EA15" w14:textId="77777777" w:rsidR="00840206" w:rsidRDefault="00AC1371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8ECCB" w14:textId="77777777" w:rsidR="00840206" w:rsidRDefault="00AC1371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0CDF5" w14:textId="77777777" w:rsidR="00840206" w:rsidRDefault="00AC137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0A2244" w14:textId="77777777" w:rsidR="00840206" w:rsidRDefault="00AC1371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2193038" w14:textId="77777777">
        <w:trPr>
          <w:trHeight w:val="1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7D077C5" w14:textId="77777777" w:rsidR="00840206" w:rsidRDefault="00AC1371">
            <w:pPr>
              <w:pStyle w:val="TableParagraph"/>
              <w:spacing w:line="175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8F98AE" w14:textId="77777777" w:rsidR="00840206" w:rsidRDefault="00AC1371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14:paraId="66E13C6D" w14:textId="77777777" w:rsidR="00840206" w:rsidRDefault="00AC1371">
            <w:pPr>
              <w:pStyle w:val="TableParagraph"/>
              <w:spacing w:before="48" w:line="15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D80D1E" w14:textId="77777777" w:rsidR="00840206" w:rsidRDefault="00AC1371">
            <w:pPr>
              <w:pStyle w:val="TableParagraph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7C2AD7" w14:textId="77777777" w:rsidR="00840206" w:rsidRDefault="00AC1371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844602" w14:textId="77777777" w:rsidR="00840206" w:rsidRDefault="00AC1371">
            <w:pPr>
              <w:pStyle w:val="TableParagraph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7E94A4" w14:textId="77777777" w:rsidR="00840206" w:rsidRDefault="00AC1371">
            <w:pPr>
              <w:pStyle w:val="TableParagraph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53046C31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B5BA99E" w14:textId="77777777" w:rsidR="00840206" w:rsidRDefault="00AC1371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86BAA2" w14:textId="77777777" w:rsidR="00840206" w:rsidRDefault="00AC1371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B2C77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9A3E2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A4F1A8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BAC93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3C6717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FCA3D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D25A03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7FE0D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E0FB1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0E2FB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48A74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46A3BE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108598F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B7682B" w14:textId="77777777" w:rsidR="00840206" w:rsidRDefault="00AC1371">
            <w:pPr>
              <w:pStyle w:val="TableParagraph"/>
              <w:spacing w:line="160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2427B0" w14:textId="77777777" w:rsidR="00840206" w:rsidRDefault="00AC1371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1384B2" w14:textId="77777777" w:rsidR="00840206" w:rsidRDefault="00AC1371">
            <w:pPr>
              <w:pStyle w:val="TableParagraph"/>
              <w:spacing w:line="160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D680F2" w14:textId="77777777" w:rsidR="00840206" w:rsidRDefault="00AC1371">
            <w:pPr>
              <w:pStyle w:val="TableParagraph"/>
              <w:spacing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1DAD6A" w14:textId="77777777" w:rsidR="00840206" w:rsidRDefault="00AC1371">
            <w:pPr>
              <w:pStyle w:val="TableParagraph"/>
              <w:spacing w:line="16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0928BC2" w14:textId="77777777" w:rsidR="00840206" w:rsidRDefault="00AC1371">
            <w:pPr>
              <w:pStyle w:val="TableParagraph"/>
              <w:spacing w:line="160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F0ADC49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6092BF" w14:textId="77777777" w:rsidR="00840206" w:rsidRDefault="00AC1371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A9463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B5C21" w14:textId="77777777" w:rsidR="00840206" w:rsidRDefault="00AC1371">
            <w:pPr>
              <w:pStyle w:val="TableParagraph"/>
              <w:spacing w:before="6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A2060" w14:textId="77777777" w:rsidR="00840206" w:rsidRDefault="00AC1371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8DA2C" w14:textId="77777777" w:rsidR="00840206" w:rsidRDefault="00AC1371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66E8D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BBE347" w14:textId="77777777" w:rsidR="00840206" w:rsidRDefault="00AC1371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1E73D2A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EB1868E" w14:textId="77777777" w:rsidR="00840206" w:rsidRDefault="00AC1371">
            <w:pPr>
              <w:pStyle w:val="TableParagraph"/>
              <w:spacing w:before="2" w:line="176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83CB9A" w14:textId="77777777" w:rsidR="00840206" w:rsidRDefault="00AC1371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14:paraId="3A26C0DE" w14:textId="77777777" w:rsidR="00840206" w:rsidRDefault="00AC1371">
            <w:pPr>
              <w:pStyle w:val="TableParagraph"/>
              <w:spacing w:before="54" w:line="168" w:lineRule="exact"/>
              <w:ind w:left="23" w:right="94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C1CA1B" w14:textId="77777777" w:rsidR="00840206" w:rsidRDefault="00AC1371">
            <w:pPr>
              <w:pStyle w:val="TableParagraph"/>
              <w:spacing w:before="2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35642" w14:textId="77777777" w:rsidR="00840206" w:rsidRDefault="00AC1371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103E8" w14:textId="77777777" w:rsidR="00840206" w:rsidRDefault="00AC1371">
            <w:pPr>
              <w:pStyle w:val="TableParagraph"/>
              <w:spacing w:before="2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BFC4A1" w14:textId="77777777" w:rsidR="00840206" w:rsidRDefault="00AC1371">
            <w:pPr>
              <w:pStyle w:val="TableParagraph"/>
              <w:spacing w:before="2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1BC39E98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F2244A7" w14:textId="77777777" w:rsidR="00840206" w:rsidRDefault="00AC1371"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B0B70D" w14:textId="77777777" w:rsidR="00840206" w:rsidRDefault="00AC1371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6B354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E7D08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381F9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21AFE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67653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A3303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647DBF7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2814D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58F8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4FB95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6C24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D919E7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4FD5B05" w14:textId="77777777">
        <w:trPr>
          <w:trHeight w:val="14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A7E15F" w14:textId="77777777" w:rsidR="00840206" w:rsidRDefault="008402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7DBD2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CF1BA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6480E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B1F05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5E0BF3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341BB8A" w14:textId="77777777">
        <w:trPr>
          <w:trHeight w:val="18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999E50" w14:textId="77777777" w:rsidR="00840206" w:rsidRDefault="00AC1371">
            <w:pPr>
              <w:pStyle w:val="TableParagraph"/>
              <w:spacing w:line="161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5B588C" w14:textId="77777777" w:rsidR="00840206" w:rsidRDefault="00AC1371">
            <w:pPr>
              <w:pStyle w:val="TableParagraph"/>
              <w:spacing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60EBDF" w14:textId="77777777" w:rsidR="00840206" w:rsidRDefault="00AC1371">
            <w:pPr>
              <w:pStyle w:val="TableParagraph"/>
              <w:spacing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458AF9" w14:textId="77777777" w:rsidR="00840206" w:rsidRDefault="00AC1371">
            <w:pPr>
              <w:pStyle w:val="TableParagraph"/>
              <w:spacing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F15ECD" w14:textId="77777777" w:rsidR="00840206" w:rsidRDefault="00AC1371">
            <w:pPr>
              <w:pStyle w:val="TableParagraph"/>
              <w:spacing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CED157" w14:textId="77777777" w:rsidR="00840206" w:rsidRDefault="00AC1371">
            <w:pPr>
              <w:pStyle w:val="TableParagraph"/>
              <w:spacing w:line="16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AB29A86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C47B2B" w14:textId="77777777" w:rsidR="00840206" w:rsidRDefault="00AC1371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5F8E3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9F542" w14:textId="77777777" w:rsidR="00840206" w:rsidRDefault="00AC1371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2A1D2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6BBA6" w14:textId="77777777" w:rsidR="00840206" w:rsidRDefault="00AC1371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99849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93FF36" w14:textId="77777777" w:rsidR="00840206" w:rsidRDefault="00AC1371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0438F33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DEF3B4" w14:textId="77777777" w:rsidR="00840206" w:rsidRDefault="00AC1371">
            <w:pPr>
              <w:pStyle w:val="TableParagraph"/>
              <w:spacing w:before="1" w:line="17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7FEF4" w14:textId="77777777" w:rsidR="00840206" w:rsidRDefault="00AC1371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</w:t>
            </w:r>
          </w:p>
          <w:p w14:paraId="233CCA2F" w14:textId="77777777" w:rsidR="00840206" w:rsidRDefault="00AC1371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obroka učenicima OŠ</w:t>
            </w:r>
          </w:p>
          <w:p w14:paraId="6E252425" w14:textId="77777777" w:rsidR="00840206" w:rsidRDefault="00AC1371">
            <w:pPr>
              <w:pStyle w:val="TableParagraph"/>
              <w:spacing w:before="42" w:line="16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E88CB0" w14:textId="77777777" w:rsidR="00840206" w:rsidRDefault="00AC1371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6A0F7B" w14:textId="77777777" w:rsidR="00840206" w:rsidRDefault="00AC1371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0CFD5" w14:textId="77777777" w:rsidR="00840206" w:rsidRDefault="00AC1371">
            <w:pPr>
              <w:pStyle w:val="TableParagraph"/>
              <w:spacing w:before="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91D275" w14:textId="77777777" w:rsidR="00840206" w:rsidRDefault="00AC1371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6AB9281E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AD94FF2" w14:textId="77777777" w:rsidR="00840206" w:rsidRDefault="00AC1371">
            <w:pPr>
              <w:pStyle w:val="TableParagraph"/>
              <w:spacing w:line="160" w:lineRule="exact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DCEE8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B67A7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84280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FF7804" w14:textId="77777777" w:rsidR="00840206" w:rsidRDefault="00AC1371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AC207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67895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0BD8E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6F8C956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C131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862E0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A1A5E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762F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4B9C55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3FCA2CD" w14:textId="77777777">
        <w:trPr>
          <w:trHeight w:val="172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4EC6D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2EF02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C0113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6126E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F118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F19562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61CC1ED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FE4FEB" w14:textId="77777777" w:rsidR="00840206" w:rsidRDefault="00AC1371">
            <w:pPr>
              <w:pStyle w:val="TableParagraph"/>
              <w:spacing w:line="158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4C9BBF" w14:textId="77777777" w:rsidR="00840206" w:rsidRDefault="00AC1371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FFE320" w14:textId="77777777" w:rsidR="00840206" w:rsidRDefault="00AC1371">
            <w:pPr>
              <w:pStyle w:val="TableParagraph"/>
              <w:spacing w:line="158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B91C78" w14:textId="77777777" w:rsidR="00840206" w:rsidRDefault="00AC1371">
            <w:pPr>
              <w:pStyle w:val="TableParagraph"/>
              <w:spacing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85D2E7" w14:textId="77777777" w:rsidR="00840206" w:rsidRDefault="00AC1371">
            <w:pPr>
              <w:pStyle w:val="TableParagraph"/>
              <w:spacing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F8C14F" w14:textId="77777777" w:rsidR="00840206" w:rsidRDefault="00AC1371">
            <w:pPr>
              <w:pStyle w:val="TableParagraph"/>
              <w:spacing w:line="158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E4F55A1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486CD9" w14:textId="77777777" w:rsidR="00840206" w:rsidRDefault="00AC1371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4B32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A7FDE" w14:textId="77777777" w:rsidR="00840206" w:rsidRDefault="00AC1371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83C2B" w14:textId="77777777" w:rsidR="00840206" w:rsidRDefault="00AC1371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91343" w14:textId="77777777" w:rsidR="00840206" w:rsidRDefault="00AC1371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4E2C7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3CECA4" w14:textId="77777777" w:rsidR="00840206" w:rsidRDefault="00AC1371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3243C37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94B352" w14:textId="77777777" w:rsidR="00840206" w:rsidRDefault="00AC1371">
            <w:pPr>
              <w:pStyle w:val="TableParagraph"/>
              <w:spacing w:before="1" w:line="175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AFFC40" w14:textId="77777777" w:rsidR="00840206" w:rsidRDefault="00AC1371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 i ostale naknade</w:t>
            </w:r>
          </w:p>
          <w:p w14:paraId="256CE437" w14:textId="77777777" w:rsidR="00840206" w:rsidRDefault="00AC1371">
            <w:pPr>
              <w:pStyle w:val="TableParagraph"/>
              <w:spacing w:before="43" w:line="169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1090 Aktivnosti socijalne zaštite koje</w:t>
            </w:r>
          </w:p>
          <w:p w14:paraId="5D7BD7F6" w14:textId="77777777" w:rsidR="00840206" w:rsidRDefault="00AC1371">
            <w:pPr>
              <w:pStyle w:val="TableParagraph"/>
              <w:spacing w:line="161" w:lineRule="exact"/>
              <w:ind w:left="23"/>
              <w:rPr>
                <w:sz w:val="14"/>
              </w:rPr>
            </w:pPr>
            <w:r>
              <w:rPr>
                <w:sz w:val="14"/>
              </w:rPr>
              <w:t>nisu drugdje svrstane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18EB3B" w14:textId="77777777" w:rsidR="00840206" w:rsidRDefault="00AC1371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0521BC" w14:textId="77777777" w:rsidR="00840206" w:rsidRDefault="00AC1371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EBE0F8" w14:textId="77777777" w:rsidR="00840206" w:rsidRDefault="00AC1371">
            <w:pPr>
              <w:pStyle w:val="TableParagraph"/>
              <w:spacing w:before="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22625D" w14:textId="77777777" w:rsidR="00840206" w:rsidRDefault="00AC1371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61B0BDC3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026C6D2" w14:textId="77777777" w:rsidR="00840206" w:rsidRDefault="00AC1371"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AA65303" w14:textId="77777777" w:rsidR="00840206" w:rsidRDefault="00AC1371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9CB632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A7601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1EA16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C22019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A3172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BB25C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1CA5268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C2C2D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BA3AE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72869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A2EEA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AA70A8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46133FC" w14:textId="77777777">
        <w:trPr>
          <w:trHeight w:val="34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6CCED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48B2C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FF428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A709F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36C81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A6CF07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CA2CC75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140884" w14:textId="77777777" w:rsidR="00840206" w:rsidRDefault="00AC1371">
            <w:pPr>
              <w:pStyle w:val="TableParagraph"/>
              <w:spacing w:before="7" w:line="159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976BBF" w14:textId="77777777" w:rsidR="00840206" w:rsidRDefault="00AC1371">
            <w:pPr>
              <w:pStyle w:val="TableParagraph"/>
              <w:spacing w:before="7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0D5647" w14:textId="77777777" w:rsidR="00840206" w:rsidRDefault="00AC1371">
            <w:pPr>
              <w:pStyle w:val="TableParagraph"/>
              <w:spacing w:before="7" w:line="159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B3BE1C" w14:textId="77777777" w:rsidR="00840206" w:rsidRDefault="00AC1371">
            <w:pPr>
              <w:pStyle w:val="TableParagraph"/>
              <w:spacing w:before="7" w:line="159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90E341" w14:textId="77777777" w:rsidR="00840206" w:rsidRDefault="00AC1371">
            <w:pPr>
              <w:pStyle w:val="TableParagraph"/>
              <w:spacing w:before="7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6B1F77" w14:textId="77777777" w:rsidR="00840206" w:rsidRDefault="00AC1371">
            <w:pPr>
              <w:pStyle w:val="TableParagraph"/>
              <w:spacing w:before="7" w:line="159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CDB933B" w14:textId="77777777">
        <w:trPr>
          <w:trHeight w:val="41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8A6F22" w14:textId="77777777" w:rsidR="00840206" w:rsidRDefault="00AC1371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641E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AAC02A" w14:textId="77777777" w:rsidR="00840206" w:rsidRDefault="00AC1371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ADA29" w14:textId="77777777" w:rsidR="00840206" w:rsidRDefault="00AC1371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014A3" w14:textId="77777777" w:rsidR="00840206" w:rsidRDefault="00AC1371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47E78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447F7C" w14:textId="77777777" w:rsidR="00840206" w:rsidRDefault="00AC1371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EAC40D0" w14:textId="77777777" w:rsidR="00840206" w:rsidRDefault="00840206">
      <w:pPr>
        <w:jc w:val="right"/>
        <w:rPr>
          <w:sz w:val="16"/>
        </w:rPr>
        <w:sectPr w:rsidR="00840206">
          <w:footerReference w:type="default" r:id="rId12"/>
          <w:pgSz w:w="11910" w:h="16850"/>
          <w:pgMar w:top="1140" w:right="340" w:bottom="780" w:left="220" w:header="0" w:footer="585" w:gutter="0"/>
          <w:pgNumType w:start="1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840206" w14:paraId="5477E2AA" w14:textId="77777777">
        <w:trPr>
          <w:trHeight w:val="829"/>
        </w:trPr>
        <w:tc>
          <w:tcPr>
            <w:tcW w:w="1091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13F2124" w14:textId="0BBCE7A5" w:rsidR="00840206" w:rsidRDefault="00AC1371">
            <w:pPr>
              <w:pStyle w:val="TableParagraph"/>
              <w:spacing w:before="61"/>
              <w:ind w:left="8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6DE710AE" w14:textId="77777777" w:rsidR="00840206" w:rsidRDefault="00AC1371">
            <w:pPr>
              <w:pStyle w:val="TableParagraph"/>
              <w:spacing w:before="76"/>
              <w:ind w:left="2994" w:right="30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3740D0D8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F7817" w14:textId="77777777" w:rsidR="00840206" w:rsidRDefault="00AC1371">
            <w:pPr>
              <w:pStyle w:val="TableParagraph"/>
              <w:spacing w:line="237" w:lineRule="exact"/>
              <w:ind w:left="268" w:right="3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BEEC627" w14:textId="77777777" w:rsidR="00840206" w:rsidRDefault="00AC1371">
            <w:pPr>
              <w:pStyle w:val="TableParagraph"/>
              <w:spacing w:line="241" w:lineRule="exact"/>
              <w:ind w:left="267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23477B2" w14:textId="77777777" w:rsidR="00840206" w:rsidRDefault="00AC1371">
            <w:pPr>
              <w:pStyle w:val="TableParagraph"/>
              <w:spacing w:before="86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E0C3FA" w14:textId="77777777" w:rsidR="00840206" w:rsidRDefault="00AC1371">
            <w:pPr>
              <w:pStyle w:val="TableParagraph"/>
              <w:ind w:left="1385" w:right="13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6CB1F44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97B5E8C" w14:textId="77777777" w:rsidR="00840206" w:rsidRDefault="00AC137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721D0" w14:textId="77777777" w:rsidR="00840206" w:rsidRDefault="00AC1371">
            <w:pPr>
              <w:pStyle w:val="TableParagraph"/>
              <w:spacing w:line="239" w:lineRule="exact"/>
              <w:ind w:left="133" w:right="25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A08F345" w14:textId="77777777" w:rsidR="00840206" w:rsidRDefault="00AC1371">
            <w:pPr>
              <w:pStyle w:val="TableParagraph"/>
              <w:spacing w:line="241" w:lineRule="exact"/>
              <w:ind w:left="140" w:right="20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64695536" w14:textId="77777777" w:rsidR="00840206" w:rsidRDefault="00AC1371">
            <w:pPr>
              <w:pStyle w:val="TableParagraph"/>
              <w:spacing w:before="92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6ECD5" w14:textId="77777777" w:rsidR="00840206" w:rsidRDefault="00AC1371">
            <w:pPr>
              <w:pStyle w:val="TableParagraph"/>
              <w:spacing w:line="239" w:lineRule="exact"/>
              <w:ind w:left="140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6E876A8" w14:textId="77777777" w:rsidR="00840206" w:rsidRDefault="00AC1371">
            <w:pPr>
              <w:pStyle w:val="TableParagraph"/>
              <w:spacing w:line="241" w:lineRule="exact"/>
              <w:ind w:left="140" w:right="1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F1CC53F" w14:textId="77777777" w:rsidR="00840206" w:rsidRDefault="00AC1371">
            <w:pPr>
              <w:pStyle w:val="TableParagraph"/>
              <w:spacing w:before="92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80742" w14:textId="77777777" w:rsidR="00840206" w:rsidRDefault="00AC1371">
            <w:pPr>
              <w:pStyle w:val="TableParagraph"/>
              <w:spacing w:line="239" w:lineRule="exact"/>
              <w:ind w:left="63" w:right="128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3DCB551B" w14:textId="77777777" w:rsidR="00840206" w:rsidRDefault="0084020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C8CB664" w14:textId="77777777" w:rsidR="00840206" w:rsidRDefault="00AC1371">
            <w:pPr>
              <w:pStyle w:val="TableParagraph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3DDC09" w14:textId="77777777" w:rsidR="00840206" w:rsidRDefault="00AC1371">
            <w:pPr>
              <w:pStyle w:val="TableParagraph"/>
              <w:spacing w:before="2"/>
              <w:ind w:left="21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92F50F0" w14:textId="77777777" w:rsidR="00840206" w:rsidRDefault="00AC1371">
            <w:pPr>
              <w:pStyle w:val="TableParagraph"/>
              <w:spacing w:before="87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71C34D7E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98B726" w14:textId="77777777" w:rsidR="00840206" w:rsidRDefault="00AC1371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A100145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B70DFD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Novčane pomoći umirovljenicima (božićnica)</w:t>
            </w:r>
          </w:p>
          <w:p w14:paraId="1EA06CF1" w14:textId="77777777" w:rsidR="00840206" w:rsidRDefault="00AC1371">
            <w:pPr>
              <w:pStyle w:val="TableParagraph"/>
              <w:spacing w:before="43"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801EB7" w14:textId="77777777" w:rsidR="00840206" w:rsidRDefault="00AC1371">
            <w:pPr>
              <w:pStyle w:val="TableParagraph"/>
              <w:spacing w:before="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26F8B2" w14:textId="77777777" w:rsidR="00840206" w:rsidRDefault="00AC1371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1F9090" w14:textId="77777777" w:rsidR="00840206" w:rsidRDefault="00AC1371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F9E497" w14:textId="77777777" w:rsidR="00840206" w:rsidRDefault="00AC1371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8AFDC96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C80D667" w14:textId="77777777" w:rsidR="00840206" w:rsidRDefault="00AC1371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AE2288" w14:textId="77777777" w:rsidR="00840206" w:rsidRDefault="00AC1371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6F91A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3369C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6D639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92541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B11E6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E8D8D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0DD2C3F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B5704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0B2B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F6459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D99E8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A3A2F9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3D89AE0" w14:textId="77777777">
        <w:trPr>
          <w:trHeight w:val="1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E2DD3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0CE7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EA59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4835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6EFAB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943596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AD1A4B1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BA65FB" w14:textId="77777777" w:rsidR="00840206" w:rsidRDefault="00AC1371">
            <w:pPr>
              <w:pStyle w:val="TableParagraph"/>
              <w:spacing w:before="1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E72986" w14:textId="77777777" w:rsidR="00840206" w:rsidRDefault="00AC1371">
            <w:pPr>
              <w:pStyle w:val="TableParagraph"/>
              <w:spacing w:before="1" w:line="15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30BD44" w14:textId="77777777" w:rsidR="00840206" w:rsidRDefault="00AC1371">
            <w:pPr>
              <w:pStyle w:val="TableParagraph"/>
              <w:spacing w:before="1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D9AD65" w14:textId="77777777" w:rsidR="00840206" w:rsidRDefault="00AC1371">
            <w:pPr>
              <w:pStyle w:val="TableParagraph"/>
              <w:spacing w:before="1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DDF7C7" w14:textId="77777777" w:rsidR="00840206" w:rsidRDefault="00AC1371">
            <w:pPr>
              <w:pStyle w:val="TableParagraph"/>
              <w:spacing w:before="1" w:line="15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7738FA" w14:textId="77777777" w:rsidR="00840206" w:rsidRDefault="00AC1371">
            <w:pPr>
              <w:pStyle w:val="TableParagraph"/>
              <w:spacing w:before="1" w:line="157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375AB2CB" w14:textId="77777777">
        <w:trPr>
          <w:trHeight w:val="40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A7D3EC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9D25C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7F428" w14:textId="77777777" w:rsidR="00840206" w:rsidRDefault="00AC1371">
            <w:pPr>
              <w:pStyle w:val="TableParagraph"/>
              <w:spacing w:before="2" w:line="190" w:lineRule="atLeast"/>
              <w:ind w:left="2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AE6931" w14:textId="77777777" w:rsidR="00840206" w:rsidRDefault="00AC1371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63B4A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D7274" w14:textId="77777777" w:rsidR="00840206" w:rsidRDefault="00AC1371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BCAD8C" w14:textId="77777777" w:rsidR="00840206" w:rsidRDefault="00AC1371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98BF41F" w14:textId="77777777">
        <w:trPr>
          <w:trHeight w:val="200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89F4E8" w14:textId="77777777" w:rsidR="00840206" w:rsidRDefault="00AC1371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A100146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8535FC" w14:textId="77777777" w:rsidR="00840206" w:rsidRDefault="00AC137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Potpora mladim obiteljima (kupnja ili adaptacija stambenog prostora9</w:t>
            </w:r>
          </w:p>
          <w:p w14:paraId="3174C5E3" w14:textId="77777777" w:rsidR="00840206" w:rsidRDefault="00AC1371">
            <w:pPr>
              <w:pStyle w:val="TableParagraph"/>
              <w:spacing w:before="43"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D857ED" w14:textId="77777777" w:rsidR="00840206" w:rsidRDefault="00AC1371">
            <w:pPr>
              <w:pStyle w:val="TableParagraph"/>
              <w:spacing w:before="5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B1FD5B" w14:textId="77777777" w:rsidR="00840206" w:rsidRDefault="00AC137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51793A" w14:textId="77777777" w:rsidR="00840206" w:rsidRDefault="00AC1371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A498EF" w14:textId="77777777" w:rsidR="00840206" w:rsidRDefault="00AC1371">
            <w:pPr>
              <w:pStyle w:val="TableParagraph"/>
              <w:spacing w:before="5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20F567A0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921274D" w14:textId="77777777" w:rsidR="00840206" w:rsidRDefault="00AC1371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ED66E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90782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5EC67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F08996" w14:textId="77777777" w:rsidR="00840206" w:rsidRDefault="00AC1371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DB2ED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A09E6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EAE83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FDC0C7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D6A2F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37D6D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39FDE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CD594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E80ADC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1FC5AE1" w14:textId="77777777">
        <w:trPr>
          <w:trHeight w:val="17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952677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F165B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D7159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63079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26C9E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1C7689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F9228F4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376645" w14:textId="77777777" w:rsidR="00840206" w:rsidRDefault="00AC1371">
            <w:pPr>
              <w:pStyle w:val="TableParagraph"/>
              <w:spacing w:before="6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5B3A8F" w14:textId="77777777" w:rsidR="00840206" w:rsidRDefault="00AC1371">
            <w:pPr>
              <w:pStyle w:val="TableParagraph"/>
              <w:spacing w:before="6"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E26374" w14:textId="77777777" w:rsidR="00840206" w:rsidRDefault="00AC1371">
            <w:pPr>
              <w:pStyle w:val="TableParagraph"/>
              <w:spacing w:before="6" w:line="160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0E3B5F" w14:textId="77777777" w:rsidR="00840206" w:rsidRDefault="00AC1371">
            <w:pPr>
              <w:pStyle w:val="TableParagraph"/>
              <w:spacing w:before="6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088A60" w14:textId="77777777" w:rsidR="00840206" w:rsidRDefault="00AC1371">
            <w:pPr>
              <w:pStyle w:val="TableParagraph"/>
              <w:spacing w:before="6" w:line="160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EB136DB" w14:textId="77777777" w:rsidR="00840206" w:rsidRDefault="00AC1371">
            <w:pPr>
              <w:pStyle w:val="TableParagraph"/>
              <w:spacing w:before="6" w:line="160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6F2065B" w14:textId="77777777">
        <w:trPr>
          <w:trHeight w:val="40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39F7B9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1614D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EB2CC" w14:textId="77777777" w:rsidR="00840206" w:rsidRDefault="00AC1371">
            <w:pPr>
              <w:pStyle w:val="TableParagraph"/>
              <w:spacing w:before="1" w:line="190" w:lineRule="atLeast"/>
              <w:ind w:left="2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DFE46" w14:textId="77777777" w:rsidR="00840206" w:rsidRDefault="00AC1371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085D0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A7A37" w14:textId="77777777" w:rsidR="00840206" w:rsidRDefault="00AC1371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5F8159" w14:textId="77777777" w:rsidR="00840206" w:rsidRDefault="00AC1371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D4C34BC" w14:textId="77777777">
        <w:trPr>
          <w:trHeight w:val="4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EA8E6E" w14:textId="77777777" w:rsidR="00840206" w:rsidRDefault="00AC1371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A66BC5E" w14:textId="77777777" w:rsidR="00840206" w:rsidRDefault="00AC1371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555B02" w14:textId="77777777" w:rsidR="00840206" w:rsidRDefault="00AC1371">
            <w:pPr>
              <w:pStyle w:val="TableParagraph"/>
              <w:spacing w:before="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91351E" w14:textId="77777777" w:rsidR="00840206" w:rsidRDefault="00AC1371">
            <w:pPr>
              <w:pStyle w:val="TableParagraph"/>
              <w:spacing w:before="2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AF8E1F" w14:textId="77777777" w:rsidR="00840206" w:rsidRDefault="00AC1371"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EC2D61" w14:textId="77777777" w:rsidR="00840206" w:rsidRDefault="00AC1371">
            <w:pPr>
              <w:pStyle w:val="TableParagraph"/>
              <w:spacing w:before="2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495AE4B" w14:textId="77777777" w:rsidR="00840206" w:rsidRDefault="00AC1371">
            <w:pPr>
              <w:pStyle w:val="TableParagraph"/>
              <w:spacing w:before="2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74C812F7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F8FE0B1" w14:textId="77777777" w:rsidR="00840206" w:rsidRDefault="00AC1371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ABE2AE" w14:textId="77777777" w:rsidR="00840206" w:rsidRDefault="00AC137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14:paraId="56241B21" w14:textId="77777777" w:rsidR="00840206" w:rsidRDefault="00AC1371">
            <w:pPr>
              <w:pStyle w:val="TableParagraph"/>
              <w:spacing w:before="49" w:line="168" w:lineRule="exact"/>
              <w:ind w:left="15" w:right="313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31ACBC" w14:textId="77777777" w:rsidR="00840206" w:rsidRDefault="00AC1371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BC89C8" w14:textId="77777777" w:rsidR="00840206" w:rsidRDefault="00AC1371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FE7D33" w14:textId="77777777" w:rsidR="00840206" w:rsidRDefault="00AC1371">
            <w:pPr>
              <w:pStyle w:val="TableParagraph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15C235" w14:textId="77777777" w:rsidR="00840206" w:rsidRDefault="00AC1371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3030A4FE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A8C71EA" w14:textId="77777777" w:rsidR="00840206" w:rsidRDefault="00AC1371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8FAE2D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BDE35B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BF89D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18E210" w14:textId="77777777" w:rsidR="00840206" w:rsidRDefault="00AC1371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EA5668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5B971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6C0613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0D5D56B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D5648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7D8C8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84941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333FE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2673A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7D9B03C" w14:textId="77777777">
        <w:trPr>
          <w:trHeight w:val="348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36628A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6F1FC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23C2E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F80F8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79579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21D448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77FCB3B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4AE514" w14:textId="77777777" w:rsidR="00840206" w:rsidRDefault="00AC1371">
            <w:pPr>
              <w:pStyle w:val="TableParagraph"/>
              <w:spacing w:before="6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433710" w14:textId="77777777" w:rsidR="00840206" w:rsidRDefault="00AC1371">
            <w:pPr>
              <w:pStyle w:val="TableParagraph"/>
              <w:spacing w:before="6"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A431F7" w14:textId="77777777" w:rsidR="00840206" w:rsidRDefault="00AC1371">
            <w:pPr>
              <w:pStyle w:val="TableParagraph"/>
              <w:spacing w:before="6" w:line="160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1D7957" w14:textId="77777777" w:rsidR="00840206" w:rsidRDefault="00AC1371">
            <w:pPr>
              <w:pStyle w:val="TableParagraph"/>
              <w:spacing w:before="6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C4E9AE" w14:textId="77777777" w:rsidR="00840206" w:rsidRDefault="00AC1371">
            <w:pPr>
              <w:pStyle w:val="TableParagraph"/>
              <w:spacing w:before="6" w:line="160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458158" w14:textId="77777777" w:rsidR="00840206" w:rsidRDefault="00AC1371">
            <w:pPr>
              <w:pStyle w:val="TableParagraph"/>
              <w:spacing w:before="6" w:line="160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836023A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A49476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060C9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DEAD7" w14:textId="77777777" w:rsidR="00840206" w:rsidRDefault="00AC1371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7228F" w14:textId="77777777" w:rsidR="00840206" w:rsidRDefault="00AC1371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5835E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D8890" w14:textId="77777777" w:rsidR="00840206" w:rsidRDefault="00AC1371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0CC6DD" w14:textId="77777777" w:rsidR="00840206" w:rsidRDefault="00AC1371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9F0F41B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001ACD" w14:textId="77777777" w:rsidR="00840206" w:rsidRDefault="00AC1371">
            <w:pPr>
              <w:pStyle w:val="TableParagraph"/>
              <w:spacing w:before="2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0F8FF" w14:textId="77777777" w:rsidR="00840206" w:rsidRDefault="00AC1371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  <w:p w14:paraId="1C2D3644" w14:textId="77777777" w:rsidR="00840206" w:rsidRDefault="00AC1371">
            <w:pPr>
              <w:pStyle w:val="TableParagraph"/>
              <w:spacing w:before="48" w:line="151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878A46" w14:textId="77777777" w:rsidR="00840206" w:rsidRDefault="00AC1371">
            <w:pPr>
              <w:pStyle w:val="TableParagraph"/>
              <w:spacing w:before="2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D0626B" w14:textId="77777777" w:rsidR="00840206" w:rsidRDefault="00AC1371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5C6530" w14:textId="77777777" w:rsidR="00840206" w:rsidRDefault="00AC1371">
            <w:pPr>
              <w:pStyle w:val="TableParagraph"/>
              <w:spacing w:before="2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A28C66" w14:textId="77777777" w:rsidR="00840206" w:rsidRDefault="00AC1371">
            <w:pPr>
              <w:pStyle w:val="TableParagraph"/>
              <w:spacing w:before="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4FCFD330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D17B7D" w14:textId="77777777" w:rsidR="00840206" w:rsidRDefault="00AC1371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7B2F6B" w14:textId="77777777" w:rsidR="00840206" w:rsidRDefault="00AC137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D700D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49658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7C8787B" w14:textId="77777777" w:rsidR="00840206" w:rsidRDefault="00AC1371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C2E65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0C7C4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08078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116BE0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8524E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E49BC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38616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CA26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EF0CEE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88C201F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E5B246" w14:textId="77777777" w:rsidR="00840206" w:rsidRDefault="00AC1371">
            <w:pPr>
              <w:pStyle w:val="TableParagraph"/>
              <w:spacing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F51F76" w14:textId="77777777" w:rsidR="00840206" w:rsidRDefault="00AC1371">
            <w:pPr>
              <w:pStyle w:val="TableParagraph"/>
              <w:spacing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C4F1C6" w14:textId="77777777" w:rsidR="00840206" w:rsidRDefault="00AC1371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214.938,00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7BEECD" w14:textId="77777777" w:rsidR="00840206" w:rsidRDefault="00AC1371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851F50" w14:textId="77777777" w:rsidR="00840206" w:rsidRDefault="00AC1371">
            <w:pPr>
              <w:pStyle w:val="TableParagraph"/>
              <w:spacing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214.938,00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30F2F09" w14:textId="77777777" w:rsidR="00840206" w:rsidRDefault="00AC1371">
            <w:pPr>
              <w:pStyle w:val="TableParagraph"/>
              <w:spacing w:line="159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D312046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B91369" w14:textId="77777777" w:rsidR="00840206" w:rsidRDefault="00AC137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A8E4B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1A358" w14:textId="77777777" w:rsidR="00840206" w:rsidRDefault="00AC1371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4477B" w14:textId="77777777" w:rsidR="00840206" w:rsidRDefault="00AC1371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6EB5C" w14:textId="77777777" w:rsidR="00840206" w:rsidRDefault="00AC1371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012AC" w14:textId="77777777" w:rsidR="00840206" w:rsidRDefault="00AC1371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0919D6" w14:textId="77777777" w:rsidR="00840206" w:rsidRDefault="00AC137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3DAA89E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B00F40" w14:textId="77777777" w:rsidR="00840206" w:rsidRDefault="00AC137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5BA6E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DDFF0" w14:textId="77777777" w:rsidR="00840206" w:rsidRDefault="00AC1371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4A2B9" w14:textId="77777777" w:rsidR="00840206" w:rsidRDefault="00AC1371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163.853,00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3774F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50551" w14:textId="77777777" w:rsidR="00840206" w:rsidRDefault="00AC137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163.853,00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19B251" w14:textId="77777777" w:rsidR="00840206" w:rsidRDefault="00AC1371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AAA618A" w14:textId="77777777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836B0B" w14:textId="77777777" w:rsidR="00840206" w:rsidRDefault="00AC137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E874C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943A8" w14:textId="77777777" w:rsidR="00840206" w:rsidRDefault="00AC1371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14:paraId="20F53DBA" w14:textId="77777777" w:rsidR="00840206" w:rsidRDefault="00AC1371">
            <w:pPr>
              <w:pStyle w:val="TableParagraph"/>
              <w:spacing w:before="2"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DDD29" w14:textId="77777777" w:rsidR="00840206" w:rsidRDefault="00AC1371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A70DE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8E1F7" w14:textId="77777777" w:rsidR="00840206" w:rsidRDefault="00AC1371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41C188" w14:textId="77777777" w:rsidR="00840206" w:rsidRDefault="00AC1371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987C671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6CAA85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6A3C9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605FA" w14:textId="77777777" w:rsidR="00840206" w:rsidRDefault="00AC1371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004E3" w14:textId="77777777" w:rsidR="00840206" w:rsidRDefault="00AC1371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853BB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0E98C" w14:textId="77777777" w:rsidR="00840206" w:rsidRDefault="00AC1371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3C9E09" w14:textId="77777777" w:rsidR="00840206" w:rsidRDefault="00AC1371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B3B3B05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D4AA9B" w14:textId="77777777" w:rsidR="00840206" w:rsidRDefault="00AC1371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1AFB5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EA3D3" w14:textId="77777777" w:rsidR="00840206" w:rsidRDefault="00AC137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F8CCE" w14:textId="77777777" w:rsidR="00840206" w:rsidRDefault="00AC1371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96252" w14:textId="77777777" w:rsidR="00840206" w:rsidRDefault="00AC137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DD96F" w14:textId="77777777" w:rsidR="00840206" w:rsidRDefault="00AC13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5B222F" w14:textId="77777777" w:rsidR="00840206" w:rsidRDefault="00AC137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E076C9A" w14:textId="77777777">
        <w:trPr>
          <w:trHeight w:val="18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53EF67" w14:textId="77777777" w:rsidR="00840206" w:rsidRDefault="00AC1371">
            <w:pPr>
              <w:pStyle w:val="TableParagraph"/>
              <w:spacing w:before="1" w:line="16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14324A" w14:textId="77777777" w:rsidR="00840206" w:rsidRDefault="00AC1371">
            <w:pPr>
              <w:pStyle w:val="TableParagraph"/>
              <w:spacing w:before="1" w:line="165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D9FBA0" w14:textId="77777777" w:rsidR="00840206" w:rsidRDefault="00AC1371">
            <w:pPr>
              <w:pStyle w:val="TableParagraph"/>
              <w:spacing w:before="1" w:line="165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66.047,00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97128D" w14:textId="77777777" w:rsidR="00840206" w:rsidRDefault="00AC1371">
            <w:pPr>
              <w:pStyle w:val="TableParagraph"/>
              <w:spacing w:before="1" w:line="16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AF7482" w14:textId="77777777" w:rsidR="00840206" w:rsidRDefault="00AC1371">
            <w:pPr>
              <w:pStyle w:val="TableParagraph"/>
              <w:spacing w:before="1" w:line="165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66.047,00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F154511" w14:textId="77777777" w:rsidR="00840206" w:rsidRDefault="00AC1371">
            <w:pPr>
              <w:pStyle w:val="TableParagraph"/>
              <w:spacing w:before="1" w:line="165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2F20F7C9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DE181A" w14:textId="77777777" w:rsidR="00840206" w:rsidRDefault="00AC137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F7436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A227E" w14:textId="77777777" w:rsidR="00840206" w:rsidRDefault="00AC1371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A24AC" w14:textId="77777777" w:rsidR="00840206" w:rsidRDefault="00AC1371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66.047,00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DDBFB6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10922B" w14:textId="77777777" w:rsidR="00840206" w:rsidRDefault="00AC1371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66.047,00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C44893" w14:textId="77777777" w:rsidR="00840206" w:rsidRDefault="00AC1371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0CC68AC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ECE9F55" w14:textId="77777777" w:rsidR="00840206" w:rsidRDefault="00AC1371">
            <w:pPr>
              <w:pStyle w:val="TableParagraph"/>
              <w:spacing w:before="6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C33407" w14:textId="77777777" w:rsidR="00840206" w:rsidRDefault="00AC137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16AFDA92" w14:textId="77777777" w:rsidR="00840206" w:rsidRDefault="00AC1371">
            <w:pPr>
              <w:pStyle w:val="TableParagraph"/>
              <w:spacing w:before="48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0C769" w14:textId="77777777" w:rsidR="00840206" w:rsidRDefault="00AC1371">
            <w:pPr>
              <w:pStyle w:val="TableParagraph"/>
              <w:spacing w:before="6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CF0612" w14:textId="77777777" w:rsidR="00840206" w:rsidRDefault="00AC1371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8D55A" w14:textId="77777777" w:rsidR="00840206" w:rsidRDefault="00AC1371">
            <w:pPr>
              <w:pStyle w:val="TableParagraph"/>
              <w:spacing w:before="6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8DBE5B" w14:textId="77777777" w:rsidR="00840206" w:rsidRDefault="00AC1371">
            <w:pPr>
              <w:pStyle w:val="TableParagraph"/>
              <w:spacing w:before="6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797D04EA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D8707E" w14:textId="77777777" w:rsidR="00840206" w:rsidRDefault="00AC1371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605BBB" w14:textId="77777777" w:rsidR="00840206" w:rsidRDefault="00AC1371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ABD32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CF435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5692A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45FAA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AD793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0EF9D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B93409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19D0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91C38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7BFE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5AE0C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6E31E6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D0FB2A6" w14:textId="77777777">
        <w:trPr>
          <w:trHeight w:val="176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328655" w14:textId="77777777" w:rsidR="00840206" w:rsidRDefault="00AC1371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585880" w14:textId="77777777" w:rsidR="00840206" w:rsidRDefault="00AC1371">
            <w:pPr>
              <w:pStyle w:val="TableParagraph"/>
              <w:spacing w:line="156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47F65F" w14:textId="77777777" w:rsidR="00840206" w:rsidRDefault="00AC1371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C38C7B" w14:textId="77777777" w:rsidR="00840206" w:rsidRDefault="00AC1371">
            <w:pPr>
              <w:pStyle w:val="TableParagraph"/>
              <w:spacing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F108B9" w14:textId="77777777" w:rsidR="00840206" w:rsidRDefault="00AC1371">
            <w:pPr>
              <w:pStyle w:val="TableParagraph"/>
              <w:spacing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E88A56" w14:textId="77777777" w:rsidR="00840206" w:rsidRDefault="00AC1371">
            <w:pPr>
              <w:pStyle w:val="TableParagraph"/>
              <w:spacing w:line="156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535C7A98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4566FE" w14:textId="77777777" w:rsidR="00840206" w:rsidRDefault="00AC1371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CEC33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E36C5" w14:textId="77777777" w:rsidR="00840206" w:rsidRDefault="00AC137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80007" w14:textId="77777777" w:rsidR="00840206" w:rsidRDefault="00AC1371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5EBEC" w14:textId="77777777" w:rsidR="00840206" w:rsidRDefault="00AC137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8C5B3" w14:textId="77777777" w:rsidR="00840206" w:rsidRDefault="00AC13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4565BA" w14:textId="77777777" w:rsidR="00840206" w:rsidRDefault="00AC137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6D934E4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D7F3F6" w14:textId="77777777" w:rsidR="00840206" w:rsidRDefault="00AC1371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6D693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26D58" w14:textId="77777777" w:rsidR="00840206" w:rsidRDefault="00AC137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97554" w14:textId="77777777" w:rsidR="00840206" w:rsidRDefault="00AC1371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6EAE0" w14:textId="77777777" w:rsidR="00840206" w:rsidRDefault="00AC137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D45F3" w14:textId="77777777" w:rsidR="00840206" w:rsidRDefault="00AC13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F16C6C" w14:textId="77777777" w:rsidR="00840206" w:rsidRDefault="00AC137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130590A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CED783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E7769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7C12D" w14:textId="77777777" w:rsidR="00840206" w:rsidRDefault="00AC137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AA083" w14:textId="77777777" w:rsidR="00840206" w:rsidRDefault="00AC1371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C67CE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715BE" w14:textId="77777777" w:rsidR="00840206" w:rsidRDefault="00AC1371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59CD94" w14:textId="77777777" w:rsidR="00840206" w:rsidRDefault="00AC1371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7BC6D57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6D4D044" w14:textId="77777777" w:rsidR="00840206" w:rsidRDefault="00AC1371">
            <w:pPr>
              <w:pStyle w:val="TableParagraph"/>
              <w:spacing w:before="1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68F4D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</w:t>
            </w:r>
          </w:p>
          <w:p w14:paraId="16F46B92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Nove godine</w:t>
            </w:r>
          </w:p>
          <w:p w14:paraId="39CF7769" w14:textId="77777777" w:rsidR="00840206" w:rsidRDefault="00AC1371">
            <w:pPr>
              <w:pStyle w:val="TableParagraph"/>
              <w:spacing w:before="42" w:line="15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4D9E6" w14:textId="77777777" w:rsidR="00840206" w:rsidRDefault="00AC1371">
            <w:pPr>
              <w:pStyle w:val="TableParagraph"/>
              <w:spacing w:before="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835D5" w14:textId="77777777" w:rsidR="00840206" w:rsidRDefault="00AC1371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5E7BA" w14:textId="77777777" w:rsidR="00840206" w:rsidRDefault="00AC1371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5778A7" w14:textId="77777777" w:rsidR="00840206" w:rsidRDefault="00AC1371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3EC417CF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2BB982C" w14:textId="77777777" w:rsidR="00840206" w:rsidRDefault="00AC1371">
            <w:pPr>
              <w:pStyle w:val="TableParagraph"/>
              <w:spacing w:line="159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C9834F" w14:textId="77777777" w:rsidR="00840206" w:rsidRDefault="00AC1371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BF57C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980EB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7A5C7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3B6D4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DCCB7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753E7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79EA063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FE418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5389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F9543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1C8B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1E9196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A4C294F" w14:textId="77777777">
        <w:trPr>
          <w:trHeight w:val="169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D244C2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A470D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88A71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7EFAC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804A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8667E2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EAEB483" w14:textId="77777777">
        <w:trPr>
          <w:trHeight w:val="18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D99E3C" w14:textId="77777777" w:rsidR="00840206" w:rsidRDefault="00AC1371">
            <w:pPr>
              <w:pStyle w:val="TableParagraph"/>
              <w:spacing w:before="2"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9811CE" w14:textId="77777777" w:rsidR="00840206" w:rsidRDefault="00AC1371">
            <w:pPr>
              <w:pStyle w:val="TableParagraph"/>
              <w:spacing w:before="2" w:line="16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EFD38B" w14:textId="77777777" w:rsidR="00840206" w:rsidRDefault="00AC1371">
            <w:pPr>
              <w:pStyle w:val="TableParagraph"/>
              <w:spacing w:before="2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934ED0" w14:textId="77777777" w:rsidR="00840206" w:rsidRDefault="00AC1371">
            <w:pPr>
              <w:pStyle w:val="TableParagraph"/>
              <w:spacing w:before="2"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43812B" w14:textId="77777777" w:rsidR="00840206" w:rsidRDefault="00AC1371">
            <w:pPr>
              <w:pStyle w:val="TableParagraph"/>
              <w:spacing w:before="2"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BF0EFC" w14:textId="77777777" w:rsidR="00840206" w:rsidRDefault="00AC1371">
            <w:pPr>
              <w:pStyle w:val="TableParagraph"/>
              <w:spacing w:before="2" w:line="161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92194A7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4FCCB3" w14:textId="77777777" w:rsidR="00840206" w:rsidRDefault="00AC1371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CB0F7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DC794" w14:textId="77777777" w:rsidR="00840206" w:rsidRDefault="00AC137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E360F" w14:textId="77777777" w:rsidR="00840206" w:rsidRDefault="00AC1371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CA741" w14:textId="77777777" w:rsidR="00840206" w:rsidRDefault="00AC137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93F3A" w14:textId="77777777" w:rsidR="00840206" w:rsidRDefault="00AC13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0B9360" w14:textId="77777777" w:rsidR="00840206" w:rsidRDefault="00AC137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103B526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50AF26" w14:textId="77777777" w:rsidR="00840206" w:rsidRDefault="00AC1371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C0E88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66D6C" w14:textId="77777777" w:rsidR="00840206" w:rsidRDefault="00AC137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07EEF" w14:textId="77777777" w:rsidR="00840206" w:rsidRDefault="00AC1371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2613A" w14:textId="77777777" w:rsidR="00840206" w:rsidRDefault="00AC137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8D613" w14:textId="77777777" w:rsidR="00840206" w:rsidRDefault="00AC13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694EE0" w14:textId="77777777" w:rsidR="00840206" w:rsidRDefault="00AC137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5B8CB0C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496179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D43AA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98907" w14:textId="77777777" w:rsidR="00840206" w:rsidRDefault="00AC137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ABB32" w14:textId="77777777" w:rsidR="00840206" w:rsidRDefault="00AC1371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C2523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97D7D" w14:textId="77777777" w:rsidR="00840206" w:rsidRDefault="00AC1371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101315" w14:textId="77777777" w:rsidR="00840206" w:rsidRDefault="00AC1371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CB06C09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524A99" w14:textId="77777777" w:rsidR="00840206" w:rsidRDefault="00AC1371">
            <w:pPr>
              <w:pStyle w:val="TableParagraph"/>
              <w:spacing w:before="1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4B51D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Dani kulture nacionalnih manjina</w:t>
            </w:r>
          </w:p>
          <w:p w14:paraId="64A4D1BB" w14:textId="77777777" w:rsidR="00840206" w:rsidRDefault="00AC1371">
            <w:pPr>
              <w:pStyle w:val="TableParagraph"/>
              <w:spacing w:before="47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0ED59E" w14:textId="77777777" w:rsidR="00840206" w:rsidRDefault="00AC1371">
            <w:pPr>
              <w:pStyle w:val="TableParagraph"/>
              <w:spacing w:before="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5CA58" w14:textId="77777777" w:rsidR="00840206" w:rsidRDefault="00AC1371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D0516E" w14:textId="77777777" w:rsidR="00840206" w:rsidRDefault="00AC1371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D0E365" w14:textId="77777777" w:rsidR="00840206" w:rsidRDefault="00AC1371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3A2F99F0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2D8703" w14:textId="77777777" w:rsidR="00840206" w:rsidRDefault="00AC1371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A14DBD" w14:textId="77777777" w:rsidR="00840206" w:rsidRDefault="00AC1371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3028B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970B9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EA547C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BE4FB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0402F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F239A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49BCFC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E0F8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25B36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5FA99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AE54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3A5DDC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36DA9B7" w14:textId="77777777">
        <w:trPr>
          <w:trHeight w:val="176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315DEF" w14:textId="77777777" w:rsidR="00840206" w:rsidRDefault="00AC1371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ED7A2F" w14:textId="77777777" w:rsidR="00840206" w:rsidRDefault="00AC1371">
            <w:pPr>
              <w:pStyle w:val="TableParagraph"/>
              <w:spacing w:line="156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75272E" w14:textId="77777777" w:rsidR="00840206" w:rsidRDefault="00AC1371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6CDBD8" w14:textId="77777777" w:rsidR="00840206" w:rsidRDefault="00AC1371">
            <w:pPr>
              <w:pStyle w:val="TableParagraph"/>
              <w:spacing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3A8F90" w14:textId="77777777" w:rsidR="00840206" w:rsidRDefault="00AC1371">
            <w:pPr>
              <w:pStyle w:val="TableParagraph"/>
              <w:spacing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A25398" w14:textId="77777777" w:rsidR="00840206" w:rsidRDefault="00AC1371">
            <w:pPr>
              <w:pStyle w:val="TableParagraph"/>
              <w:spacing w:line="156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0BA5225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148D80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52DEE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FF9C5" w14:textId="77777777" w:rsidR="00840206" w:rsidRDefault="00AC137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DF380" w14:textId="77777777" w:rsidR="00840206" w:rsidRDefault="00AC1371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355EE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482E6" w14:textId="77777777" w:rsidR="00840206" w:rsidRDefault="00AC1371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EE798F" w14:textId="77777777" w:rsidR="00840206" w:rsidRDefault="00AC1371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E1B43D7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EE1E32" w14:textId="77777777" w:rsidR="00840206" w:rsidRDefault="00AC1371">
            <w:pPr>
              <w:pStyle w:val="TableParagraph"/>
              <w:spacing w:before="1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K100028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094C51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  <w:p w14:paraId="57C18555" w14:textId="77777777" w:rsidR="00840206" w:rsidRDefault="00AC1371">
            <w:pPr>
              <w:pStyle w:val="TableParagraph"/>
              <w:spacing w:before="53" w:line="168" w:lineRule="exact"/>
              <w:ind w:left="15" w:right="313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4F9C7" w14:textId="77777777" w:rsidR="00840206" w:rsidRDefault="00AC1371">
            <w:pPr>
              <w:pStyle w:val="TableParagraph"/>
              <w:spacing w:before="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F1059" w14:textId="77777777" w:rsidR="00840206" w:rsidRDefault="00AC1371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7303FE" w14:textId="77777777" w:rsidR="00840206" w:rsidRDefault="00AC1371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6D030F" w14:textId="77777777" w:rsidR="00840206" w:rsidRDefault="00AC1371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5EE835B4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70696CC" w14:textId="77777777" w:rsidR="00840206" w:rsidRDefault="00AC1371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D40E83" w14:textId="77777777" w:rsidR="00840206" w:rsidRDefault="00AC137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3DA1E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795E2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1EF22F" w14:textId="77777777" w:rsidR="00840206" w:rsidRDefault="00AC1371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3DEF5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1460A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CDDF4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7FFABE1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C684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85A0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3C01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2E5AD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5F2A57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1D30238" w14:textId="77777777">
        <w:trPr>
          <w:trHeight w:val="149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611C07" w14:textId="77777777" w:rsidR="00840206" w:rsidRDefault="008402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7CDFA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9D02D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24DD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F10E3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BC31E6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DBDB2F9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090AFD" w14:textId="77777777" w:rsidR="00840206" w:rsidRDefault="00AC1371">
            <w:pPr>
              <w:pStyle w:val="TableParagraph"/>
              <w:spacing w:before="1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F77449" w14:textId="77777777" w:rsidR="00840206" w:rsidRDefault="00AC1371">
            <w:pPr>
              <w:pStyle w:val="TableParagraph"/>
              <w:spacing w:before="1" w:line="15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34EF69" w14:textId="77777777" w:rsidR="00840206" w:rsidRDefault="00AC1371">
            <w:pPr>
              <w:pStyle w:val="TableParagraph"/>
              <w:spacing w:before="1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D14F49" w14:textId="77777777" w:rsidR="00840206" w:rsidRDefault="00AC1371">
            <w:pPr>
              <w:pStyle w:val="TableParagraph"/>
              <w:spacing w:before="1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DB6993" w14:textId="77777777" w:rsidR="00840206" w:rsidRDefault="00AC1371">
            <w:pPr>
              <w:pStyle w:val="TableParagraph"/>
              <w:spacing w:before="1" w:line="15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6E263C" w14:textId="77777777" w:rsidR="00840206" w:rsidRDefault="00AC1371">
            <w:pPr>
              <w:pStyle w:val="TableParagraph"/>
              <w:spacing w:before="1" w:line="157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9543FF2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87D8DD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79165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193E0" w14:textId="77777777" w:rsidR="00840206" w:rsidRDefault="00AC1371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2DD74" w14:textId="77777777" w:rsidR="00840206" w:rsidRDefault="00AC1371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68641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940A8" w14:textId="77777777" w:rsidR="00840206" w:rsidRDefault="00AC1371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024D17" w14:textId="77777777" w:rsidR="00840206" w:rsidRDefault="00AC1371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3EAFFE4" w14:textId="77777777">
        <w:trPr>
          <w:trHeight w:val="18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2629E4" w14:textId="77777777" w:rsidR="00840206" w:rsidRDefault="00AC1371">
            <w:pPr>
              <w:pStyle w:val="TableParagraph"/>
              <w:spacing w:before="2"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21D6C9" w14:textId="77777777" w:rsidR="00840206" w:rsidRDefault="00AC1371">
            <w:pPr>
              <w:pStyle w:val="TableParagraph"/>
              <w:spacing w:before="2" w:line="16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39B763" w14:textId="77777777" w:rsidR="00840206" w:rsidRDefault="00AC1371">
            <w:pPr>
              <w:pStyle w:val="TableParagraph"/>
              <w:spacing w:before="2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3D06B0" w14:textId="77777777" w:rsidR="00840206" w:rsidRDefault="00AC1371">
            <w:pPr>
              <w:pStyle w:val="TableParagraph"/>
              <w:spacing w:before="2"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3670D9" w14:textId="77777777" w:rsidR="00840206" w:rsidRDefault="00AC1371">
            <w:pPr>
              <w:pStyle w:val="TableParagraph"/>
              <w:spacing w:before="2"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93DF52" w14:textId="77777777" w:rsidR="00840206" w:rsidRDefault="00AC1371">
            <w:pPr>
              <w:pStyle w:val="TableParagraph"/>
              <w:spacing w:before="2" w:line="161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65361F9" w14:textId="77777777">
        <w:trPr>
          <w:trHeight w:val="29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67AE86" w14:textId="77777777" w:rsidR="00840206" w:rsidRDefault="00AC1371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F2100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1BA11" w14:textId="77777777" w:rsidR="00840206" w:rsidRDefault="00AC137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BF971" w14:textId="77777777" w:rsidR="00840206" w:rsidRDefault="00AC1371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6D20AB" w14:textId="77777777" w:rsidR="00840206" w:rsidRDefault="00AC137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B17F0" w14:textId="77777777" w:rsidR="00840206" w:rsidRDefault="00AC13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222789" w14:textId="77777777" w:rsidR="00840206" w:rsidRDefault="00AC137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7E277EF" w14:textId="77777777" w:rsidR="00840206" w:rsidRDefault="00840206">
      <w:pPr>
        <w:jc w:val="right"/>
        <w:rPr>
          <w:sz w:val="16"/>
        </w:rPr>
        <w:sectPr w:rsidR="00840206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840206" w14:paraId="0E1E2D1A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61FC392" w14:textId="4CC2D693" w:rsidR="00840206" w:rsidRDefault="00AC1371">
            <w:pPr>
              <w:pStyle w:val="TableParagraph"/>
              <w:spacing w:before="61"/>
              <w:ind w:left="84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7B9E9745" w14:textId="77777777" w:rsidR="00840206" w:rsidRDefault="00AC1371">
            <w:pPr>
              <w:pStyle w:val="TableParagraph"/>
              <w:spacing w:before="76"/>
              <w:ind w:left="2997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08A4A6EE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B4FBD0" w14:textId="77777777" w:rsidR="00840206" w:rsidRDefault="00AC1371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82D2B56" w14:textId="77777777" w:rsidR="00840206" w:rsidRDefault="00AC137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7E454BD" w14:textId="77777777" w:rsidR="00840206" w:rsidRDefault="00AC1371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93AFF9" w14:textId="77777777" w:rsidR="00840206" w:rsidRDefault="00AC1371">
            <w:pPr>
              <w:pStyle w:val="TableParagraph"/>
              <w:ind w:left="1391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5D2D113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3ABBC38" w14:textId="77777777" w:rsidR="00840206" w:rsidRDefault="00AC137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05C8D" w14:textId="77777777" w:rsidR="00840206" w:rsidRDefault="00AC1371">
            <w:pPr>
              <w:pStyle w:val="TableParagraph"/>
              <w:spacing w:line="239" w:lineRule="exact"/>
              <w:ind w:left="139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1CB6D82" w14:textId="77777777" w:rsidR="00840206" w:rsidRDefault="00AC1371">
            <w:pPr>
              <w:pStyle w:val="TableParagraph"/>
              <w:spacing w:line="241" w:lineRule="exact"/>
              <w:ind w:left="139" w:right="18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4434D75D" w14:textId="77777777" w:rsidR="00840206" w:rsidRDefault="00AC1371">
            <w:pPr>
              <w:pStyle w:val="TableParagraph"/>
              <w:spacing w:before="92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36DB09" w14:textId="77777777" w:rsidR="00840206" w:rsidRDefault="00AC1371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57DB059" w14:textId="77777777" w:rsidR="00840206" w:rsidRDefault="00AC1371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1E33C7F" w14:textId="77777777" w:rsidR="00840206" w:rsidRDefault="00AC1371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9498C6" w14:textId="77777777" w:rsidR="00840206" w:rsidRDefault="00AC1371">
            <w:pPr>
              <w:pStyle w:val="TableParagraph"/>
              <w:spacing w:line="239" w:lineRule="exact"/>
              <w:ind w:left="73" w:right="119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50B5A617" w14:textId="77777777" w:rsidR="00840206" w:rsidRDefault="0084020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3B1A91A" w14:textId="77777777" w:rsidR="00840206" w:rsidRDefault="00AC1371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B1481A" w14:textId="77777777" w:rsidR="00840206" w:rsidRDefault="00AC1371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927D85F" w14:textId="77777777" w:rsidR="00840206" w:rsidRDefault="00AC1371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1B0455A4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A4BA06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14F8B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57FC2" w14:textId="77777777" w:rsidR="00840206" w:rsidRDefault="00AC1371">
            <w:pPr>
              <w:pStyle w:val="TableParagraph"/>
              <w:spacing w:before="6" w:line="194" w:lineRule="exact"/>
              <w:ind w:left="34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2FD68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06702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C849A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87EFB9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89C7C3F" w14:textId="77777777">
        <w:trPr>
          <w:trHeight w:val="5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56285B" w14:textId="77777777" w:rsidR="00840206" w:rsidRDefault="00AC1371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456F23D" w14:textId="77777777" w:rsidR="00840206" w:rsidRDefault="00AC137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97FD6E" w14:textId="77777777" w:rsidR="00840206" w:rsidRDefault="00AC1371">
            <w:pPr>
              <w:pStyle w:val="TableParagraph"/>
              <w:spacing w:before="6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E234B0" w14:textId="77777777" w:rsidR="00840206" w:rsidRDefault="00AC1371"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0C019B" w14:textId="77777777" w:rsidR="00840206" w:rsidRDefault="00AC1371">
            <w:pPr>
              <w:pStyle w:val="TableParagraph"/>
              <w:spacing w:before="6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A65D98" w14:textId="77777777" w:rsidR="00840206" w:rsidRDefault="00AC1371">
            <w:pPr>
              <w:pStyle w:val="TableParagraph"/>
              <w:spacing w:before="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861523B" w14:textId="77777777" w:rsidR="00840206" w:rsidRDefault="00AC1371">
            <w:pPr>
              <w:pStyle w:val="TableParagraph"/>
              <w:spacing w:before="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228AC690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6575C6B" w14:textId="77777777" w:rsidR="00840206" w:rsidRDefault="00AC1371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81656A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  <w:p w14:paraId="3F1C669B" w14:textId="77777777" w:rsidR="00840206" w:rsidRDefault="00AC1371">
            <w:pPr>
              <w:pStyle w:val="TableParagraph"/>
              <w:spacing w:before="43" w:line="16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990CA5" w14:textId="77777777" w:rsidR="00840206" w:rsidRDefault="00AC1371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86E297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AFB416" w14:textId="77777777" w:rsidR="00840206" w:rsidRDefault="00AC1371"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9CAC4C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210C8EAD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0F04BF8" w14:textId="77777777" w:rsidR="00840206" w:rsidRDefault="00AC1371">
            <w:pPr>
              <w:pStyle w:val="TableParagraph"/>
              <w:spacing w:line="160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9F31C6" w14:textId="77777777" w:rsidR="00840206" w:rsidRDefault="00AC137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455A1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9ED49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4D83D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C7755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EC96B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5DF53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4A9534E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1BF17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0B30C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5A43B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E58B8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6262956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9E3AFC8" w14:textId="77777777">
        <w:trPr>
          <w:trHeight w:val="176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CA52CB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D72EA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26A9A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46F00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72917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4324B3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5FA0509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DB73CF" w14:textId="77777777" w:rsidR="00840206" w:rsidRDefault="00AC1371">
            <w:pPr>
              <w:pStyle w:val="TableParagraph"/>
              <w:spacing w:before="5"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F69242" w14:textId="77777777" w:rsidR="00840206" w:rsidRDefault="00AC1371">
            <w:pPr>
              <w:pStyle w:val="TableParagraph"/>
              <w:spacing w:before="5" w:line="16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55C173" w14:textId="77777777" w:rsidR="00840206" w:rsidRDefault="00AC1371">
            <w:pPr>
              <w:pStyle w:val="TableParagraph"/>
              <w:spacing w:before="5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EB1998" w14:textId="77777777" w:rsidR="00840206" w:rsidRDefault="00AC1371">
            <w:pPr>
              <w:pStyle w:val="TableParagraph"/>
              <w:spacing w:before="5"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419443" w14:textId="77777777" w:rsidR="00840206" w:rsidRDefault="00AC1371">
            <w:pPr>
              <w:pStyle w:val="TableParagraph"/>
              <w:spacing w:before="5" w:line="16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E1C973" w14:textId="77777777" w:rsidR="00840206" w:rsidRDefault="00AC1371">
            <w:pPr>
              <w:pStyle w:val="TableParagraph"/>
              <w:spacing w:before="5" w:line="16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37E2F8D1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A01650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4F86A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AF65E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A314A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1C61D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A2579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AC4BC1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74B055F" w14:textId="77777777">
        <w:trPr>
          <w:trHeight w:val="4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702B44" w14:textId="77777777" w:rsidR="00840206" w:rsidRDefault="00AC1371">
            <w:pPr>
              <w:pStyle w:val="TableParagraph"/>
              <w:spacing w:line="19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F389229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4C3385" w14:textId="77777777" w:rsidR="00840206" w:rsidRDefault="00AC1371"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613C46" w14:textId="77777777" w:rsidR="00840206" w:rsidRDefault="00AC1371">
            <w:pPr>
              <w:pStyle w:val="TableParagraph"/>
              <w:spacing w:before="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5223CB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33FED6" w14:textId="77777777" w:rsidR="00840206" w:rsidRDefault="00AC1371">
            <w:pPr>
              <w:pStyle w:val="TableParagraph"/>
              <w:spacing w:before="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2C4144A" w14:textId="77777777" w:rsidR="00840206" w:rsidRDefault="00AC1371">
            <w:pPr>
              <w:pStyle w:val="TableParagraph"/>
              <w:spacing w:before="1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0ECF947E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419C09C" w14:textId="77777777" w:rsidR="00840206" w:rsidRDefault="00AC1371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FF1C3A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14:paraId="37EACB11" w14:textId="77777777" w:rsidR="00840206" w:rsidRDefault="00AC1371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7D1787" w14:textId="77777777" w:rsidR="00840206" w:rsidRDefault="00AC1371">
            <w:pPr>
              <w:pStyle w:val="TableParagraph"/>
              <w:spacing w:before="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FC7367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E41CB1" w14:textId="77777777" w:rsidR="00840206" w:rsidRDefault="00AC1371">
            <w:pPr>
              <w:pStyle w:val="TableParagraph"/>
              <w:spacing w:before="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2DB041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384ED2C9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C80684F" w14:textId="77777777" w:rsidR="00840206" w:rsidRDefault="00AC137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2E83ED" w14:textId="77777777" w:rsidR="00840206" w:rsidRDefault="00AC137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88042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13F2C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554C4D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10F13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5033EF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92B3F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F0DD8E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47D4A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B64C0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90AE2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7695D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85F3A5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B8D7D16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F92A0F" w14:textId="77777777" w:rsidR="00840206" w:rsidRDefault="00AC137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CF4E66" w14:textId="77777777" w:rsidR="00840206" w:rsidRDefault="00AC1371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FF8DCD" w14:textId="77777777" w:rsidR="00840206" w:rsidRDefault="00AC1371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EFB6EF" w14:textId="77777777" w:rsidR="00840206" w:rsidRDefault="00AC1371">
            <w:pPr>
              <w:pStyle w:val="TableParagraph"/>
              <w:spacing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49B0E9" w14:textId="77777777" w:rsidR="00840206" w:rsidRDefault="00AC1371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14BC6C" w14:textId="77777777" w:rsidR="00840206" w:rsidRDefault="00AC1371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5BFF2BF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048696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C214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57323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EF774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81327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39C3B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9D4DD7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EB9530D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D0415B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83432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750FB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A9FE6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517FD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63229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1EFC13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6A3DE4A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B3CDCC" w14:textId="77777777" w:rsidR="00840206" w:rsidRDefault="00AC1371">
            <w:pPr>
              <w:pStyle w:val="TableParagraph"/>
              <w:spacing w:before="1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EAEE29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14:paraId="21BFA00B" w14:textId="77777777" w:rsidR="00840206" w:rsidRDefault="00AC1371">
            <w:pPr>
              <w:pStyle w:val="TableParagraph"/>
              <w:spacing w:before="54" w:line="168" w:lineRule="exact"/>
              <w:ind w:left="22" w:right="30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6B974B" w14:textId="77777777" w:rsidR="00840206" w:rsidRDefault="00AC1371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97F528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A4E25C" w14:textId="77777777" w:rsidR="00840206" w:rsidRDefault="00AC1371">
            <w:pPr>
              <w:pStyle w:val="TableParagraph"/>
              <w:spacing w:before="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8CD3BD" w14:textId="77777777" w:rsidR="00840206" w:rsidRDefault="00AC1371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DCFA947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793948D" w14:textId="77777777" w:rsidR="00840206" w:rsidRDefault="00AC1371">
            <w:pPr>
              <w:pStyle w:val="TableParagraph"/>
              <w:spacing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B6ACA2" w14:textId="77777777" w:rsidR="00840206" w:rsidRDefault="00AC137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097A4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A59F5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DE650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D6C5F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764BD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480AD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3D39EA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799B3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44A28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1C50E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57FCB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85DF2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AFF8D41" w14:textId="77777777">
        <w:trPr>
          <w:trHeight w:val="155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9DB9CB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ED990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13A9B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635A2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856CB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A99D2C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0D78BDB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DAE296" w14:textId="77777777" w:rsidR="00840206" w:rsidRDefault="00AC1371">
            <w:pPr>
              <w:pStyle w:val="TableParagraph"/>
              <w:spacing w:before="5"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336497" w14:textId="77777777" w:rsidR="00840206" w:rsidRDefault="00AC1371">
            <w:pPr>
              <w:pStyle w:val="TableParagraph"/>
              <w:spacing w:before="5" w:line="16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A6D55E" w14:textId="77777777" w:rsidR="00840206" w:rsidRDefault="00AC1371">
            <w:pPr>
              <w:pStyle w:val="TableParagraph"/>
              <w:spacing w:before="5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5428D4" w14:textId="77777777" w:rsidR="00840206" w:rsidRDefault="00AC1371">
            <w:pPr>
              <w:pStyle w:val="TableParagraph"/>
              <w:spacing w:before="5"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AF10E8" w14:textId="77777777" w:rsidR="00840206" w:rsidRDefault="00AC1371">
            <w:pPr>
              <w:pStyle w:val="TableParagraph"/>
              <w:spacing w:before="5"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28371F" w14:textId="77777777" w:rsidR="00840206" w:rsidRDefault="00AC1371">
            <w:pPr>
              <w:pStyle w:val="TableParagraph"/>
              <w:spacing w:before="5" w:line="16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B9F3CDC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1D4A77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EA560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B2E29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6D660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B07E6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AF964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CE4E50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C43F402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6EEB00B" w14:textId="77777777" w:rsidR="00840206" w:rsidRDefault="00AC1371">
            <w:pPr>
              <w:pStyle w:val="TableParagraph"/>
              <w:spacing w:before="1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E473F4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  <w:p w14:paraId="40414F4D" w14:textId="77777777" w:rsidR="00840206" w:rsidRDefault="00AC1371">
            <w:pPr>
              <w:pStyle w:val="TableParagraph"/>
              <w:spacing w:before="53" w:line="168" w:lineRule="exact"/>
              <w:ind w:left="22" w:right="30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8C19F6" w14:textId="77777777" w:rsidR="00840206" w:rsidRDefault="00AC1371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CB5CE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676599" w14:textId="77777777" w:rsidR="00840206" w:rsidRDefault="00AC1371">
            <w:pPr>
              <w:pStyle w:val="TableParagraph"/>
              <w:spacing w:before="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B1562F" w14:textId="77777777" w:rsidR="00840206" w:rsidRDefault="00AC1371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6C19E8EF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5F4CDA3" w14:textId="77777777" w:rsidR="00840206" w:rsidRDefault="00AC1371">
            <w:pPr>
              <w:pStyle w:val="TableParagraph"/>
              <w:spacing w:line="161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81C90B" w14:textId="77777777" w:rsidR="00840206" w:rsidRDefault="00AC137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0A9B3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F250B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10843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ACB06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F866D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8D1C1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487B991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ACCF1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906C2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912D9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8EE08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47AF39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8EB3ACC" w14:textId="77777777">
        <w:trPr>
          <w:trHeight w:val="15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0A00C0" w14:textId="77777777" w:rsidR="00840206" w:rsidRDefault="008402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CB9D3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A39A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6318E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04B1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0C6E2B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6FCD7EE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3B490D" w14:textId="77777777" w:rsidR="00840206" w:rsidRDefault="00AC1371">
            <w:pPr>
              <w:pStyle w:val="TableParagraph"/>
              <w:spacing w:before="1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6E4041" w14:textId="77777777" w:rsidR="00840206" w:rsidRDefault="00AC1371">
            <w:pPr>
              <w:pStyle w:val="TableParagraph"/>
              <w:spacing w:before="1" w:line="157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A3D0DC" w14:textId="77777777" w:rsidR="00840206" w:rsidRDefault="00AC1371">
            <w:pPr>
              <w:pStyle w:val="TableParagraph"/>
              <w:spacing w:before="1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905A32" w14:textId="77777777" w:rsidR="00840206" w:rsidRDefault="00AC1371">
            <w:pPr>
              <w:pStyle w:val="TableParagraph"/>
              <w:spacing w:before="1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E0F493" w14:textId="77777777" w:rsidR="00840206" w:rsidRDefault="00AC1371">
            <w:pPr>
              <w:pStyle w:val="TableParagraph"/>
              <w:spacing w:before="1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137F05" w14:textId="77777777" w:rsidR="00840206" w:rsidRDefault="00AC1371">
            <w:pPr>
              <w:pStyle w:val="TableParagraph"/>
              <w:spacing w:before="1"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265A6CEF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F49BB5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624D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09E94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07672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CD5B8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FD9AB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8E6F8E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02B7419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611D833" w14:textId="77777777" w:rsidR="00840206" w:rsidRDefault="00AC1371">
            <w:pPr>
              <w:pStyle w:val="TableParagraph"/>
              <w:spacing w:before="1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01264" w14:textId="77777777" w:rsidR="00840206" w:rsidRDefault="00AC1371">
            <w:pPr>
              <w:pStyle w:val="TableParagraph"/>
              <w:spacing w:before="1"/>
              <w:ind w:left="22" w:right="323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  <w:p w14:paraId="08EE5588" w14:textId="77777777" w:rsidR="00840206" w:rsidRDefault="00AC1371">
            <w:pPr>
              <w:pStyle w:val="TableParagraph"/>
              <w:spacing w:before="48" w:line="168" w:lineRule="exact"/>
              <w:ind w:left="22" w:right="30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53F5A8" w14:textId="77777777" w:rsidR="00840206" w:rsidRDefault="00AC1371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041129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1337A6" w14:textId="77777777" w:rsidR="00840206" w:rsidRDefault="00AC1371">
            <w:pPr>
              <w:pStyle w:val="TableParagraph"/>
              <w:spacing w:before="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4AA868" w14:textId="77777777" w:rsidR="00840206" w:rsidRDefault="00AC1371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8FC6E1B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E11C683" w14:textId="77777777" w:rsidR="00840206" w:rsidRDefault="00AC1371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F96AD9" w14:textId="77777777" w:rsidR="00840206" w:rsidRDefault="00AC137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85102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CA663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C10E7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55096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569F4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28CE4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177EEC4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A981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E9645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B9AF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4365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158E2F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C1BF6C0" w14:textId="77777777">
        <w:trPr>
          <w:trHeight w:val="33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8AACB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5D154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06DF7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B8F1A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1AE6A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0ECEAF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528456B" w14:textId="77777777">
        <w:trPr>
          <w:trHeight w:val="18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D60228" w14:textId="77777777" w:rsidR="00840206" w:rsidRDefault="00AC1371">
            <w:pPr>
              <w:pStyle w:val="TableParagraph"/>
              <w:spacing w:before="1" w:line="16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1DB3A4" w14:textId="77777777" w:rsidR="00840206" w:rsidRDefault="00AC1371">
            <w:pPr>
              <w:pStyle w:val="TableParagraph"/>
              <w:spacing w:before="1" w:line="16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815EC3" w14:textId="77777777" w:rsidR="00840206" w:rsidRDefault="00AC1371">
            <w:pPr>
              <w:pStyle w:val="TableParagraph"/>
              <w:spacing w:before="1" w:line="16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1D43EA" w14:textId="77777777" w:rsidR="00840206" w:rsidRDefault="00AC1371">
            <w:pPr>
              <w:pStyle w:val="TableParagraph"/>
              <w:spacing w:before="1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C3697C" w14:textId="77777777" w:rsidR="00840206" w:rsidRDefault="00AC1371">
            <w:pPr>
              <w:pStyle w:val="TableParagraph"/>
              <w:spacing w:before="1" w:line="16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8B28F18" w14:textId="77777777" w:rsidR="00840206" w:rsidRDefault="00AC1371">
            <w:pPr>
              <w:pStyle w:val="TableParagraph"/>
              <w:spacing w:before="1" w:line="16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C739DFC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FBC81A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86A0F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98868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2D824" w14:textId="77777777" w:rsidR="00840206" w:rsidRDefault="00AC1371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ADF88" w14:textId="77777777" w:rsidR="00840206" w:rsidRDefault="00AC1371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E2107" w14:textId="77777777" w:rsidR="00840206" w:rsidRDefault="00AC137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D5BAFE" w14:textId="77777777" w:rsidR="00840206" w:rsidRDefault="00AC1371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B8EB435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A807BD4" w14:textId="77777777" w:rsidR="00840206" w:rsidRDefault="00AC1371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A100122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1B3F18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365055B5" w14:textId="77777777" w:rsidR="00840206" w:rsidRDefault="00AC1371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F4E05D" w14:textId="77777777" w:rsidR="00840206" w:rsidRDefault="00AC1371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5020EF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0C3FCC" w14:textId="77777777" w:rsidR="00840206" w:rsidRDefault="00AC1371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F8602F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4B3410DE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A41386" w14:textId="77777777" w:rsidR="00840206" w:rsidRDefault="00AC137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8DACFB" w14:textId="77777777" w:rsidR="00840206" w:rsidRDefault="00AC137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3206F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419C7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1BD18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4100A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7C2E8C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67DEB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AD92CC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980E5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6AC1A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2DC6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1F68D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05C3C3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E7ED1C6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77E666" w14:textId="77777777" w:rsidR="00840206" w:rsidRDefault="00AC137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CE910D" w14:textId="77777777" w:rsidR="00840206" w:rsidRDefault="00AC1371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9F69D4" w14:textId="77777777" w:rsidR="00840206" w:rsidRDefault="00AC1371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ABB624" w14:textId="77777777" w:rsidR="00840206" w:rsidRDefault="00AC1371">
            <w:pPr>
              <w:pStyle w:val="TableParagraph"/>
              <w:spacing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7771E6" w14:textId="77777777" w:rsidR="00840206" w:rsidRDefault="00AC1371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5950D5" w14:textId="77777777" w:rsidR="00840206" w:rsidRDefault="00AC1371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AC92239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425CF7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546DF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CBC5D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33671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C743B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3B37A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994A6E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1C05E85" w14:textId="77777777">
        <w:trPr>
          <w:trHeight w:val="4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132AA64" w14:textId="77777777" w:rsidR="00840206" w:rsidRDefault="00AC1371">
            <w:pPr>
              <w:pStyle w:val="TableParagraph"/>
              <w:spacing w:line="19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FBF9551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D04034" w14:textId="77777777" w:rsidR="00840206" w:rsidRDefault="00AC1371">
            <w:pPr>
              <w:pStyle w:val="TableParagraph"/>
              <w:spacing w:before="8" w:line="240" w:lineRule="exact"/>
              <w:ind w:left="34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3C0DCB" w14:textId="77777777" w:rsidR="00840206" w:rsidRDefault="00AC1371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728.500,00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5E9E4CF" w14:textId="77777777" w:rsidR="00840206" w:rsidRDefault="00AC1371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8FBBEA7" w14:textId="77777777" w:rsidR="00840206" w:rsidRDefault="00AC1371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CCDE468" w14:textId="77777777" w:rsidR="00840206" w:rsidRDefault="00AC1371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0E90B4D8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F6EE02" w14:textId="77777777" w:rsidR="00840206" w:rsidRDefault="00AC1371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158676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  <w:p w14:paraId="43D43E80" w14:textId="77777777" w:rsidR="00840206" w:rsidRDefault="00AC1371">
            <w:pPr>
              <w:pStyle w:val="TableParagraph"/>
              <w:spacing w:before="48" w:line="151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E81FA" w14:textId="77777777" w:rsidR="00840206" w:rsidRDefault="00AC1371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7D269D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3F4A39" w14:textId="77777777" w:rsidR="00840206" w:rsidRDefault="00AC1371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0F49D8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636D594D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767FFC" w14:textId="77777777" w:rsidR="00840206" w:rsidRDefault="00AC137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18C542" w14:textId="77777777" w:rsidR="00840206" w:rsidRDefault="00AC137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543F3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0A948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9EFB2D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ADA34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F5C955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DAAC5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913194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BD295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8783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591FA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217BE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9A3198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D6AB9EF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07CAF1" w14:textId="77777777" w:rsidR="00840206" w:rsidRDefault="00AC1371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0175F0" w14:textId="77777777" w:rsidR="00840206" w:rsidRDefault="00AC1371">
            <w:pPr>
              <w:pStyle w:val="TableParagraph"/>
              <w:spacing w:line="15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1651BB" w14:textId="77777777" w:rsidR="00840206" w:rsidRDefault="00AC1371">
            <w:pPr>
              <w:pStyle w:val="TableParagraph"/>
              <w:spacing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4A28BB" w14:textId="77777777" w:rsidR="00840206" w:rsidRDefault="00AC1371">
            <w:pPr>
              <w:pStyle w:val="TableParagraph"/>
              <w:spacing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0977D0" w14:textId="77777777" w:rsidR="00840206" w:rsidRDefault="00AC1371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460CED" w14:textId="77777777" w:rsidR="00840206" w:rsidRDefault="00AC1371">
            <w:pPr>
              <w:pStyle w:val="TableParagraph"/>
              <w:spacing w:line="15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81D6A04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6BFDDD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6BA7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C1D08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2966A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114EC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C6A9A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C2755E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7BAA7B5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79179C" w14:textId="77777777" w:rsidR="00840206" w:rsidRDefault="00AC1371">
            <w:pPr>
              <w:pStyle w:val="TableParagraph"/>
              <w:spacing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8B94AF" w14:textId="77777777" w:rsidR="00840206" w:rsidRDefault="00AC137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  <w:p w14:paraId="28D3F5B0" w14:textId="77777777" w:rsidR="00840206" w:rsidRDefault="00AC1371">
            <w:pPr>
              <w:pStyle w:val="TableParagraph"/>
              <w:spacing w:before="43"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851B01" w14:textId="77777777" w:rsidR="00840206" w:rsidRDefault="00AC1371">
            <w:pPr>
              <w:pStyle w:val="TableParagraph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9ECCD" w14:textId="77777777" w:rsidR="00840206" w:rsidRDefault="00AC1371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AE3C7A" w14:textId="77777777" w:rsidR="00840206" w:rsidRDefault="00AC1371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530384" w14:textId="77777777" w:rsidR="00840206" w:rsidRDefault="00AC1371">
            <w:pPr>
              <w:pStyle w:val="TableParagraph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39DA4945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EC0B2E8" w14:textId="77777777" w:rsidR="00840206" w:rsidRDefault="00AC1371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9C3431" w14:textId="77777777" w:rsidR="00840206" w:rsidRDefault="00AC1371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8B015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BF094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D48645" w14:textId="77777777" w:rsidR="00840206" w:rsidRDefault="00AC1371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2FE10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D7B85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C76DF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34D29BC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0307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3F032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9513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5DF84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0AD6AC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F8D0808" w14:textId="77777777">
        <w:trPr>
          <w:trHeight w:val="17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39AC2B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EA7C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6E23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E24ED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F7AB0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682CD7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8607AF7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79C445" w14:textId="77777777" w:rsidR="00840206" w:rsidRDefault="00AC1371">
            <w:pPr>
              <w:pStyle w:val="TableParagraph"/>
              <w:spacing w:before="2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6B48BB" w14:textId="77777777" w:rsidR="00840206" w:rsidRDefault="00AC1371">
            <w:pPr>
              <w:pStyle w:val="TableParagraph"/>
              <w:spacing w:before="2"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D21A95" w14:textId="77777777" w:rsidR="00840206" w:rsidRDefault="00AC1371">
            <w:pPr>
              <w:pStyle w:val="TableParagraph"/>
              <w:spacing w:before="2"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528823" w14:textId="77777777" w:rsidR="00840206" w:rsidRDefault="00AC1371">
            <w:pPr>
              <w:pStyle w:val="TableParagraph"/>
              <w:spacing w:before="2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3DA7E4" w14:textId="77777777" w:rsidR="00840206" w:rsidRDefault="00AC1371">
            <w:pPr>
              <w:pStyle w:val="TableParagraph"/>
              <w:spacing w:before="2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5EB55D" w14:textId="77777777" w:rsidR="00840206" w:rsidRDefault="00AC1371">
            <w:pPr>
              <w:pStyle w:val="TableParagraph"/>
              <w:spacing w:before="2"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C2245AD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5A28D4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D115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F7659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C0747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00B8F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81B7B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230FCF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C72B013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D7D0A4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C18C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EF457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07EFA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420B3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751BD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F789E9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7C1EF7D" w14:textId="77777777">
        <w:trPr>
          <w:trHeight w:val="18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D98943" w14:textId="77777777" w:rsidR="00840206" w:rsidRDefault="00AC1371">
            <w:pPr>
              <w:pStyle w:val="TableParagraph"/>
              <w:spacing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73D0AB" w14:textId="77777777" w:rsidR="00840206" w:rsidRDefault="00AC1371">
            <w:pPr>
              <w:pStyle w:val="TableParagraph"/>
              <w:spacing w:line="163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18F762" w14:textId="77777777" w:rsidR="00840206" w:rsidRDefault="00AC1371">
            <w:pPr>
              <w:pStyle w:val="TableParagraph"/>
              <w:spacing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D7141C" w14:textId="77777777" w:rsidR="00840206" w:rsidRDefault="00AC1371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2B6823" w14:textId="77777777" w:rsidR="00840206" w:rsidRDefault="00AC1371">
            <w:pPr>
              <w:pStyle w:val="TableParagraph"/>
              <w:spacing w:line="16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246F8C1" w14:textId="77777777" w:rsidR="00840206" w:rsidRDefault="00AC1371">
            <w:pPr>
              <w:pStyle w:val="TableParagraph"/>
              <w:spacing w:line="163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80AF47E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0D4D20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49FBD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80EAB4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8DB73" w14:textId="77777777" w:rsidR="00840206" w:rsidRDefault="00AC1371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79F60" w14:textId="77777777" w:rsidR="00840206" w:rsidRDefault="00AC1371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9DC20" w14:textId="77777777" w:rsidR="00840206" w:rsidRDefault="00AC137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BE7E96" w14:textId="77777777" w:rsidR="00840206" w:rsidRDefault="00AC1371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E89BBF9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5261DC" w14:textId="77777777" w:rsidR="00840206" w:rsidRDefault="00AC1371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8117D3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14:paraId="197BF0DE" w14:textId="77777777" w:rsidR="00840206" w:rsidRDefault="00AC1371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D427C0" w14:textId="77777777" w:rsidR="00840206" w:rsidRDefault="00AC1371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05C5F1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879C8B" w14:textId="77777777" w:rsidR="00840206" w:rsidRDefault="00AC1371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8D7336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2A457331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FD4C1A" w14:textId="77777777" w:rsidR="00840206" w:rsidRDefault="00AC1371">
            <w:pPr>
              <w:pStyle w:val="TableParagraph"/>
              <w:spacing w:line="16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5D32AD" w14:textId="77777777" w:rsidR="00840206" w:rsidRDefault="00AC1371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6DD74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E8ED7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8EA3E2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5E3A4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2EF6C4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1A6EA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F14151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793F0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75157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C5492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5203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0086F0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0F07206" w14:textId="77777777">
        <w:trPr>
          <w:trHeight w:val="172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60D5A6" w14:textId="77777777" w:rsidR="00840206" w:rsidRDefault="00AC1371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F119A6" w14:textId="77777777" w:rsidR="00840206" w:rsidRDefault="00AC1371">
            <w:pPr>
              <w:pStyle w:val="TableParagraph"/>
              <w:spacing w:line="15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71AEB2" w14:textId="77777777" w:rsidR="00840206" w:rsidRDefault="00AC1371">
            <w:pPr>
              <w:pStyle w:val="TableParagraph"/>
              <w:spacing w:line="15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47E81D" w14:textId="77777777" w:rsidR="00840206" w:rsidRDefault="00AC1371">
            <w:pPr>
              <w:pStyle w:val="TableParagraph"/>
              <w:spacing w:line="15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A06757" w14:textId="77777777" w:rsidR="00840206" w:rsidRDefault="00AC1371">
            <w:pPr>
              <w:pStyle w:val="TableParagraph"/>
              <w:spacing w:line="15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A96765" w14:textId="77777777" w:rsidR="00840206" w:rsidRDefault="00AC1371">
            <w:pPr>
              <w:pStyle w:val="TableParagraph"/>
              <w:spacing w:line="152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BACFF1C" w14:textId="77777777">
        <w:trPr>
          <w:trHeight w:val="27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3530BF9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FF275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956926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EF9080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875318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8B9C55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DF92FD5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6C38B0D" w14:textId="79055C20" w:rsidR="00840206" w:rsidRDefault="00AE714F">
      <w:pPr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E5FC9D" wp14:editId="6742640E">
                <wp:simplePos x="0" y="0"/>
                <wp:positionH relativeFrom="page">
                  <wp:posOffset>217170</wp:posOffset>
                </wp:positionH>
                <wp:positionV relativeFrom="paragraph">
                  <wp:posOffset>161290</wp:posOffset>
                </wp:positionV>
                <wp:extent cx="6908800" cy="10160"/>
                <wp:effectExtent l="0" t="0" r="0" b="0"/>
                <wp:wrapTopAndBottom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C456E" id="Rectangle 6" o:spid="_x0000_s1026" style="position:absolute;margin-left:17.1pt;margin-top:12.7pt;width:544pt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6BA15D7" w14:textId="77777777" w:rsidR="00840206" w:rsidRDefault="00840206">
      <w:pPr>
        <w:rPr>
          <w:sz w:val="17"/>
        </w:rPr>
        <w:sectPr w:rsidR="00840206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840206" w14:paraId="1DCC9408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E4A1B5" w14:textId="20007207" w:rsidR="00840206" w:rsidRDefault="00AC1371">
            <w:pPr>
              <w:pStyle w:val="TableParagraph"/>
              <w:spacing w:before="61"/>
              <w:ind w:left="84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0D1C9D56" w14:textId="77777777" w:rsidR="00840206" w:rsidRDefault="00AC1371">
            <w:pPr>
              <w:pStyle w:val="TableParagraph"/>
              <w:spacing w:before="76"/>
              <w:ind w:left="2997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33ED0BC9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7BBB1" w14:textId="77777777" w:rsidR="00840206" w:rsidRDefault="00AC1371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CC84566" w14:textId="77777777" w:rsidR="00840206" w:rsidRDefault="00AC137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A1B3A91" w14:textId="77777777" w:rsidR="00840206" w:rsidRDefault="00AC1371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27E5A" w14:textId="77777777" w:rsidR="00840206" w:rsidRDefault="00AC1371">
            <w:pPr>
              <w:pStyle w:val="TableParagraph"/>
              <w:ind w:left="1391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1D62CF1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087091E" w14:textId="77777777" w:rsidR="00840206" w:rsidRDefault="00AC137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5AF80" w14:textId="77777777" w:rsidR="00840206" w:rsidRDefault="00AC1371">
            <w:pPr>
              <w:pStyle w:val="TableParagraph"/>
              <w:spacing w:line="239" w:lineRule="exact"/>
              <w:ind w:left="139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8DA6EAE" w14:textId="77777777" w:rsidR="00840206" w:rsidRDefault="00AC1371">
            <w:pPr>
              <w:pStyle w:val="TableParagraph"/>
              <w:spacing w:line="241" w:lineRule="exact"/>
              <w:ind w:left="139" w:right="18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7ED4F75A" w14:textId="77777777" w:rsidR="00840206" w:rsidRDefault="00AC1371">
            <w:pPr>
              <w:pStyle w:val="TableParagraph"/>
              <w:spacing w:before="92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23859" w14:textId="77777777" w:rsidR="00840206" w:rsidRDefault="00AC1371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AD88386" w14:textId="77777777" w:rsidR="00840206" w:rsidRDefault="00AC1371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F3A99AC" w14:textId="77777777" w:rsidR="00840206" w:rsidRDefault="00AC1371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264E33" w14:textId="77777777" w:rsidR="00840206" w:rsidRDefault="00AC1371">
            <w:pPr>
              <w:pStyle w:val="TableParagraph"/>
              <w:spacing w:line="239" w:lineRule="exact"/>
              <w:ind w:left="73" w:right="119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6692D7E3" w14:textId="77777777" w:rsidR="00840206" w:rsidRDefault="0084020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A7105BE" w14:textId="77777777" w:rsidR="00840206" w:rsidRDefault="00AC1371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F6218A" w14:textId="77777777" w:rsidR="00840206" w:rsidRDefault="00AC1371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9718AF8" w14:textId="77777777" w:rsidR="00840206" w:rsidRDefault="00AC1371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1C157897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E9E0A2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B6CAF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55A81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DD40B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C60EB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EF6AF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3A63DA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60B564A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BFFCE3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58DF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44686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25DF1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AC988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23E38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49E60D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EF90E83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BFA3F5C" w14:textId="77777777" w:rsidR="00840206" w:rsidRDefault="00AC1371">
            <w:pPr>
              <w:pStyle w:val="TableParagraph"/>
              <w:spacing w:before="1" w:line="178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5D642C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  <w:p w14:paraId="0BD8A4DC" w14:textId="77777777" w:rsidR="00840206" w:rsidRDefault="00AC1371">
            <w:pPr>
              <w:pStyle w:val="TableParagraph"/>
              <w:spacing w:before="48" w:line="14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393A3B" w14:textId="77777777" w:rsidR="00840206" w:rsidRDefault="00AC1371">
            <w:pPr>
              <w:pStyle w:val="TableParagraph"/>
              <w:spacing w:before="1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7BA6A6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B51781" w14:textId="77777777" w:rsidR="00840206" w:rsidRDefault="00AC1371">
            <w:pPr>
              <w:pStyle w:val="TableParagraph"/>
              <w:spacing w:before="1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538A9B" w14:textId="77777777" w:rsidR="00840206" w:rsidRDefault="00AC1371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4CF4D6F1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3AE85E4" w14:textId="77777777" w:rsidR="00840206" w:rsidRDefault="00AC1371">
            <w:pPr>
              <w:pStyle w:val="TableParagraph"/>
              <w:spacing w:line="163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534E8C" w14:textId="77777777" w:rsidR="00840206" w:rsidRDefault="00AC137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F93F1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F5C38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65ABCA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05204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9B3043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B5074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2E4CDB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B5A62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B4D00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9CB77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3728C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24E869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4C5A84F" w14:textId="77777777">
        <w:trPr>
          <w:trHeight w:val="176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E6AA60" w14:textId="77777777" w:rsidR="00840206" w:rsidRDefault="00AC1371">
            <w:pPr>
              <w:pStyle w:val="TableParagraph"/>
              <w:spacing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230204" w14:textId="77777777" w:rsidR="00840206" w:rsidRDefault="00AC1371">
            <w:pPr>
              <w:pStyle w:val="TableParagraph"/>
              <w:spacing w:line="156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10FE77" w14:textId="77777777" w:rsidR="00840206" w:rsidRDefault="00AC1371">
            <w:pPr>
              <w:pStyle w:val="TableParagraph"/>
              <w:spacing w:line="15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FED8BF" w14:textId="77777777" w:rsidR="00840206" w:rsidRDefault="00AC1371">
            <w:pPr>
              <w:pStyle w:val="TableParagraph"/>
              <w:spacing w:line="15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CDF619" w14:textId="77777777" w:rsidR="00840206" w:rsidRDefault="00AC1371">
            <w:pPr>
              <w:pStyle w:val="TableParagraph"/>
              <w:spacing w:line="156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66E757" w14:textId="77777777" w:rsidR="00840206" w:rsidRDefault="00AC1371">
            <w:pPr>
              <w:pStyle w:val="TableParagraph"/>
              <w:spacing w:line="156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78EE306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D69EEA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B440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DDC9E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580F4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0C52A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8C2C3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B478E7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7323848" w14:textId="77777777">
        <w:trPr>
          <w:trHeight w:val="49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A8445B" w14:textId="77777777" w:rsidR="00840206" w:rsidRDefault="00AC1371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53358B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39F135" w14:textId="77777777" w:rsidR="00840206" w:rsidRDefault="00AC1371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E764AE" w14:textId="77777777" w:rsidR="00840206" w:rsidRDefault="00AC1371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208.720,00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0E4CAA" w14:textId="77777777" w:rsidR="00840206" w:rsidRDefault="00AC1371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9FED59" w14:textId="77777777" w:rsidR="00840206" w:rsidRDefault="00AC1371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208.720,00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E615621" w14:textId="77777777" w:rsidR="00840206" w:rsidRDefault="00AC1371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7AA2CA7B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CA60B94" w14:textId="77777777" w:rsidR="00840206" w:rsidRDefault="00AC1371">
            <w:pPr>
              <w:pStyle w:val="TableParagraph"/>
              <w:spacing w:before="2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171C7B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14:paraId="36AC9438" w14:textId="77777777" w:rsidR="00840206" w:rsidRDefault="00AC1371">
            <w:pPr>
              <w:pStyle w:val="TableParagraph"/>
              <w:spacing w:before="47"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BEF3A6" w14:textId="77777777" w:rsidR="00840206" w:rsidRDefault="00AC1371">
            <w:pPr>
              <w:pStyle w:val="TableParagraph"/>
              <w:spacing w:before="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95EFD6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1EB7FC" w14:textId="77777777" w:rsidR="00840206" w:rsidRDefault="00AC1371">
            <w:pPr>
              <w:pStyle w:val="TableParagraph"/>
              <w:spacing w:before="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85372E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7732EC89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3ECABE" w14:textId="77777777" w:rsidR="00840206" w:rsidRDefault="00AC137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F4B0D1" w14:textId="77777777" w:rsidR="00840206" w:rsidRDefault="00AC137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301AF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86614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54F80F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13743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35D94A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1CB97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104BCB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C7825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DFBAE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127A2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E4E72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84E431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B6110E6" w14:textId="77777777">
        <w:trPr>
          <w:trHeight w:val="170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A94192" w14:textId="77777777" w:rsidR="00840206" w:rsidRDefault="00AC1371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457D58" w14:textId="77777777" w:rsidR="00840206" w:rsidRDefault="00AC1371">
            <w:pPr>
              <w:pStyle w:val="TableParagraph"/>
              <w:spacing w:line="15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E663D3" w14:textId="77777777" w:rsidR="00840206" w:rsidRDefault="00AC1371">
            <w:pPr>
              <w:pStyle w:val="TableParagraph"/>
              <w:spacing w:line="15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905ABD" w14:textId="77777777" w:rsidR="00840206" w:rsidRDefault="00AC1371">
            <w:pPr>
              <w:pStyle w:val="TableParagraph"/>
              <w:spacing w:line="15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F5CA44" w14:textId="77777777" w:rsidR="00840206" w:rsidRDefault="00AC1371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5D8917" w14:textId="77777777" w:rsidR="00840206" w:rsidRDefault="00AC1371">
            <w:pPr>
              <w:pStyle w:val="TableParagraph"/>
              <w:spacing w:line="15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238A0D8D" w14:textId="77777777">
        <w:trPr>
          <w:trHeight w:val="26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D1FD5B" w14:textId="77777777" w:rsidR="00840206" w:rsidRDefault="00AC1371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F14F93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660C4" w14:textId="77777777" w:rsidR="00840206" w:rsidRDefault="00AC1371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3B190B" w14:textId="77777777" w:rsidR="00840206" w:rsidRDefault="00AC1371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C8CAA" w14:textId="77777777" w:rsidR="00840206" w:rsidRDefault="00AC1371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D5584" w14:textId="77777777" w:rsidR="00840206" w:rsidRDefault="00AC1371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F650E4" w14:textId="77777777" w:rsidR="00840206" w:rsidRDefault="00AC1371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7A9AA41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236AD96" w14:textId="77777777" w:rsidR="00840206" w:rsidRDefault="00AC1371">
            <w:pPr>
              <w:pStyle w:val="TableParagraph"/>
              <w:spacing w:before="5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ADF6AD" w14:textId="77777777" w:rsidR="00840206" w:rsidRDefault="00AC1371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  <w:p w14:paraId="5ADCF5E5" w14:textId="77777777" w:rsidR="00840206" w:rsidRDefault="00AC1371">
            <w:pPr>
              <w:pStyle w:val="TableParagraph"/>
              <w:spacing w:before="48" w:line="154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D23D5D" w14:textId="77777777" w:rsidR="00840206" w:rsidRDefault="00AC1371">
            <w:pPr>
              <w:pStyle w:val="TableParagraph"/>
              <w:spacing w:before="5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916AA" w14:textId="77777777" w:rsidR="00840206" w:rsidRDefault="00AC1371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375797" w14:textId="77777777" w:rsidR="00840206" w:rsidRDefault="00AC1371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2821E9" w14:textId="77777777" w:rsidR="00840206" w:rsidRDefault="00AC1371">
            <w:pPr>
              <w:pStyle w:val="TableParagraph"/>
              <w:spacing w:before="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84EB20C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F56BCF" w14:textId="77777777" w:rsidR="00840206" w:rsidRDefault="00AC1371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35C921" w14:textId="77777777" w:rsidR="00840206" w:rsidRDefault="00AC137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71C42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7F5C8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0E1FC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E6FD7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296EA6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ABCE1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40DD2D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5E92C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325CE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23A83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9480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4E2784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3AE75F1" w14:textId="77777777">
        <w:trPr>
          <w:trHeight w:val="175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112796" w14:textId="77777777" w:rsidR="00840206" w:rsidRDefault="00AC1371">
            <w:pPr>
              <w:pStyle w:val="TableParagraph"/>
              <w:spacing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288C4C" w14:textId="77777777" w:rsidR="00840206" w:rsidRDefault="00AC1371">
            <w:pPr>
              <w:pStyle w:val="TableParagraph"/>
              <w:spacing w:line="156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9AFB2D" w14:textId="77777777" w:rsidR="00840206" w:rsidRDefault="00AC1371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A2D6B2" w14:textId="77777777" w:rsidR="00840206" w:rsidRDefault="00AC1371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136A58" w14:textId="77777777" w:rsidR="00840206" w:rsidRDefault="00AC1371">
            <w:pPr>
              <w:pStyle w:val="TableParagraph"/>
              <w:spacing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AE3793B" w14:textId="77777777" w:rsidR="00840206" w:rsidRDefault="00AC1371">
            <w:pPr>
              <w:pStyle w:val="TableParagraph"/>
              <w:spacing w:line="156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6555504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EF9084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7FC5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9182E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196D7" w14:textId="77777777" w:rsidR="00840206" w:rsidRDefault="00AC1371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4B94D" w14:textId="77777777" w:rsidR="00840206" w:rsidRDefault="00AC1371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15C146" w14:textId="77777777" w:rsidR="00840206" w:rsidRDefault="00AC137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A46F79" w14:textId="77777777" w:rsidR="00840206" w:rsidRDefault="00AC1371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9D65417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AB4F0C" w14:textId="77777777" w:rsidR="00840206" w:rsidRDefault="00AC1371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A100137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045BF9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6F492669" w14:textId="77777777" w:rsidR="00840206" w:rsidRDefault="00AC1371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38ADF" w14:textId="77777777" w:rsidR="00840206" w:rsidRDefault="00AC1371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3693F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E986BB" w14:textId="77777777" w:rsidR="00840206" w:rsidRDefault="00AC1371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E27CB1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7F01144C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64BC44" w14:textId="77777777" w:rsidR="00840206" w:rsidRDefault="00AC1371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97423D" w14:textId="77777777" w:rsidR="00840206" w:rsidRDefault="00AC137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D4E73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B706A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C869D5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4FE62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3E540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2B01F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9F734A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ABAEE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2A62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CB06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967B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EDC090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37E3479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74AC75" w14:textId="77777777" w:rsidR="00840206" w:rsidRDefault="00AC137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08E04C" w14:textId="77777777" w:rsidR="00840206" w:rsidRDefault="00AC1371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916448" w14:textId="77777777" w:rsidR="00840206" w:rsidRDefault="00AC1371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C0D920" w14:textId="77777777" w:rsidR="00840206" w:rsidRDefault="00AC1371">
            <w:pPr>
              <w:pStyle w:val="TableParagraph"/>
              <w:spacing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568F99" w14:textId="77777777" w:rsidR="00840206" w:rsidRDefault="00AC1371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CF946F" w14:textId="77777777" w:rsidR="00840206" w:rsidRDefault="00AC1371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5DED695" w14:textId="77777777">
        <w:trPr>
          <w:trHeight w:val="59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AFF11B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168E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26CC9" w14:textId="77777777" w:rsidR="00840206" w:rsidRDefault="00AC1371">
            <w:pPr>
              <w:pStyle w:val="TableParagraph"/>
              <w:spacing w:before="5" w:line="194" w:lineRule="exact"/>
              <w:ind w:left="34" w:right="577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4596D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76E90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93420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D170BD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3B83E22" w14:textId="77777777">
        <w:trPr>
          <w:trHeight w:val="4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DAD663" w14:textId="77777777" w:rsidR="00840206" w:rsidRDefault="00AC1371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5F8002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BECA15" w14:textId="77777777" w:rsidR="00840206" w:rsidRDefault="00AC1371"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5B5D1F" w14:textId="77777777" w:rsidR="00840206" w:rsidRDefault="00AC1371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1051C3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1DAE6F" w14:textId="77777777" w:rsidR="00840206" w:rsidRDefault="00AC1371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4B9B742" w14:textId="77777777" w:rsidR="00840206" w:rsidRDefault="00AC1371">
            <w:pPr>
              <w:pStyle w:val="TableParagraph"/>
              <w:spacing w:before="1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5CE1F3A8" w14:textId="77777777">
        <w:trPr>
          <w:trHeight w:val="20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34926A" w14:textId="77777777" w:rsidR="00840206" w:rsidRDefault="00AC1371">
            <w:pPr>
              <w:pStyle w:val="TableParagraph"/>
              <w:spacing w:before="2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E1D436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  <w:p w14:paraId="6F96DE13" w14:textId="77777777" w:rsidR="00840206" w:rsidRDefault="00AC1371">
            <w:pPr>
              <w:pStyle w:val="TableParagraph"/>
              <w:spacing w:before="48" w:line="154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D28387" w14:textId="77777777" w:rsidR="00840206" w:rsidRDefault="00AC1371">
            <w:pPr>
              <w:pStyle w:val="TableParagraph"/>
              <w:spacing w:before="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0C98FF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566F5D" w14:textId="77777777" w:rsidR="00840206" w:rsidRDefault="00AC1371">
            <w:pPr>
              <w:pStyle w:val="TableParagraph"/>
              <w:spacing w:before="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FB1F06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649AC765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4D6300" w14:textId="77777777" w:rsidR="00840206" w:rsidRDefault="00AC1371">
            <w:pPr>
              <w:pStyle w:val="TableParagraph"/>
              <w:spacing w:before="2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DBD137" w14:textId="77777777" w:rsidR="00840206" w:rsidRDefault="00AC1371">
            <w:pPr>
              <w:pStyle w:val="TableParagraph"/>
              <w:spacing w:line="166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F5F92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63522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52D8D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54842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B5E5E7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5A47E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88558F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B1B7D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E7A0D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11D57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37C22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2117CC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4E589E2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E0692D" w14:textId="77777777" w:rsidR="00840206" w:rsidRDefault="00AC1371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2FA402" w14:textId="77777777" w:rsidR="00840206" w:rsidRDefault="00AC1371">
            <w:pPr>
              <w:pStyle w:val="TableParagraph"/>
              <w:spacing w:line="15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B3D791" w14:textId="77777777" w:rsidR="00840206" w:rsidRDefault="00AC1371">
            <w:pPr>
              <w:pStyle w:val="TableParagraph"/>
              <w:spacing w:line="15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618C4C" w14:textId="77777777" w:rsidR="00840206" w:rsidRDefault="00AC1371">
            <w:pPr>
              <w:pStyle w:val="TableParagraph"/>
              <w:spacing w:line="15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502968" w14:textId="77777777" w:rsidR="00840206" w:rsidRDefault="00AC1371">
            <w:pPr>
              <w:pStyle w:val="TableParagraph"/>
              <w:spacing w:line="15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5166E8" w14:textId="77777777" w:rsidR="00840206" w:rsidRDefault="00AC1371">
            <w:pPr>
              <w:pStyle w:val="TableParagraph"/>
              <w:spacing w:line="15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50AAC28D" w14:textId="77777777">
        <w:trPr>
          <w:trHeight w:val="59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E74E08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98C2E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3A38A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</w:p>
          <w:p w14:paraId="2E55D560" w14:textId="77777777" w:rsidR="00840206" w:rsidRDefault="00AC1371">
            <w:pPr>
              <w:pStyle w:val="TableParagraph"/>
              <w:spacing w:before="2" w:line="190" w:lineRule="atLeast"/>
              <w:ind w:left="34" w:right="577"/>
              <w:rPr>
                <w:sz w:val="16"/>
              </w:rPr>
            </w:pPr>
            <w:r>
              <w:rPr>
                <w:sz w:val="16"/>
              </w:rPr>
              <w:t>poljoprivrednicima i obrtnicima izvan javnog 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7A176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A00B0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92B18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A6F250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F115738" w14:textId="77777777">
        <w:trPr>
          <w:trHeight w:val="49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F66CBF" w14:textId="77777777" w:rsidR="00840206" w:rsidRDefault="00AC137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5B6A6D7" w14:textId="77777777" w:rsidR="00840206" w:rsidRDefault="00AC137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2B5C92" w14:textId="77777777" w:rsidR="00840206" w:rsidRDefault="00AC1371">
            <w:pPr>
              <w:pStyle w:val="TableParagraph"/>
              <w:spacing w:before="2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8B3E67" w14:textId="77777777" w:rsidR="00840206" w:rsidRDefault="00AC1371">
            <w:pPr>
              <w:pStyle w:val="TableParagraph"/>
              <w:spacing w:before="2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E5EEE0" w14:textId="77777777" w:rsidR="00840206" w:rsidRDefault="00AC1371">
            <w:pPr>
              <w:pStyle w:val="TableParagraph"/>
              <w:spacing w:before="2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09F226" w14:textId="77777777" w:rsidR="00840206" w:rsidRDefault="00AC1371">
            <w:pPr>
              <w:pStyle w:val="TableParagraph"/>
              <w:spacing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D9B6F7F" w14:textId="77777777" w:rsidR="00840206" w:rsidRDefault="00AC1371">
            <w:pPr>
              <w:pStyle w:val="TableParagraph"/>
              <w:spacing w:before="2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49998905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4BD163" w14:textId="77777777" w:rsidR="00840206" w:rsidRDefault="00AC1371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ACBF32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182FC126" w14:textId="77777777" w:rsidR="00840206" w:rsidRDefault="00AC1371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119C6D" w14:textId="77777777" w:rsidR="00840206" w:rsidRDefault="00AC1371">
            <w:pPr>
              <w:pStyle w:val="TableParagraph"/>
              <w:spacing w:before="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B08B1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795B52" w14:textId="77777777" w:rsidR="00840206" w:rsidRDefault="00AC1371">
            <w:pPr>
              <w:pStyle w:val="TableParagraph"/>
              <w:spacing w:before="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B13DB8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2E3D85C5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2A621B" w14:textId="77777777" w:rsidR="00840206" w:rsidRDefault="00AC1371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025EC1" w14:textId="77777777" w:rsidR="00840206" w:rsidRDefault="00AC137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F9EDC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22BE3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AE7E0D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A8FC3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E14DC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70DBA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BA756C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B90AA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DA73E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D001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1A565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6F2078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61151D4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4198CF" w14:textId="77777777" w:rsidR="00840206" w:rsidRDefault="00AC1371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8FE031" w14:textId="77777777" w:rsidR="00840206" w:rsidRDefault="00AC1371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988AF9" w14:textId="77777777" w:rsidR="00840206" w:rsidRDefault="00AC1371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183DC3" w14:textId="77777777" w:rsidR="00840206" w:rsidRDefault="00AC1371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062A5E" w14:textId="77777777" w:rsidR="00840206" w:rsidRDefault="00AC1371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59451C1" w14:textId="77777777" w:rsidR="00840206" w:rsidRDefault="00AC1371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3A2F8495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7CD707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21D6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EEDE8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9AFED" w14:textId="77777777" w:rsidR="00840206" w:rsidRDefault="00AC1371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EFE5A" w14:textId="77777777" w:rsidR="00840206" w:rsidRDefault="00AC1371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081B6" w14:textId="77777777" w:rsidR="00840206" w:rsidRDefault="00AC137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4CF3BE" w14:textId="77777777" w:rsidR="00840206" w:rsidRDefault="00AC1371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A16589F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FE29B0" w14:textId="77777777" w:rsidR="00840206" w:rsidRDefault="00AC1371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K100067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922272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zaštitu okoliša</w:t>
            </w:r>
          </w:p>
          <w:p w14:paraId="314063A1" w14:textId="77777777" w:rsidR="00840206" w:rsidRDefault="00AC1371">
            <w:pPr>
              <w:pStyle w:val="TableParagraph"/>
              <w:spacing w:before="47" w:line="170" w:lineRule="atLeast"/>
              <w:ind w:left="22" w:right="32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3AE6D7" w14:textId="77777777" w:rsidR="00840206" w:rsidRDefault="00AC1371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B6874C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712322" w14:textId="77777777" w:rsidR="00840206" w:rsidRDefault="00AC1371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5DB5DB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D30DFCF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65278DF" w14:textId="77777777" w:rsidR="00840206" w:rsidRDefault="00AC1371">
            <w:pPr>
              <w:pStyle w:val="TableParagraph"/>
              <w:spacing w:line="160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F3C3D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AC541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21BE8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983823" w14:textId="77777777" w:rsidR="00840206" w:rsidRDefault="00AC1371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AE556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10381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4405F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1BA4F4F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56C90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6BD45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BDAE3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D0B4F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BB4AC9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6869A62" w14:textId="77777777">
        <w:trPr>
          <w:trHeight w:val="154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06B30F" w14:textId="77777777" w:rsidR="00840206" w:rsidRDefault="008402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101C6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1E0F4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3D06A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35628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10B1EC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9C0CF04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DD4770" w14:textId="77777777" w:rsidR="00840206" w:rsidRDefault="00AC1371">
            <w:pPr>
              <w:pStyle w:val="TableParagraph"/>
              <w:spacing w:before="7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0A8979" w14:textId="77777777" w:rsidR="00840206" w:rsidRDefault="00AC1371">
            <w:pPr>
              <w:pStyle w:val="TableParagraph"/>
              <w:spacing w:before="7"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48D579" w14:textId="77777777" w:rsidR="00840206" w:rsidRDefault="00AC1371">
            <w:pPr>
              <w:pStyle w:val="TableParagraph"/>
              <w:spacing w:before="7"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328016" w14:textId="77777777" w:rsidR="00840206" w:rsidRDefault="00AC1371">
            <w:pPr>
              <w:pStyle w:val="TableParagraph"/>
              <w:spacing w:before="7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68B304" w14:textId="77777777" w:rsidR="00840206" w:rsidRDefault="00AC1371">
            <w:pPr>
              <w:pStyle w:val="TableParagraph"/>
              <w:spacing w:before="7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A8974B" w14:textId="77777777" w:rsidR="00840206" w:rsidRDefault="00AC1371">
            <w:pPr>
              <w:pStyle w:val="TableParagraph"/>
              <w:spacing w:before="7"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6777AE1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D2C431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D4951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28723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713F8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5EB28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B441D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D0B332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49D48D8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B1CAED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2C0FD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26A0C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B3AC9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ADE21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858CD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538EE1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72E2D8D" w14:textId="77777777">
        <w:trPr>
          <w:trHeight w:val="49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007117" w14:textId="77777777" w:rsidR="00840206" w:rsidRDefault="00AC137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8FF6B66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C82569" w14:textId="77777777" w:rsidR="00840206" w:rsidRDefault="00AC1371"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50028F" w14:textId="77777777" w:rsidR="00840206" w:rsidRDefault="00AC1371">
            <w:pPr>
              <w:pStyle w:val="TableParagraph"/>
              <w:spacing w:before="1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7F2AD9" w14:textId="77777777" w:rsidR="00840206" w:rsidRDefault="00AC1371"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9BAD42" w14:textId="77777777" w:rsidR="00840206" w:rsidRDefault="00AC1371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252A26E" w14:textId="77777777" w:rsidR="00840206" w:rsidRDefault="00AC1371">
            <w:pPr>
              <w:pStyle w:val="TableParagraph"/>
              <w:spacing w:before="1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50CDDE90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966107" w14:textId="77777777" w:rsidR="00840206" w:rsidRDefault="00AC1371">
            <w:pPr>
              <w:pStyle w:val="TableParagraph"/>
              <w:spacing w:before="2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15051D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14:paraId="3E71EC85" w14:textId="77777777" w:rsidR="00840206" w:rsidRDefault="00AC1371">
            <w:pPr>
              <w:pStyle w:val="TableParagraph"/>
              <w:spacing w:before="47" w:line="14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8B92FE" w14:textId="77777777" w:rsidR="00840206" w:rsidRDefault="00AC1371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92EA9A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3EBEA1" w14:textId="77777777" w:rsidR="00840206" w:rsidRDefault="00AC1371"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241888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1C8AE28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4E02D42" w14:textId="77777777" w:rsidR="00840206" w:rsidRDefault="00AC1371">
            <w:pPr>
              <w:pStyle w:val="TableParagraph"/>
              <w:spacing w:line="163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34E284" w14:textId="77777777" w:rsidR="00840206" w:rsidRDefault="00AC137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E2BBD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4E0C4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03A482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EECEC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27F23CC" w14:textId="77777777" w:rsidR="00840206" w:rsidRDefault="00AC1371">
            <w:pPr>
              <w:pStyle w:val="TableParagraph"/>
              <w:spacing w:line="15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8D26D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C180F3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0CE72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0BCCA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B62F0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37FB8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B898BE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932B584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CDF50C" w14:textId="77777777" w:rsidR="00840206" w:rsidRDefault="00AC1371">
            <w:pPr>
              <w:pStyle w:val="TableParagraph"/>
              <w:spacing w:line="16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3E8FE7" w14:textId="77777777" w:rsidR="00840206" w:rsidRDefault="00AC1371">
            <w:pPr>
              <w:pStyle w:val="TableParagraph"/>
              <w:spacing w:line="16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234069" w14:textId="77777777" w:rsidR="00840206" w:rsidRDefault="00AC1371">
            <w:pPr>
              <w:pStyle w:val="TableParagraph"/>
              <w:spacing w:line="16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6AF33D" w14:textId="77777777" w:rsidR="00840206" w:rsidRDefault="00AC1371">
            <w:pPr>
              <w:pStyle w:val="TableParagraph"/>
              <w:spacing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0273C1" w14:textId="77777777" w:rsidR="00840206" w:rsidRDefault="00AC1371">
            <w:pPr>
              <w:pStyle w:val="TableParagraph"/>
              <w:spacing w:line="16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F1F920C" w14:textId="77777777" w:rsidR="00840206" w:rsidRDefault="00AC1371">
            <w:pPr>
              <w:pStyle w:val="TableParagraph"/>
              <w:spacing w:line="162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C155839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6A7D04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4AEA2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5C2FF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166889" w14:textId="77777777" w:rsidR="00840206" w:rsidRDefault="00AC1371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51694" w14:textId="77777777" w:rsidR="00840206" w:rsidRDefault="00AC1371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2FF831" w14:textId="77777777" w:rsidR="00840206" w:rsidRDefault="00AC137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515421" w14:textId="77777777" w:rsidR="00840206" w:rsidRDefault="00AC1371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843169C" w14:textId="77777777">
        <w:trPr>
          <w:trHeight w:val="18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E63B34" w14:textId="77777777" w:rsidR="00840206" w:rsidRDefault="00AC1371">
            <w:pPr>
              <w:pStyle w:val="TableParagraph"/>
              <w:spacing w:before="5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7A1216" w14:textId="77777777" w:rsidR="00840206" w:rsidRDefault="00AC1371">
            <w:pPr>
              <w:pStyle w:val="TableParagraph"/>
              <w:spacing w:before="5"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Prihodi od prodaje nefin. imovine 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148173" w14:textId="77777777" w:rsidR="00840206" w:rsidRDefault="00AC1371">
            <w:pPr>
              <w:pStyle w:val="TableParagraph"/>
              <w:spacing w:before="5"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B7001B" w14:textId="77777777" w:rsidR="00840206" w:rsidRDefault="00AC1371">
            <w:pPr>
              <w:pStyle w:val="TableParagraph"/>
              <w:spacing w:before="5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8BDD41" w14:textId="77777777" w:rsidR="00840206" w:rsidRDefault="00AC1371">
            <w:pPr>
              <w:pStyle w:val="TableParagraph"/>
              <w:spacing w:before="5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B3F175" w14:textId="77777777" w:rsidR="00840206" w:rsidRDefault="00AC1371">
            <w:pPr>
              <w:pStyle w:val="TableParagraph"/>
              <w:spacing w:before="5"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20E395C1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C710F4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20F8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B3C75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B4319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9F3D1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B7BAF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74AB7D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CA14270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5F4E18E" w14:textId="77777777" w:rsidR="00840206" w:rsidRDefault="00AC1371">
            <w:pPr>
              <w:pStyle w:val="TableParagraph"/>
              <w:spacing w:before="1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DF9A0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</w:t>
            </w:r>
          </w:p>
          <w:p w14:paraId="31DE3E53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poduzetničkoj</w:t>
            </w:r>
          </w:p>
          <w:p w14:paraId="3609CFC4" w14:textId="77777777" w:rsidR="00840206" w:rsidRDefault="00AC1371">
            <w:pPr>
              <w:pStyle w:val="TableParagraph"/>
              <w:spacing w:before="42"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747556" w14:textId="77777777" w:rsidR="00840206" w:rsidRDefault="00AC1371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C623A1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51CAF4" w14:textId="77777777" w:rsidR="00840206" w:rsidRDefault="00AC1371">
            <w:pPr>
              <w:pStyle w:val="TableParagraph"/>
              <w:spacing w:before="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E3C8F5" w14:textId="77777777" w:rsidR="00840206" w:rsidRDefault="00AC1371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02F6447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17E77A9" w14:textId="77777777" w:rsidR="00840206" w:rsidRDefault="00AC1371">
            <w:pPr>
              <w:pStyle w:val="TableParagraph"/>
              <w:spacing w:line="160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C1785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329BD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905E3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7B542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580C7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E4440C" w14:textId="77777777" w:rsidR="00840206" w:rsidRDefault="00AC1371">
            <w:pPr>
              <w:pStyle w:val="TableParagraph"/>
              <w:spacing w:line="16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13470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0D98494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4121E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EA2B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418D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B022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BF1FB0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F7277DF" w14:textId="77777777">
        <w:trPr>
          <w:trHeight w:val="17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26BA41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C42DE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20BF9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620BA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6691D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F59C1A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04CBCA2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56D8B8A" w14:textId="77777777" w:rsidR="00840206" w:rsidRDefault="00AC1371">
            <w:pPr>
              <w:pStyle w:val="TableParagraph"/>
              <w:spacing w:before="2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68F0BB2" w14:textId="77777777" w:rsidR="00840206" w:rsidRDefault="00AC1371">
            <w:pPr>
              <w:pStyle w:val="TableParagraph"/>
              <w:spacing w:before="2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Prihodi od prodaje nefin. imovine 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8C067FC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861EA7D" w14:textId="77777777" w:rsidR="00840206" w:rsidRDefault="00AC1371">
            <w:pPr>
              <w:pStyle w:val="TableParagraph"/>
              <w:spacing w:before="2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F6DA33D" w14:textId="77777777" w:rsidR="00840206" w:rsidRDefault="00AC1371">
            <w:pPr>
              <w:pStyle w:val="TableParagraph"/>
              <w:spacing w:before="2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C1C2F3A" w14:textId="77777777" w:rsidR="00840206" w:rsidRDefault="00AC1371">
            <w:pPr>
              <w:pStyle w:val="TableParagraph"/>
              <w:spacing w:before="2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6AED505E" w14:textId="77777777" w:rsidR="00840206" w:rsidRDefault="00840206">
      <w:pPr>
        <w:jc w:val="right"/>
        <w:rPr>
          <w:sz w:val="14"/>
        </w:rPr>
        <w:sectPr w:rsidR="00840206">
          <w:footerReference w:type="default" r:id="rId13"/>
          <w:pgSz w:w="11910" w:h="16850"/>
          <w:pgMar w:top="1140" w:right="340" w:bottom="780" w:left="220" w:header="0" w:footer="585" w:gutter="0"/>
          <w:pgNumType w:start="15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840206" w14:paraId="6CEF3669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D3104DC" w14:textId="2517FD05" w:rsidR="00840206" w:rsidRDefault="00AC1371">
            <w:pPr>
              <w:pStyle w:val="TableParagraph"/>
              <w:spacing w:before="61"/>
              <w:ind w:left="84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4C94362D" w14:textId="77777777" w:rsidR="00840206" w:rsidRDefault="00AC1371">
            <w:pPr>
              <w:pStyle w:val="TableParagraph"/>
              <w:spacing w:before="76"/>
              <w:ind w:left="2997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18FFA961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0740B9" w14:textId="77777777" w:rsidR="00840206" w:rsidRDefault="00AC1371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14AC64F" w14:textId="77777777" w:rsidR="00840206" w:rsidRDefault="00AC137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CA69B04" w14:textId="77777777" w:rsidR="00840206" w:rsidRDefault="00AC1371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95CBE2" w14:textId="77777777" w:rsidR="00840206" w:rsidRDefault="00AC1371">
            <w:pPr>
              <w:pStyle w:val="TableParagraph"/>
              <w:ind w:left="1391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3BB785D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A056AC5" w14:textId="77777777" w:rsidR="00840206" w:rsidRDefault="00AC137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DDB906" w14:textId="77777777" w:rsidR="00840206" w:rsidRDefault="00AC1371">
            <w:pPr>
              <w:pStyle w:val="TableParagraph"/>
              <w:spacing w:line="239" w:lineRule="exact"/>
              <w:ind w:left="139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10FCA29" w14:textId="77777777" w:rsidR="00840206" w:rsidRDefault="00AC1371">
            <w:pPr>
              <w:pStyle w:val="TableParagraph"/>
              <w:spacing w:line="241" w:lineRule="exact"/>
              <w:ind w:left="139" w:right="18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45CB5C76" w14:textId="77777777" w:rsidR="00840206" w:rsidRDefault="00AC1371">
            <w:pPr>
              <w:pStyle w:val="TableParagraph"/>
              <w:spacing w:before="92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70558" w14:textId="77777777" w:rsidR="00840206" w:rsidRDefault="00AC1371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384B8B8" w14:textId="77777777" w:rsidR="00840206" w:rsidRDefault="00AC1371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5AF23B6" w14:textId="77777777" w:rsidR="00840206" w:rsidRDefault="00AC1371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9F827" w14:textId="77777777" w:rsidR="00840206" w:rsidRDefault="00AC1371">
            <w:pPr>
              <w:pStyle w:val="TableParagraph"/>
              <w:spacing w:line="239" w:lineRule="exact"/>
              <w:ind w:left="73" w:right="119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32B1AD63" w14:textId="77777777" w:rsidR="00840206" w:rsidRDefault="0084020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55571CD" w14:textId="77777777" w:rsidR="00840206" w:rsidRDefault="00AC1371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FBA037" w14:textId="77777777" w:rsidR="00840206" w:rsidRDefault="00AC1371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53E102E" w14:textId="77777777" w:rsidR="00840206" w:rsidRDefault="00AC1371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64C7413D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119A99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4A76F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854F2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F990F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FC9CA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D0F3E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EE9498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46626EF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1EBFF0" w14:textId="77777777" w:rsidR="00840206" w:rsidRDefault="00AC1371">
            <w:pPr>
              <w:pStyle w:val="TableParagraph"/>
              <w:spacing w:before="1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K100127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B640E9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Prostorno uređenje Poduzetničke</w:t>
            </w:r>
          </w:p>
          <w:p w14:paraId="6BE52BF8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zone Lanara</w:t>
            </w:r>
          </w:p>
          <w:p w14:paraId="51D4B6B7" w14:textId="77777777" w:rsidR="00840206" w:rsidRDefault="00AC1371">
            <w:pPr>
              <w:pStyle w:val="TableParagraph"/>
              <w:spacing w:before="42"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725A6D" w14:textId="77777777" w:rsidR="00840206" w:rsidRDefault="00AC1371">
            <w:pPr>
              <w:pStyle w:val="TableParagraph"/>
              <w:spacing w:before="1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040089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9541B0" w14:textId="77777777" w:rsidR="00840206" w:rsidRDefault="00AC1371">
            <w:pPr>
              <w:pStyle w:val="TableParagraph"/>
              <w:spacing w:before="1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05E671" w14:textId="77777777" w:rsidR="00840206" w:rsidRDefault="00AC1371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1B4C06CD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DF08D45" w14:textId="77777777" w:rsidR="00840206" w:rsidRDefault="00AC1371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685FDD" w14:textId="77777777" w:rsidR="00840206" w:rsidRDefault="00AC1371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328C4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3C8EA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3A91F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FE61A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F55B6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C02B1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6B415BA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6526A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79AC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495ED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C75D4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534A09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E4BD8AC" w14:textId="77777777">
        <w:trPr>
          <w:trHeight w:val="17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AD9D8B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81CAB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4BAE6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6F1F2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0B04A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BEE45F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808C2F0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C3EEE3" w14:textId="77777777" w:rsidR="00840206" w:rsidRDefault="00AC1371">
            <w:pPr>
              <w:pStyle w:val="TableParagraph"/>
              <w:spacing w:before="2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B06158" w14:textId="77777777" w:rsidR="00840206" w:rsidRDefault="00AC1371">
            <w:pPr>
              <w:pStyle w:val="TableParagraph"/>
              <w:spacing w:before="2" w:line="157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932F82" w14:textId="77777777" w:rsidR="00840206" w:rsidRDefault="00AC1371">
            <w:pPr>
              <w:pStyle w:val="TableParagraph"/>
              <w:spacing w:before="2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924D18" w14:textId="77777777" w:rsidR="00840206" w:rsidRDefault="00AC1371">
            <w:pPr>
              <w:pStyle w:val="TableParagraph"/>
              <w:spacing w:before="2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A45469" w14:textId="77777777" w:rsidR="00840206" w:rsidRDefault="00AC1371">
            <w:pPr>
              <w:pStyle w:val="TableParagraph"/>
              <w:spacing w:before="2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146E695" w14:textId="77777777" w:rsidR="00840206" w:rsidRDefault="00AC1371">
            <w:pPr>
              <w:pStyle w:val="TableParagraph"/>
              <w:spacing w:before="2"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342CA64C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2B3EBC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2B26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3CA74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A8939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F3BAE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1524F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9F8135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B97305E" w14:textId="77777777">
        <w:trPr>
          <w:trHeight w:val="5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F4757F" w14:textId="77777777" w:rsidR="00840206" w:rsidRDefault="00AC1371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04C5257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FFBF35" w14:textId="77777777" w:rsidR="00840206" w:rsidRDefault="00AC1371">
            <w:pPr>
              <w:pStyle w:val="TableParagraph"/>
              <w:spacing w:before="8" w:line="240" w:lineRule="exact"/>
              <w:ind w:left="34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057016F" w14:textId="77777777" w:rsidR="00840206" w:rsidRDefault="00AC1371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2.234.102,00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DEED79" w14:textId="77777777" w:rsidR="00840206" w:rsidRDefault="00AC1371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94.100,00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748EEE1" w14:textId="77777777" w:rsidR="00840206" w:rsidRDefault="00AC1371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2.328.202,00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4012938" w14:textId="77777777" w:rsidR="00840206" w:rsidRDefault="00AC1371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104,21%</w:t>
            </w:r>
          </w:p>
        </w:tc>
      </w:tr>
      <w:tr w:rsidR="00840206" w14:paraId="1F2D23FD" w14:textId="77777777">
        <w:trPr>
          <w:trHeight w:val="200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277CFB" w14:textId="77777777" w:rsidR="00840206" w:rsidRDefault="00AC1371">
            <w:pPr>
              <w:pStyle w:val="TableParagraph"/>
              <w:spacing w:before="6" w:line="174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F2ACAE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  <w:p w14:paraId="4BD78705" w14:textId="77777777" w:rsidR="00840206" w:rsidRDefault="00AC1371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3B5BE" w14:textId="77777777" w:rsidR="00840206" w:rsidRDefault="00AC1371">
            <w:pPr>
              <w:pStyle w:val="TableParagraph"/>
              <w:spacing w:before="6"/>
              <w:ind w:left="617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FF537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AF2BD9" w14:textId="77777777" w:rsidR="00840206" w:rsidRDefault="00AC1371">
            <w:pPr>
              <w:pStyle w:val="TableParagraph"/>
              <w:spacing w:before="6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32211C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12E0FDDE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CA5B48" w14:textId="77777777" w:rsidR="00840206" w:rsidRDefault="00AC1371">
            <w:pPr>
              <w:pStyle w:val="TableParagraph"/>
              <w:spacing w:line="167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1C9FB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28F38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140C4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274E58" w14:textId="77777777" w:rsidR="00840206" w:rsidRDefault="00AC1371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F53DF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756145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56A2D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2B136F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978CE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0589E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94DA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74992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23F0FE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A2CECFB" w14:textId="77777777">
        <w:trPr>
          <w:trHeight w:val="173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77ECF6" w14:textId="77777777" w:rsidR="00840206" w:rsidRDefault="00AC137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CA85DC" w14:textId="77777777" w:rsidR="00840206" w:rsidRDefault="00AC1371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7E49BA" w14:textId="77777777" w:rsidR="00840206" w:rsidRDefault="00AC1371">
            <w:pPr>
              <w:pStyle w:val="TableParagraph"/>
              <w:spacing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DF2156" w14:textId="77777777" w:rsidR="00840206" w:rsidRDefault="00AC1371">
            <w:pPr>
              <w:pStyle w:val="TableParagraph"/>
              <w:spacing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0EC5FF" w14:textId="77777777" w:rsidR="00840206" w:rsidRDefault="00AC1371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CE94BD" w14:textId="77777777" w:rsidR="00840206" w:rsidRDefault="00AC1371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3785A3D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8C163F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E7084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F34B8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65C99" w14:textId="77777777" w:rsidR="00840206" w:rsidRDefault="00AC1371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B26AF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7DDE5" w14:textId="77777777" w:rsidR="00840206" w:rsidRDefault="00AC1371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385743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9B40916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2AB923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D71F8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A137B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A2E19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75BCF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9EF2A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E8E55E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42827D8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CD64D6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2496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69802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26947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DBFDA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60016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1E296D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D6A9C80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8D5CDD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06A7E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2464E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FF2B5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ED176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66F30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645DAD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6683761" w14:textId="77777777">
        <w:trPr>
          <w:trHeight w:val="19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02AE7F" w14:textId="77777777" w:rsidR="00840206" w:rsidRDefault="00AC1371">
            <w:pPr>
              <w:pStyle w:val="TableParagraph"/>
              <w:spacing w:before="2" w:line="178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ED095E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14:paraId="7B8D1CB5" w14:textId="77777777" w:rsidR="00840206" w:rsidRDefault="00AC1371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93497B" w14:textId="77777777" w:rsidR="00840206" w:rsidRDefault="00AC1371">
            <w:pPr>
              <w:pStyle w:val="TableParagraph"/>
              <w:spacing w:before="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60.900,00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76EC19" w14:textId="77777777" w:rsidR="00840206" w:rsidRDefault="00AC1371">
            <w:pPr>
              <w:pStyle w:val="TableParagraph"/>
              <w:spacing w:before="2"/>
              <w:ind w:left="1145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4C2AA9" w14:textId="77777777" w:rsidR="00840206" w:rsidRDefault="00AC1371">
            <w:pPr>
              <w:pStyle w:val="TableParagraph"/>
              <w:spacing w:before="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0D7C59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100,99%</w:t>
            </w:r>
          </w:p>
        </w:tc>
      </w:tr>
      <w:tr w:rsidR="00840206" w14:paraId="3D4E3426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213DEE" w14:textId="77777777" w:rsidR="00840206" w:rsidRDefault="00AC1371">
            <w:pPr>
              <w:pStyle w:val="TableParagraph"/>
              <w:spacing w:line="164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51CE6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68BB7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ED4B0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0634B31" w14:textId="77777777" w:rsidR="00840206" w:rsidRDefault="00AC1371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486AE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138BF3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0C381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4CF6F3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E9792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DA8D0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617C5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ED03C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B6DD21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EFF3C97" w14:textId="77777777">
        <w:trPr>
          <w:trHeight w:val="172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3364B3" w14:textId="77777777" w:rsidR="00840206" w:rsidRDefault="00AC1371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AB317E" w14:textId="77777777" w:rsidR="00840206" w:rsidRDefault="00AC1371">
            <w:pPr>
              <w:pStyle w:val="TableParagraph"/>
              <w:spacing w:line="15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96A263" w14:textId="77777777" w:rsidR="00840206" w:rsidRDefault="00AC1371">
            <w:pPr>
              <w:pStyle w:val="TableParagraph"/>
              <w:spacing w:line="152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E09438" w14:textId="77777777" w:rsidR="00840206" w:rsidRDefault="00AC1371">
            <w:pPr>
              <w:pStyle w:val="TableParagraph"/>
              <w:spacing w:line="15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A303AF" w14:textId="77777777" w:rsidR="00840206" w:rsidRDefault="00AC1371">
            <w:pPr>
              <w:pStyle w:val="TableParagraph"/>
              <w:spacing w:line="15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D11429" w14:textId="77777777" w:rsidR="00840206" w:rsidRDefault="00AC1371">
            <w:pPr>
              <w:pStyle w:val="TableParagraph"/>
              <w:spacing w:line="152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100,99%</w:t>
            </w:r>
          </w:p>
        </w:tc>
      </w:tr>
      <w:tr w:rsidR="00840206" w14:paraId="167CC13D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C44292" w14:textId="77777777" w:rsidR="00840206" w:rsidRDefault="00AC1371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AD372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EB8A5" w14:textId="77777777" w:rsidR="00840206" w:rsidRDefault="00AC1371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E71EC" w14:textId="77777777" w:rsidR="00840206" w:rsidRDefault="00AC1371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60.900,00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55EBA" w14:textId="77777777" w:rsidR="00840206" w:rsidRDefault="00AC1371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FBFF0" w14:textId="77777777" w:rsidR="00840206" w:rsidRDefault="00AC1371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734722" w14:textId="77777777" w:rsidR="00840206" w:rsidRDefault="00AC1371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100,99%</w:t>
            </w:r>
          </w:p>
        </w:tc>
      </w:tr>
      <w:tr w:rsidR="00840206" w14:paraId="38024010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0E0B7D" w14:textId="77777777" w:rsidR="00840206" w:rsidRDefault="00AC1371">
            <w:pPr>
              <w:pStyle w:val="TableParagraph"/>
              <w:spacing w:before="1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DB9B70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14:paraId="27E72082" w14:textId="77777777" w:rsidR="00840206" w:rsidRDefault="00AC1371">
            <w:pPr>
              <w:pStyle w:val="TableParagraph"/>
              <w:spacing w:before="48" w:line="151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D6E8C6" w14:textId="77777777" w:rsidR="00840206" w:rsidRDefault="00AC1371">
            <w:pPr>
              <w:pStyle w:val="TableParagraph"/>
              <w:spacing w:before="1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ACF40F" w14:textId="77777777" w:rsidR="00840206" w:rsidRDefault="00AC1371">
            <w:pPr>
              <w:pStyle w:val="TableParagraph"/>
              <w:spacing w:before="1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93.500,00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BAE27" w14:textId="77777777" w:rsidR="00840206" w:rsidRDefault="00AC1371">
            <w:pPr>
              <w:pStyle w:val="TableParagraph"/>
              <w:spacing w:before="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F4EBAD" w14:textId="77777777" w:rsidR="00840206" w:rsidRDefault="00AC1371">
            <w:pPr>
              <w:pStyle w:val="TableParagraph"/>
              <w:spacing w:before="1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2771,43%</w:t>
            </w:r>
          </w:p>
        </w:tc>
      </w:tr>
      <w:tr w:rsidR="00840206" w14:paraId="1B23B809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607529" w14:textId="77777777" w:rsidR="00840206" w:rsidRDefault="00AC1371">
            <w:pPr>
              <w:pStyle w:val="TableParagraph"/>
              <w:spacing w:line="167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7B8D7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EE294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B3557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E2EF61" w14:textId="77777777" w:rsidR="00840206" w:rsidRDefault="00AC1371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062FB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6119E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2C9DD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6B148C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0FEA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767E7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DEC31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EE5E9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AF5A31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2F37E20" w14:textId="77777777">
        <w:trPr>
          <w:trHeight w:val="177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57FE85" w14:textId="77777777" w:rsidR="00840206" w:rsidRDefault="00AC1371">
            <w:pPr>
              <w:pStyle w:val="TableParagraph"/>
              <w:spacing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CC1891" w14:textId="77777777" w:rsidR="00840206" w:rsidRDefault="00AC1371">
            <w:pPr>
              <w:pStyle w:val="TableParagraph"/>
              <w:spacing w:line="157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D77439" w14:textId="77777777" w:rsidR="00840206" w:rsidRDefault="00AC1371">
            <w:pPr>
              <w:pStyle w:val="TableParagraph"/>
              <w:spacing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92B128" w14:textId="77777777" w:rsidR="00840206" w:rsidRDefault="00AC1371">
            <w:pPr>
              <w:pStyle w:val="TableParagraph"/>
              <w:spacing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A32E84" w14:textId="77777777" w:rsidR="00840206" w:rsidRDefault="00AC1371">
            <w:pPr>
              <w:pStyle w:val="TableParagraph"/>
              <w:spacing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F3C2F67" w14:textId="77777777" w:rsidR="00840206" w:rsidRDefault="00AC1371">
            <w:pPr>
              <w:pStyle w:val="TableParagraph"/>
              <w:spacing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2771,43%</w:t>
            </w:r>
          </w:p>
        </w:tc>
      </w:tr>
      <w:tr w:rsidR="00840206" w14:paraId="1C4D7976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3A6731" w14:textId="77777777" w:rsidR="00840206" w:rsidRDefault="00AC137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95AD46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5349E" w14:textId="77777777" w:rsidR="00840206" w:rsidRDefault="00AC1371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60513D" w14:textId="77777777" w:rsidR="00840206" w:rsidRDefault="00AC1371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961B6" w14:textId="77777777" w:rsidR="00840206" w:rsidRDefault="00AC1371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640B6" w14:textId="77777777" w:rsidR="00840206" w:rsidRDefault="00AC1371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AD456F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0206" w14:paraId="4C15E702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3957F1" w14:textId="77777777" w:rsidR="00840206" w:rsidRDefault="00AC137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EF9B9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316817" w14:textId="77777777" w:rsidR="00840206" w:rsidRDefault="00AC1371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331F1" w14:textId="77777777" w:rsidR="00840206" w:rsidRDefault="00AC1371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FC07E" w14:textId="77777777" w:rsidR="00840206" w:rsidRDefault="00AC1371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9888B9" w14:textId="77777777" w:rsidR="00840206" w:rsidRDefault="00AC1371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C21113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0206" w14:paraId="5A40C344" w14:textId="77777777">
        <w:trPr>
          <w:trHeight w:val="271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4C2126" w14:textId="77777777" w:rsidR="00840206" w:rsidRDefault="00AC137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A09E73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B6E20" w14:textId="77777777" w:rsidR="00840206" w:rsidRDefault="00AC1371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CC55A" w14:textId="77777777" w:rsidR="00840206" w:rsidRDefault="00AC1371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5BCDC1" w14:textId="77777777" w:rsidR="00840206" w:rsidRDefault="00AC1371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170EE" w14:textId="77777777" w:rsidR="00840206" w:rsidRDefault="00AC1371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863233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0206" w14:paraId="21A28DDA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8FE18C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C632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054203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C246D1" w14:textId="77777777" w:rsidR="00840206" w:rsidRDefault="00AC137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39A4A" w14:textId="77777777" w:rsidR="00840206" w:rsidRDefault="00AC1371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2E4F9" w14:textId="77777777" w:rsidR="00840206" w:rsidRDefault="00AC1371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76E100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0206" w14:paraId="1B2AABD0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28974B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113CD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A18D8A" w14:textId="77777777" w:rsidR="00840206" w:rsidRDefault="00AC1371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FE0D1" w14:textId="77777777" w:rsidR="00840206" w:rsidRDefault="00AC1371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208B2B" w14:textId="77777777" w:rsidR="00840206" w:rsidRDefault="00AC1371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7B0EA" w14:textId="77777777" w:rsidR="00840206" w:rsidRDefault="00AC137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9AAEA3" w14:textId="77777777" w:rsidR="00840206" w:rsidRDefault="00AC1371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840206" w14:paraId="36A50900" w14:textId="77777777">
        <w:trPr>
          <w:trHeight w:val="502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0E0322" w14:textId="77777777" w:rsidR="00840206" w:rsidRDefault="00AC1371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79B0E82" w14:textId="77777777" w:rsidR="00840206" w:rsidRDefault="00AC137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88854A" w14:textId="77777777" w:rsidR="00840206" w:rsidRDefault="00AC1371">
            <w:pPr>
              <w:pStyle w:val="TableParagraph"/>
              <w:spacing w:before="7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ustanova KOMUS SIRAČ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6E4F96" w14:textId="77777777" w:rsidR="00840206" w:rsidRDefault="00AC1371">
            <w:pPr>
              <w:pStyle w:val="TableParagraph"/>
              <w:spacing w:before="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EFEFF4" w14:textId="77777777" w:rsidR="00840206" w:rsidRDefault="00AC1371">
            <w:pPr>
              <w:pStyle w:val="TableParagraph"/>
              <w:spacing w:before="7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D541E7" w14:textId="77777777" w:rsidR="00840206" w:rsidRDefault="00AC1371">
            <w:pPr>
              <w:pStyle w:val="TableParagraph"/>
              <w:spacing w:before="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74E01B9" w14:textId="77777777" w:rsidR="00840206" w:rsidRDefault="00AC1371">
            <w:pPr>
              <w:pStyle w:val="TableParagraph"/>
              <w:spacing w:before="7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26B7ECF1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45702F6" w14:textId="77777777" w:rsidR="00840206" w:rsidRDefault="00AC1371">
            <w:pPr>
              <w:pStyle w:val="TableParagraph"/>
              <w:spacing w:before="2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A100136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199FE3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ustanove KOMUS Sirač</w:t>
            </w:r>
          </w:p>
          <w:p w14:paraId="77179F81" w14:textId="77777777" w:rsidR="00840206" w:rsidRDefault="00AC1371">
            <w:pPr>
              <w:pStyle w:val="TableParagraph"/>
              <w:spacing w:before="47" w:line="151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F021C" w14:textId="77777777" w:rsidR="00840206" w:rsidRDefault="00AC1371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10DBE4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D08CFF" w14:textId="77777777" w:rsidR="00840206" w:rsidRDefault="00AC1371"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BE044E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5B93BE6D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09B3C3" w14:textId="77777777" w:rsidR="00840206" w:rsidRDefault="00AC137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42345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DF4BE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704D7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6579E39" w14:textId="77777777" w:rsidR="00840206" w:rsidRDefault="00AC1371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5DD70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1038F0" w14:textId="77777777" w:rsidR="00840206" w:rsidRDefault="00AC1371">
            <w:pPr>
              <w:pStyle w:val="TableParagraph"/>
              <w:spacing w:line="16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65048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86BE23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D17D9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CCEDF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D2E9B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CCD0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332EB6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25D3BA7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FD5249" w14:textId="77777777" w:rsidR="00840206" w:rsidRDefault="00AC1371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4A8993" w14:textId="77777777" w:rsidR="00840206" w:rsidRDefault="00AC1371">
            <w:pPr>
              <w:pStyle w:val="TableParagraph"/>
              <w:spacing w:line="15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8C71B7" w14:textId="77777777" w:rsidR="00840206" w:rsidRDefault="00AC1371">
            <w:pPr>
              <w:pStyle w:val="TableParagraph"/>
              <w:spacing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F364DA" w14:textId="77777777" w:rsidR="00840206" w:rsidRDefault="00AC1371">
            <w:pPr>
              <w:pStyle w:val="TableParagraph"/>
              <w:spacing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70E434" w14:textId="77777777" w:rsidR="00840206" w:rsidRDefault="00AC1371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EF4CAC" w14:textId="77777777" w:rsidR="00840206" w:rsidRDefault="00AC1371">
            <w:pPr>
              <w:pStyle w:val="TableParagraph"/>
              <w:spacing w:line="15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E711255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C62EFC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57806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A6F65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06123" w14:textId="77777777" w:rsidR="00840206" w:rsidRDefault="00AC1371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B67B0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59B09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2988C7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7F51C0B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D93120" w14:textId="77777777" w:rsidR="00840206" w:rsidRDefault="00AC1371">
            <w:pPr>
              <w:pStyle w:val="TableParagraph"/>
              <w:spacing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3E8832" w14:textId="77777777" w:rsidR="00840206" w:rsidRDefault="00AC1371">
            <w:pPr>
              <w:pStyle w:val="TableParagraph"/>
              <w:spacing w:line="158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Prihodi od prodaje nefin. imovine 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FBAB67" w14:textId="77777777" w:rsidR="00840206" w:rsidRDefault="00AC1371">
            <w:pPr>
              <w:pStyle w:val="TableParagraph"/>
              <w:spacing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EB3B99" w14:textId="77777777" w:rsidR="00840206" w:rsidRDefault="00AC1371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5A4ABB" w14:textId="77777777" w:rsidR="00840206" w:rsidRDefault="00AC1371">
            <w:pPr>
              <w:pStyle w:val="TableParagraph"/>
              <w:spacing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F19BDC" w14:textId="77777777" w:rsidR="00840206" w:rsidRDefault="00AC1371">
            <w:pPr>
              <w:pStyle w:val="TableParagraph"/>
              <w:spacing w:line="158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C7ACB59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4192AA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42DDE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07AA2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D8E1C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1D2B7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D8AC6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B1B508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A0B618A" w14:textId="77777777">
        <w:trPr>
          <w:trHeight w:val="25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DD7EE33" w14:textId="77777777" w:rsidR="00840206" w:rsidRDefault="00AC1371">
            <w:pPr>
              <w:pStyle w:val="TableParagraph"/>
              <w:tabs>
                <w:tab w:val="left" w:pos="772"/>
              </w:tabs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00202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FD9DE55" w14:textId="77777777" w:rsidR="00840206" w:rsidRDefault="00AC1371">
            <w:pPr>
              <w:pStyle w:val="TableParagraph"/>
              <w:spacing w:before="9" w:line="240" w:lineRule="exact"/>
              <w:ind w:left="22" w:right="1286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43371D7" w14:textId="77777777" w:rsidR="00840206" w:rsidRDefault="00AC1371">
            <w:pPr>
              <w:pStyle w:val="TableParagraph"/>
              <w:spacing w:before="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1.270.753,00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4A334D3" w14:textId="77777777" w:rsidR="00840206" w:rsidRDefault="00AC1371">
            <w:pPr>
              <w:pStyle w:val="TableParagraph"/>
              <w:spacing w:before="1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593.250,00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42E55D3" w14:textId="77777777" w:rsidR="00840206" w:rsidRDefault="00AC1371">
            <w:pPr>
              <w:pStyle w:val="TableParagraph"/>
              <w:spacing w:before="1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1.864.003,00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09F4AF5" w14:textId="77777777" w:rsidR="00840206" w:rsidRDefault="00AC1371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146,68%</w:t>
            </w:r>
          </w:p>
        </w:tc>
      </w:tr>
      <w:tr w:rsidR="00840206" w14:paraId="4B39017B" w14:textId="77777777">
        <w:trPr>
          <w:trHeight w:val="17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1A99804" w14:textId="77777777" w:rsidR="00840206" w:rsidRDefault="00AC1371">
            <w:pPr>
              <w:pStyle w:val="TableParagraph"/>
              <w:spacing w:line="157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239A3BA" w14:textId="77777777" w:rsidR="00840206" w:rsidRDefault="00AC1371">
            <w:pPr>
              <w:pStyle w:val="TableParagraph"/>
              <w:spacing w:line="15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84ADAFC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ABFA2CF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4D58795" w14:textId="77777777" w:rsidR="00840206" w:rsidRDefault="00AC1371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EBF5BA9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E2C3809" w14:textId="77777777" w:rsidR="00840206" w:rsidRDefault="00AC1371">
            <w:pPr>
              <w:pStyle w:val="TableParagraph"/>
              <w:spacing w:line="157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16EA2B7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5C64FA1B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8DBBD6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0FE830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EF525C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DB7A17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8B9CEA2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4FE85F7" w14:textId="77777777">
        <w:trPr>
          <w:trHeight w:val="44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FAA359" w14:textId="77777777" w:rsidR="00840206" w:rsidRDefault="00AC1371">
            <w:pPr>
              <w:pStyle w:val="TableParagraph"/>
              <w:spacing w:line="14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E597B19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D47241" w14:textId="77777777" w:rsidR="00840206" w:rsidRDefault="00AC1371">
            <w:pPr>
              <w:pStyle w:val="TableParagraph"/>
              <w:spacing w:line="191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</w:t>
            </w:r>
          </w:p>
          <w:p w14:paraId="76301156" w14:textId="77777777" w:rsidR="00840206" w:rsidRDefault="00AC1371">
            <w:pPr>
              <w:pStyle w:val="TableParagraph"/>
              <w:spacing w:line="236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15F566" w14:textId="77777777" w:rsidR="00840206" w:rsidRDefault="00AC1371">
            <w:pPr>
              <w:pStyle w:val="TableParagraph"/>
              <w:spacing w:line="19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7405EC" w14:textId="77777777" w:rsidR="00840206" w:rsidRDefault="00AC1371">
            <w:pPr>
              <w:pStyle w:val="TableParagraph"/>
              <w:spacing w:line="191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593.250,00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140D99" w14:textId="77777777" w:rsidR="00840206" w:rsidRDefault="00AC1371">
            <w:pPr>
              <w:pStyle w:val="TableParagraph"/>
              <w:spacing w:line="19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1.853.250,00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05A586A" w14:textId="77777777" w:rsidR="00840206" w:rsidRDefault="00AC1371">
            <w:pPr>
              <w:pStyle w:val="TableParagraph"/>
              <w:spacing w:line="191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147,08%</w:t>
            </w:r>
          </w:p>
        </w:tc>
      </w:tr>
      <w:tr w:rsidR="00840206" w14:paraId="7A17B3E5" w14:textId="77777777">
        <w:trPr>
          <w:trHeight w:val="200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3663C0E" w14:textId="77777777" w:rsidR="00840206" w:rsidRDefault="00AC1371">
            <w:pPr>
              <w:pStyle w:val="TableParagraph"/>
              <w:spacing w:before="1" w:line="18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1AD181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14:paraId="73E43BB2" w14:textId="77777777" w:rsidR="00840206" w:rsidRDefault="00AC1371">
            <w:pPr>
              <w:pStyle w:val="TableParagraph"/>
              <w:spacing w:before="47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D302D8" w14:textId="77777777" w:rsidR="00840206" w:rsidRDefault="00AC1371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20D097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EF0C92" w14:textId="77777777" w:rsidR="00840206" w:rsidRDefault="00AC1371">
            <w:pPr>
              <w:pStyle w:val="TableParagraph"/>
              <w:spacing w:before="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C1FD1B" w14:textId="77777777" w:rsidR="00840206" w:rsidRDefault="00AC1371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4A8F1470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5D5625" w14:textId="77777777" w:rsidR="00840206" w:rsidRDefault="00AC1371">
            <w:pPr>
              <w:pStyle w:val="TableParagraph"/>
              <w:spacing w:before="3" w:line="16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BEB05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7EFC6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A5C14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6F3992D" w14:textId="77777777" w:rsidR="00840206" w:rsidRDefault="00AC1371">
            <w:pPr>
              <w:pStyle w:val="TableParagraph"/>
              <w:spacing w:line="167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4846E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D44FE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0A17E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342C6B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CF1CC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8EAE4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C1441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5E262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EBAE6A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1875CF7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0FF74F" w14:textId="77777777" w:rsidR="00840206" w:rsidRDefault="00AC137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8F7DBE" w14:textId="77777777" w:rsidR="00840206" w:rsidRDefault="00AC1371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D7DF88" w14:textId="77777777" w:rsidR="00840206" w:rsidRDefault="00AC1371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A7217A" w14:textId="77777777" w:rsidR="00840206" w:rsidRDefault="00AC1371">
            <w:pPr>
              <w:pStyle w:val="TableParagraph"/>
              <w:spacing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BBFA38" w14:textId="77777777" w:rsidR="00840206" w:rsidRDefault="00AC1371">
            <w:pPr>
              <w:pStyle w:val="TableParagraph"/>
              <w:spacing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7B1953" w14:textId="77777777" w:rsidR="00840206" w:rsidRDefault="00AC1371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65098B1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066B6F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47D5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8F109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3A0DD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F19C6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C9274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BB3799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3A5AB45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CFE62F1" w14:textId="77777777" w:rsidR="00840206" w:rsidRDefault="00AC1371">
            <w:pPr>
              <w:pStyle w:val="TableParagraph"/>
              <w:spacing w:before="3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26A191" w14:textId="77777777" w:rsidR="00840206" w:rsidRDefault="00AC137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14:paraId="3311030E" w14:textId="77777777" w:rsidR="00840206" w:rsidRDefault="00AC1371">
            <w:pPr>
              <w:pStyle w:val="TableParagraph"/>
              <w:spacing w:before="47" w:line="151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AEFF96" w14:textId="77777777" w:rsidR="00840206" w:rsidRDefault="00AC1371">
            <w:pPr>
              <w:pStyle w:val="TableParagraph"/>
              <w:spacing w:before="3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8FEC9F" w14:textId="77777777" w:rsidR="00840206" w:rsidRDefault="00AC1371"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53C0B" w14:textId="77777777" w:rsidR="00840206" w:rsidRDefault="00AC1371">
            <w:pPr>
              <w:pStyle w:val="TableParagraph"/>
              <w:spacing w:before="3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8D5940" w14:textId="77777777" w:rsidR="00840206" w:rsidRDefault="00AC1371">
            <w:pPr>
              <w:pStyle w:val="TableParagraph"/>
              <w:spacing w:before="3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42B484CD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A82055" w14:textId="77777777" w:rsidR="00840206" w:rsidRDefault="00AC1371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ED121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DB05C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79499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B08AC00" w14:textId="77777777" w:rsidR="00840206" w:rsidRDefault="00AC1371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BB51C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B3DB1C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D9579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501F5D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1764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64341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F91E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FD173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6FAFB4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FC45DF3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578258" w14:textId="77777777" w:rsidR="00840206" w:rsidRDefault="00AC1371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302397" w14:textId="77777777" w:rsidR="00840206" w:rsidRDefault="00AC1371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D2257B" w14:textId="77777777" w:rsidR="00840206" w:rsidRDefault="00AC1371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F4C06B" w14:textId="77777777" w:rsidR="00840206" w:rsidRDefault="00AC1371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868F73" w14:textId="77777777" w:rsidR="00840206" w:rsidRDefault="00AC1371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C3A3307" w14:textId="77777777" w:rsidR="00840206" w:rsidRDefault="00AC1371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F2F54B3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54F4EB" w14:textId="77777777" w:rsidR="00840206" w:rsidRDefault="00AC137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49358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D564BE" w14:textId="77777777" w:rsidR="00840206" w:rsidRDefault="00AC1371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6BBB1" w14:textId="77777777" w:rsidR="00840206" w:rsidRDefault="00AC137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B5A01" w14:textId="77777777" w:rsidR="00840206" w:rsidRDefault="00AC1371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18B6FF" w14:textId="77777777" w:rsidR="00840206" w:rsidRDefault="00AC137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313E49" w14:textId="77777777" w:rsidR="00840206" w:rsidRDefault="00AC1371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FA1FEB4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5D16398" w14:textId="77777777" w:rsidR="00840206" w:rsidRDefault="00AC1371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E68EC4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14:paraId="13FFD929" w14:textId="77777777" w:rsidR="00840206" w:rsidRDefault="00AC1371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AB935" w14:textId="77777777" w:rsidR="00840206" w:rsidRDefault="00AC1371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E012C0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C2A2F" w14:textId="77777777" w:rsidR="00840206" w:rsidRDefault="00AC1371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2B567E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2C9D0640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B544EA" w14:textId="77777777" w:rsidR="00840206" w:rsidRDefault="00AC137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2192D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0BD13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654BB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17BD65" w14:textId="77777777" w:rsidR="00840206" w:rsidRDefault="00AC1371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C9B1D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2B78EF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F3A29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BB1828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EA333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BA9BB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F4AF3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F3CFC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77524B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6B83839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059A98" w14:textId="77777777" w:rsidR="00840206" w:rsidRDefault="00AC1371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088ECA" w14:textId="77777777" w:rsidR="00840206" w:rsidRDefault="00AC1371">
            <w:pPr>
              <w:pStyle w:val="TableParagraph"/>
              <w:spacing w:line="15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5A9F7F" w14:textId="77777777" w:rsidR="00840206" w:rsidRDefault="00AC1371">
            <w:pPr>
              <w:pStyle w:val="TableParagraph"/>
              <w:spacing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A582E2" w14:textId="77777777" w:rsidR="00840206" w:rsidRDefault="00AC1371">
            <w:pPr>
              <w:pStyle w:val="TableParagraph"/>
              <w:spacing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9AF756" w14:textId="77777777" w:rsidR="00840206" w:rsidRDefault="00AC1371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0F72E9" w14:textId="77777777" w:rsidR="00840206" w:rsidRDefault="00AC1371">
            <w:pPr>
              <w:pStyle w:val="TableParagraph"/>
              <w:spacing w:line="15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B615220" w14:textId="77777777">
        <w:trPr>
          <w:trHeight w:val="27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451CBE8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085E06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0BBE63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9383E7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3807A4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89E66F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55A1195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F987D06" w14:textId="77777777" w:rsidR="00840206" w:rsidRDefault="00840206">
      <w:pPr>
        <w:jc w:val="right"/>
        <w:rPr>
          <w:sz w:val="16"/>
        </w:rPr>
        <w:sectPr w:rsidR="00840206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840206" w14:paraId="134615C7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01427E" w14:textId="7A54D8F8" w:rsidR="00840206" w:rsidRDefault="00AC1371">
            <w:pPr>
              <w:pStyle w:val="TableParagraph"/>
              <w:spacing w:before="61"/>
              <w:ind w:left="8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6360CA84" w14:textId="77777777" w:rsidR="00840206" w:rsidRDefault="00AC1371">
            <w:pPr>
              <w:pStyle w:val="TableParagraph"/>
              <w:spacing w:before="76"/>
              <w:ind w:left="2986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176A8B3E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BE3562" w14:textId="77777777" w:rsidR="00840206" w:rsidRDefault="00AC1371">
            <w:pPr>
              <w:pStyle w:val="TableParagraph"/>
              <w:spacing w:line="237" w:lineRule="exact"/>
              <w:ind w:left="268" w:right="3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612AC05" w14:textId="77777777" w:rsidR="00840206" w:rsidRDefault="00AC1371">
            <w:pPr>
              <w:pStyle w:val="TableParagraph"/>
              <w:spacing w:line="241" w:lineRule="exact"/>
              <w:ind w:left="267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55E173C" w14:textId="77777777" w:rsidR="00840206" w:rsidRDefault="00AC1371">
            <w:pPr>
              <w:pStyle w:val="TableParagraph"/>
              <w:spacing w:before="86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E13FE" w14:textId="77777777" w:rsidR="00840206" w:rsidRDefault="00AC1371">
            <w:pPr>
              <w:pStyle w:val="TableParagraph"/>
              <w:ind w:left="1381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241BDC8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F1A7893" w14:textId="77777777" w:rsidR="00840206" w:rsidRDefault="00AC137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06DDA" w14:textId="77777777" w:rsidR="00840206" w:rsidRDefault="00AC1371">
            <w:pPr>
              <w:pStyle w:val="TableParagraph"/>
              <w:spacing w:line="239" w:lineRule="exact"/>
              <w:ind w:left="129" w:right="25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0D324DA" w14:textId="77777777" w:rsidR="00840206" w:rsidRDefault="00AC1371">
            <w:pPr>
              <w:pStyle w:val="TableParagraph"/>
              <w:spacing w:line="241" w:lineRule="exact"/>
              <w:ind w:left="139" w:right="19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4F39A52C" w14:textId="77777777" w:rsidR="00840206" w:rsidRDefault="00AC1371">
            <w:pPr>
              <w:pStyle w:val="TableParagraph"/>
              <w:spacing w:before="92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26AFD" w14:textId="77777777" w:rsidR="00840206" w:rsidRDefault="00AC1371">
            <w:pPr>
              <w:pStyle w:val="TableParagraph"/>
              <w:spacing w:line="239" w:lineRule="exact"/>
              <w:ind w:left="343" w:right="3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34F5C3B" w14:textId="77777777" w:rsidR="00840206" w:rsidRDefault="00AC1371">
            <w:pPr>
              <w:pStyle w:val="TableParagraph"/>
              <w:spacing w:line="241" w:lineRule="exact"/>
              <w:ind w:left="342" w:right="39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69201B4" w14:textId="77777777" w:rsidR="00840206" w:rsidRDefault="00AC1371">
            <w:pPr>
              <w:pStyle w:val="TableParagraph"/>
              <w:spacing w:before="92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5807B2" w14:textId="77777777" w:rsidR="00840206" w:rsidRDefault="00AC1371">
            <w:pPr>
              <w:pStyle w:val="TableParagraph"/>
              <w:spacing w:line="239" w:lineRule="exact"/>
              <w:ind w:left="63" w:right="122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0E2BFF13" w14:textId="77777777" w:rsidR="00840206" w:rsidRDefault="0084020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8E53359" w14:textId="77777777" w:rsidR="00840206" w:rsidRDefault="00AC1371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EFC70F" w14:textId="77777777" w:rsidR="00840206" w:rsidRDefault="00AC1371">
            <w:pPr>
              <w:pStyle w:val="TableParagraph"/>
              <w:spacing w:before="2"/>
              <w:ind w:left="221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58B4493D" w14:textId="77777777" w:rsidR="00840206" w:rsidRDefault="00AC1371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5880FF76" w14:textId="77777777">
        <w:trPr>
          <w:trHeight w:val="2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6C9A72" w14:textId="77777777" w:rsidR="00840206" w:rsidRDefault="00AC1371">
            <w:pPr>
              <w:pStyle w:val="TableParagraph"/>
              <w:spacing w:before="1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6DE7D8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14:paraId="656440FA" w14:textId="77777777" w:rsidR="00840206" w:rsidRDefault="00AC1371">
            <w:pPr>
              <w:pStyle w:val="TableParagraph"/>
              <w:spacing w:before="48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1DAC3B" w14:textId="77777777" w:rsidR="00840206" w:rsidRDefault="00AC1371">
            <w:pPr>
              <w:pStyle w:val="TableParagraph"/>
              <w:spacing w:before="1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654579" w14:textId="77777777" w:rsidR="00840206" w:rsidRDefault="00AC1371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271E54" w14:textId="77777777" w:rsidR="00840206" w:rsidRDefault="00AC1371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C36184" w14:textId="77777777" w:rsidR="00840206" w:rsidRDefault="00AC1371">
            <w:pPr>
              <w:pStyle w:val="TableParagraph"/>
              <w:spacing w:before="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13B8E84E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D52B1B" w14:textId="77777777" w:rsidR="00840206" w:rsidRDefault="00AC1371">
            <w:pPr>
              <w:pStyle w:val="TableParagraph"/>
              <w:spacing w:before="3" w:line="168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E3917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502FD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48FC9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E0EF576" w14:textId="77777777" w:rsidR="00840206" w:rsidRDefault="00AC1371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EB8A1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1D15C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D95E7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108E52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4BC35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90AC1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274BB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8FB4D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1A9453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4A2F0EC" w14:textId="77777777">
        <w:trPr>
          <w:trHeight w:val="173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B4BBFF" w14:textId="77777777" w:rsidR="00840206" w:rsidRDefault="00AC1371">
            <w:pPr>
              <w:pStyle w:val="TableParagraph"/>
              <w:spacing w:line="15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9D004D" w14:textId="77777777" w:rsidR="00840206" w:rsidRDefault="00AC1371">
            <w:pPr>
              <w:pStyle w:val="TableParagraph"/>
              <w:spacing w:line="153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215B92" w14:textId="77777777" w:rsidR="00840206" w:rsidRDefault="00AC1371">
            <w:pPr>
              <w:pStyle w:val="TableParagraph"/>
              <w:spacing w:line="153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C2C276" w14:textId="77777777" w:rsidR="00840206" w:rsidRDefault="00AC1371">
            <w:pPr>
              <w:pStyle w:val="TableParagraph"/>
              <w:spacing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AAFB37" w14:textId="77777777" w:rsidR="00840206" w:rsidRDefault="00AC1371">
            <w:pPr>
              <w:pStyle w:val="TableParagraph"/>
              <w:spacing w:line="153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74385C" w14:textId="77777777" w:rsidR="00840206" w:rsidRDefault="00AC1371">
            <w:pPr>
              <w:pStyle w:val="TableParagraph"/>
              <w:spacing w:line="153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3552B8D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015CDC" w14:textId="77777777" w:rsidR="00840206" w:rsidRDefault="00AC1371"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43691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E3FED" w14:textId="77777777" w:rsidR="00840206" w:rsidRDefault="00AC1371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74C79" w14:textId="77777777" w:rsidR="00840206" w:rsidRDefault="00AC1371">
            <w:pPr>
              <w:pStyle w:val="TableParagraph"/>
              <w:spacing w:before="3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DB504" w14:textId="77777777" w:rsidR="00840206" w:rsidRDefault="00AC1371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64C6B" w14:textId="77777777" w:rsidR="00840206" w:rsidRDefault="00AC1371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2E8947" w14:textId="77777777" w:rsidR="00840206" w:rsidRDefault="00AC1371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2BC32C7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574BA5B" w14:textId="77777777" w:rsidR="00840206" w:rsidRDefault="00AC1371">
            <w:pPr>
              <w:pStyle w:val="TableParagraph"/>
              <w:spacing w:before="2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E11BE" w14:textId="77777777" w:rsidR="00840206" w:rsidRDefault="00AC1371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14:paraId="6E9B9A4F" w14:textId="77777777" w:rsidR="00840206" w:rsidRDefault="00AC1371">
            <w:pPr>
              <w:pStyle w:val="TableParagraph"/>
              <w:spacing w:before="48" w:line="151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7BC54E" w14:textId="77777777" w:rsidR="00840206" w:rsidRDefault="00AC1371">
            <w:pPr>
              <w:pStyle w:val="TableParagraph"/>
              <w:spacing w:before="2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D1DDF" w14:textId="77777777" w:rsidR="00840206" w:rsidRDefault="00AC1371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7FDA5D" w14:textId="77777777" w:rsidR="00840206" w:rsidRDefault="00AC1371">
            <w:pPr>
              <w:pStyle w:val="TableParagraph"/>
              <w:spacing w:before="2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E90045" w14:textId="77777777" w:rsidR="00840206" w:rsidRDefault="00AC1371">
            <w:pPr>
              <w:pStyle w:val="TableParagraph"/>
              <w:spacing w:before="2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4E6686BF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F4E2B9" w14:textId="77777777" w:rsidR="00840206" w:rsidRDefault="00AC1371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AA924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BB453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5A9C5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2C2472" w14:textId="77777777" w:rsidR="00840206" w:rsidRDefault="00AC1371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7F12C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FFAB8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63B75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17DCDB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49AD0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01E0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0C60E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EF96B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76389C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373923A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4C3191" w14:textId="77777777" w:rsidR="00840206" w:rsidRDefault="00AC1371">
            <w:pPr>
              <w:pStyle w:val="TableParagraph"/>
              <w:spacing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165BE5" w14:textId="77777777" w:rsidR="00840206" w:rsidRDefault="00AC1371">
            <w:pPr>
              <w:pStyle w:val="TableParagraph"/>
              <w:spacing w:line="158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D04053" w14:textId="77777777" w:rsidR="00840206" w:rsidRDefault="00AC1371">
            <w:pPr>
              <w:pStyle w:val="TableParagraph"/>
              <w:spacing w:line="158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408BB7" w14:textId="77777777" w:rsidR="00840206" w:rsidRDefault="00AC1371">
            <w:pPr>
              <w:pStyle w:val="TableParagraph"/>
              <w:spacing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3CC3F9" w14:textId="77777777" w:rsidR="00840206" w:rsidRDefault="00AC1371">
            <w:pPr>
              <w:pStyle w:val="TableParagraph"/>
              <w:spacing w:line="158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136EECA" w14:textId="77777777" w:rsidR="00840206" w:rsidRDefault="00AC1371">
            <w:pPr>
              <w:pStyle w:val="TableParagraph"/>
              <w:spacing w:line="158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3C3D1D90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BD828E" w14:textId="77777777" w:rsidR="00840206" w:rsidRDefault="00AC137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64001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22599" w14:textId="77777777" w:rsidR="00840206" w:rsidRDefault="00AC1371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396A7A" w14:textId="77777777" w:rsidR="00840206" w:rsidRDefault="00AC137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68298" w14:textId="77777777" w:rsidR="00840206" w:rsidRDefault="00AC1371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CC481" w14:textId="77777777" w:rsidR="00840206" w:rsidRDefault="00AC1371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CB670C" w14:textId="77777777" w:rsidR="00840206" w:rsidRDefault="00AC1371">
            <w:pPr>
              <w:pStyle w:val="TableParagraph"/>
              <w:spacing w:before="6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8DBC7E7" w14:textId="77777777">
        <w:trPr>
          <w:trHeight w:val="18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A3EDDD" w14:textId="77777777" w:rsidR="00840206" w:rsidRDefault="00AC1371">
            <w:pPr>
              <w:pStyle w:val="TableParagraph"/>
              <w:spacing w:before="6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E8F4E1" w14:textId="77777777" w:rsidR="00840206" w:rsidRDefault="00AC1371">
            <w:pPr>
              <w:pStyle w:val="TableParagraph"/>
              <w:spacing w:before="6" w:line="158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071B0D" w14:textId="77777777" w:rsidR="00840206" w:rsidRDefault="00AC1371">
            <w:pPr>
              <w:pStyle w:val="TableParagraph"/>
              <w:spacing w:before="6" w:line="158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A5AE38" w14:textId="77777777" w:rsidR="00840206" w:rsidRDefault="00AC1371">
            <w:pPr>
              <w:pStyle w:val="TableParagraph"/>
              <w:spacing w:before="6"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1974C8" w14:textId="77777777" w:rsidR="00840206" w:rsidRDefault="00AC1371">
            <w:pPr>
              <w:pStyle w:val="TableParagraph"/>
              <w:spacing w:before="6" w:line="158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3A1FFB7" w14:textId="77777777" w:rsidR="00840206" w:rsidRDefault="00AC1371">
            <w:pPr>
              <w:pStyle w:val="TableParagraph"/>
              <w:spacing w:before="6" w:line="158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76D562D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90BA24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1CD05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31FC4" w14:textId="77777777" w:rsidR="00840206" w:rsidRDefault="00AC137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69239" w14:textId="77777777" w:rsidR="00840206" w:rsidRDefault="00AC1371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45D77" w14:textId="77777777" w:rsidR="00840206" w:rsidRDefault="00AC1371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26004" w14:textId="77777777" w:rsidR="00840206" w:rsidRDefault="00AC1371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8A65BA" w14:textId="77777777" w:rsidR="00840206" w:rsidRDefault="00AC1371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29C6357" w14:textId="77777777">
        <w:trPr>
          <w:trHeight w:val="19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8FF2BC" w14:textId="77777777" w:rsidR="00840206" w:rsidRDefault="00AC1371">
            <w:pPr>
              <w:pStyle w:val="TableParagraph"/>
              <w:spacing w:before="3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K100057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5FEFD7" w14:textId="77777777" w:rsidR="00840206" w:rsidRDefault="00AC1371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Opremanje groblja</w:t>
            </w:r>
          </w:p>
          <w:p w14:paraId="4C80C0E7" w14:textId="77777777" w:rsidR="00840206" w:rsidRDefault="00AC1371">
            <w:pPr>
              <w:pStyle w:val="TableParagraph"/>
              <w:spacing w:before="53" w:line="168" w:lineRule="exact"/>
              <w:ind w:left="15" w:right="330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7547CC" w14:textId="77777777" w:rsidR="00840206" w:rsidRDefault="00AC1371">
            <w:pPr>
              <w:pStyle w:val="TableParagraph"/>
              <w:spacing w:before="3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500378" w14:textId="77777777" w:rsidR="00840206" w:rsidRDefault="00AC1371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A212CC" w14:textId="77777777" w:rsidR="00840206" w:rsidRDefault="00AC1371">
            <w:pPr>
              <w:pStyle w:val="TableParagraph"/>
              <w:spacing w:before="3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B804C9" w14:textId="77777777" w:rsidR="00840206" w:rsidRDefault="00AC1371"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2236E74E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49BF605" w14:textId="77777777" w:rsidR="00840206" w:rsidRDefault="00AC1371">
            <w:pPr>
              <w:pStyle w:val="TableParagraph"/>
              <w:spacing w:line="160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39E97F" w14:textId="77777777" w:rsidR="00840206" w:rsidRDefault="00AC137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BF722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8ADA7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EB1B8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8D163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99162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F4243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2B1E65D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34C4D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71262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D0A3A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22BAC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630800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099D1EC" w14:textId="77777777">
        <w:trPr>
          <w:trHeight w:val="15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546631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E12AE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370C1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D704E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E4D1A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4B44C4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BA0D63B" w14:textId="77777777">
        <w:trPr>
          <w:trHeight w:val="18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16FF7C" w14:textId="77777777" w:rsidR="00840206" w:rsidRDefault="00AC1371">
            <w:pPr>
              <w:pStyle w:val="TableParagraph"/>
              <w:spacing w:before="5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540D18" w14:textId="77777777" w:rsidR="00840206" w:rsidRDefault="00AC1371">
            <w:pPr>
              <w:pStyle w:val="TableParagraph"/>
              <w:spacing w:before="5"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8716EA" w14:textId="77777777" w:rsidR="00840206" w:rsidRDefault="00AC1371">
            <w:pPr>
              <w:pStyle w:val="TableParagraph"/>
              <w:spacing w:before="5"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86F240" w14:textId="77777777" w:rsidR="00840206" w:rsidRDefault="00AC1371">
            <w:pPr>
              <w:pStyle w:val="TableParagraph"/>
              <w:spacing w:before="5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085E50" w14:textId="77777777" w:rsidR="00840206" w:rsidRDefault="00AC1371">
            <w:pPr>
              <w:pStyle w:val="TableParagraph"/>
              <w:spacing w:before="5" w:line="159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16ED77" w14:textId="77777777" w:rsidR="00840206" w:rsidRDefault="00AC1371">
            <w:pPr>
              <w:pStyle w:val="TableParagraph"/>
              <w:spacing w:before="5"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3F6AB51" w14:textId="77777777">
        <w:trPr>
          <w:trHeight w:val="40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4773C5" w14:textId="77777777" w:rsidR="00840206" w:rsidRDefault="00AC1371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311A57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C6A46" w14:textId="77777777" w:rsidR="00840206" w:rsidRDefault="00AC137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14:paraId="1F15E423" w14:textId="77777777" w:rsidR="00840206" w:rsidRDefault="00AC1371">
            <w:pPr>
              <w:pStyle w:val="TableParagraph"/>
              <w:spacing w:before="2" w:line="192" w:lineRule="exact"/>
              <w:ind w:left="2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DCAFD" w14:textId="77777777" w:rsidR="00840206" w:rsidRDefault="00AC13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10F32" w14:textId="77777777" w:rsidR="00840206" w:rsidRDefault="00AC1371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0CF5A" w14:textId="77777777" w:rsidR="00840206" w:rsidRDefault="00AC1371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CF6F89" w14:textId="77777777" w:rsidR="00840206" w:rsidRDefault="00AC1371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5D2AB9A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9172662" w14:textId="77777777" w:rsidR="00840206" w:rsidRDefault="00AC1371">
            <w:pPr>
              <w:pStyle w:val="TableParagraph"/>
              <w:spacing w:before="6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K100077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83CEA" w14:textId="77777777" w:rsidR="00840206" w:rsidRDefault="00AC137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Ulaganja na tuđu imovinu</w:t>
            </w:r>
          </w:p>
          <w:p w14:paraId="1AB5C982" w14:textId="77777777" w:rsidR="00840206" w:rsidRDefault="00AC1371">
            <w:pPr>
              <w:pStyle w:val="TableParagraph"/>
              <w:spacing w:before="48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00344D" w14:textId="77777777" w:rsidR="00840206" w:rsidRDefault="00AC1371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35107" w14:textId="77777777" w:rsidR="00840206" w:rsidRDefault="00AC1371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A85853" w14:textId="77777777" w:rsidR="00840206" w:rsidRDefault="00AC1371">
            <w:pPr>
              <w:pStyle w:val="TableParagraph"/>
              <w:spacing w:before="6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515FBE" w14:textId="77777777" w:rsidR="00840206" w:rsidRDefault="00AC1371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9497F1A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0E19E6" w14:textId="77777777" w:rsidR="00840206" w:rsidRDefault="00AC1371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04560F" w14:textId="77777777" w:rsidR="00840206" w:rsidRDefault="00AC1371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665E8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46570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84D75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4723B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931F2E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40767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00C7D7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35B20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FB2C5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E15DE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DD0FC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B35ED1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73B08F6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9DAFA2" w14:textId="77777777" w:rsidR="00840206" w:rsidRDefault="00AC1371">
            <w:pPr>
              <w:pStyle w:val="TableParagraph"/>
              <w:spacing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67B39E" w14:textId="77777777" w:rsidR="00840206" w:rsidRDefault="00AC1371">
            <w:pPr>
              <w:pStyle w:val="TableParagraph"/>
              <w:spacing w:line="154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627F1A" w14:textId="77777777" w:rsidR="00840206" w:rsidRDefault="00AC1371">
            <w:pPr>
              <w:pStyle w:val="TableParagraph"/>
              <w:spacing w:line="154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B2E5F4" w14:textId="77777777" w:rsidR="00840206" w:rsidRDefault="00AC1371">
            <w:pPr>
              <w:pStyle w:val="TableParagraph"/>
              <w:spacing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2CB5DB" w14:textId="77777777" w:rsidR="00840206" w:rsidRDefault="00AC1371">
            <w:pPr>
              <w:pStyle w:val="TableParagraph"/>
              <w:spacing w:line="154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4961D5" w14:textId="77777777" w:rsidR="00840206" w:rsidRDefault="00AC1371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F6BC20E" w14:textId="77777777">
        <w:trPr>
          <w:trHeight w:val="26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D3A460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5DD00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C38F2" w14:textId="77777777" w:rsidR="00840206" w:rsidRDefault="00AC1371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15DC7" w14:textId="77777777" w:rsidR="00840206" w:rsidRDefault="00AC1371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7682B" w14:textId="77777777" w:rsidR="00840206" w:rsidRDefault="00AC1371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42166" w14:textId="77777777" w:rsidR="00840206" w:rsidRDefault="00AC1371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920F90" w14:textId="77777777" w:rsidR="00840206" w:rsidRDefault="00AC1371">
            <w:pPr>
              <w:pStyle w:val="TableParagraph"/>
              <w:spacing w:before="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A5881D0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4007C82" w14:textId="77777777" w:rsidR="00840206" w:rsidRDefault="00AC1371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B576DE" w14:textId="77777777" w:rsidR="00840206" w:rsidRDefault="00AC1371">
            <w:pPr>
              <w:pStyle w:val="TableParagraph"/>
              <w:ind w:left="15" w:right="32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Rekonstrukcija i sanacija ceste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 Bijela - Borki</w:t>
            </w:r>
          </w:p>
          <w:p w14:paraId="399E155D" w14:textId="77777777" w:rsidR="00840206" w:rsidRDefault="00AC1371">
            <w:pPr>
              <w:pStyle w:val="TableParagraph"/>
              <w:spacing w:before="43"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66E26" w14:textId="77777777" w:rsidR="00840206" w:rsidRDefault="00AC1371">
            <w:pPr>
              <w:pStyle w:val="TableParagraph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DC67B9" w14:textId="77777777" w:rsidR="00840206" w:rsidRDefault="00AC1371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83D55D" w14:textId="77777777" w:rsidR="00840206" w:rsidRDefault="00AC1371">
            <w:pPr>
              <w:pStyle w:val="TableParagraph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9D15C1" w14:textId="77777777" w:rsidR="00840206" w:rsidRDefault="00AC1371">
            <w:pPr>
              <w:pStyle w:val="TableParagraph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19224596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078F1EA" w14:textId="77777777" w:rsidR="00840206" w:rsidRDefault="00AC1371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E5607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B2B9D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90CD5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235B93" w14:textId="77777777" w:rsidR="00840206" w:rsidRDefault="00AC1371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7CFAB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ABBA1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0EDC3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6124393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B32AF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847D4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C7F3E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595B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ADD71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142E648" w14:textId="77777777">
        <w:trPr>
          <w:trHeight w:val="168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D43AFF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E8289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B296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1F9BB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4E89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7C868F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EE72A18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8912D3" w14:textId="77777777" w:rsidR="00840206" w:rsidRDefault="00AC1371">
            <w:pPr>
              <w:pStyle w:val="TableParagraph"/>
              <w:spacing w:before="1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A40B1B" w14:textId="77777777" w:rsidR="00840206" w:rsidRDefault="00AC1371">
            <w:pPr>
              <w:pStyle w:val="TableParagraph"/>
              <w:spacing w:before="1"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4AFE92" w14:textId="77777777" w:rsidR="00840206" w:rsidRDefault="00AC1371">
            <w:pPr>
              <w:pStyle w:val="TableParagraph"/>
              <w:spacing w:before="1" w:line="160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15194E" w14:textId="77777777" w:rsidR="00840206" w:rsidRDefault="00AC1371">
            <w:pPr>
              <w:pStyle w:val="TableParagraph"/>
              <w:spacing w:before="1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789F40" w14:textId="77777777" w:rsidR="00840206" w:rsidRDefault="00AC1371">
            <w:pPr>
              <w:pStyle w:val="TableParagraph"/>
              <w:spacing w:before="1" w:line="160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8232E4" w14:textId="77777777" w:rsidR="00840206" w:rsidRDefault="00AC1371">
            <w:pPr>
              <w:pStyle w:val="TableParagraph"/>
              <w:spacing w:before="1" w:line="160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8346474" w14:textId="77777777">
        <w:trPr>
          <w:trHeight w:val="39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46CFB0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A34E2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B8072" w14:textId="77777777" w:rsidR="00840206" w:rsidRDefault="00AC1371">
            <w:pPr>
              <w:pStyle w:val="TableParagraph"/>
              <w:spacing w:before="1" w:line="190" w:lineRule="atLeast"/>
              <w:ind w:left="28" w:right="271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B4DAF" w14:textId="77777777" w:rsidR="00840206" w:rsidRDefault="00AC1371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01C3A" w14:textId="77777777" w:rsidR="00840206" w:rsidRDefault="00AC1371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794E5" w14:textId="77777777" w:rsidR="00840206" w:rsidRDefault="00AC1371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77D508" w14:textId="77777777" w:rsidR="00840206" w:rsidRDefault="00AC1371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F04A29E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FE9A18" w14:textId="77777777" w:rsidR="00840206" w:rsidRDefault="00AC1371">
            <w:pPr>
              <w:pStyle w:val="TableParagraph"/>
              <w:spacing w:before="2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K100114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6A7066" w14:textId="77777777" w:rsidR="00840206" w:rsidRDefault="00AC1371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 Zvonimira</w:t>
            </w:r>
          </w:p>
          <w:p w14:paraId="2466BF31" w14:textId="77777777" w:rsidR="00840206" w:rsidRDefault="00AC1371">
            <w:pPr>
              <w:pStyle w:val="TableParagraph"/>
              <w:spacing w:before="48" w:line="154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16EE1" w14:textId="77777777" w:rsidR="00840206" w:rsidRDefault="00AC1371">
            <w:pPr>
              <w:pStyle w:val="TableParagraph"/>
              <w:spacing w:before="2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C76A6E" w14:textId="77777777" w:rsidR="00840206" w:rsidRDefault="00AC1371">
            <w:pPr>
              <w:pStyle w:val="TableParagraph"/>
              <w:spacing w:before="2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463.250,00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4ADCC0" w14:textId="77777777" w:rsidR="00840206" w:rsidRDefault="00AC1371">
            <w:pPr>
              <w:pStyle w:val="TableParagraph"/>
              <w:spacing w:before="2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483.250,00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035C9C" w14:textId="77777777" w:rsidR="00840206" w:rsidRDefault="00AC1371">
            <w:pPr>
              <w:pStyle w:val="TableParagraph"/>
              <w:spacing w:before="2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2416,25%</w:t>
            </w:r>
          </w:p>
        </w:tc>
      </w:tr>
      <w:tr w:rsidR="00840206" w14:paraId="4BFD689C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DF47FC" w14:textId="77777777" w:rsidR="00840206" w:rsidRDefault="00AC1371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D97E6B" w14:textId="77777777" w:rsidR="00840206" w:rsidRDefault="00AC137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D3899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53357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A36B927" w14:textId="77777777" w:rsidR="00840206" w:rsidRDefault="00AC1371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69B30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05232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22575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27CE1E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F3DB4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EE8C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A54C4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AF60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6CA4DB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40BFE82" w14:textId="77777777">
        <w:trPr>
          <w:trHeight w:val="176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A2F6AC" w14:textId="77777777" w:rsidR="00840206" w:rsidRDefault="00AC1371">
            <w:pPr>
              <w:pStyle w:val="TableParagraph"/>
              <w:spacing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DE01B2" w14:textId="77777777" w:rsidR="00840206" w:rsidRDefault="00AC1371">
            <w:pPr>
              <w:pStyle w:val="TableParagraph"/>
              <w:spacing w:line="15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F3E201" w14:textId="77777777" w:rsidR="00840206" w:rsidRDefault="00AC1371">
            <w:pPr>
              <w:pStyle w:val="TableParagraph"/>
              <w:spacing w:line="157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32201E" w14:textId="77777777" w:rsidR="00840206" w:rsidRDefault="00AC1371">
            <w:pPr>
              <w:pStyle w:val="TableParagraph"/>
              <w:spacing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313.250,00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072459" w14:textId="77777777" w:rsidR="00840206" w:rsidRDefault="00AC1371">
            <w:pPr>
              <w:pStyle w:val="TableParagraph"/>
              <w:spacing w:line="15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328.250,00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A0A3124" w14:textId="77777777" w:rsidR="00840206" w:rsidRDefault="00AC1371">
            <w:pPr>
              <w:pStyle w:val="TableParagraph"/>
              <w:spacing w:line="157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2188,33%</w:t>
            </w:r>
          </w:p>
        </w:tc>
      </w:tr>
      <w:tr w:rsidR="00840206" w14:paraId="346ADD68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2F7F31" w14:textId="77777777" w:rsidR="00840206" w:rsidRDefault="00AC137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2F5CF5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DFAE5" w14:textId="77777777" w:rsidR="00840206" w:rsidRDefault="00AC1371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EFF81" w14:textId="77777777" w:rsidR="00840206" w:rsidRDefault="00AC137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7CC950" w14:textId="77777777" w:rsidR="00840206" w:rsidRDefault="00AC1371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313.250,00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3C68C" w14:textId="77777777" w:rsidR="00840206" w:rsidRDefault="00AC1371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328.250,00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24C374" w14:textId="77777777" w:rsidR="00840206" w:rsidRDefault="00AC1371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2188,33%</w:t>
            </w:r>
          </w:p>
        </w:tc>
      </w:tr>
      <w:tr w:rsidR="00840206" w14:paraId="0472A382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BCB554" w14:textId="77777777" w:rsidR="00840206" w:rsidRDefault="00AC1371">
            <w:pPr>
              <w:pStyle w:val="TableParagraph"/>
              <w:spacing w:before="6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851A21" w14:textId="77777777" w:rsidR="00840206" w:rsidRDefault="00AC1371">
            <w:pPr>
              <w:pStyle w:val="TableParagraph"/>
              <w:spacing w:before="6"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4829D3" w14:textId="77777777" w:rsidR="00840206" w:rsidRDefault="00AC1371">
            <w:pPr>
              <w:pStyle w:val="TableParagraph"/>
              <w:spacing w:before="6" w:line="160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795939" w14:textId="77777777" w:rsidR="00840206" w:rsidRDefault="00AC1371">
            <w:pPr>
              <w:pStyle w:val="TableParagraph"/>
              <w:spacing w:before="6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60A3D1" w14:textId="77777777" w:rsidR="00840206" w:rsidRDefault="00AC1371">
            <w:pPr>
              <w:pStyle w:val="TableParagraph"/>
              <w:spacing w:before="6" w:line="160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79670A" w14:textId="77777777" w:rsidR="00840206" w:rsidRDefault="00AC1371">
            <w:pPr>
              <w:pStyle w:val="TableParagraph"/>
              <w:spacing w:before="6" w:line="160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2564757B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F76088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F24FC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AC0C0" w14:textId="77777777" w:rsidR="00840206" w:rsidRDefault="00AC1371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13A20" w14:textId="77777777" w:rsidR="00840206" w:rsidRDefault="00AC1371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FB631" w14:textId="77777777" w:rsidR="00840206" w:rsidRDefault="00AC1371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D441A" w14:textId="77777777" w:rsidR="00840206" w:rsidRDefault="00AC1371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8A6C2B" w14:textId="77777777" w:rsidR="00840206" w:rsidRDefault="00AC1371">
            <w:pPr>
              <w:pStyle w:val="TableParagraph"/>
              <w:spacing w:before="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34A969E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FBAA94" w14:textId="77777777" w:rsidR="00840206" w:rsidRDefault="00AC1371">
            <w:pPr>
              <w:pStyle w:val="TableParagraph"/>
              <w:spacing w:before="1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CBC0C3" w14:textId="77777777" w:rsidR="00840206" w:rsidRDefault="00AC1371">
            <w:pPr>
              <w:pStyle w:val="TableParagraph"/>
              <w:spacing w:before="1" w:line="15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AEE03E" w14:textId="77777777" w:rsidR="00840206" w:rsidRDefault="00AC1371">
            <w:pPr>
              <w:pStyle w:val="TableParagraph"/>
              <w:spacing w:before="1" w:line="15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DD777A" w14:textId="77777777" w:rsidR="00840206" w:rsidRDefault="00AC1371">
            <w:pPr>
              <w:pStyle w:val="TableParagraph"/>
              <w:spacing w:before="1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3D4BB3" w14:textId="77777777" w:rsidR="00840206" w:rsidRDefault="00AC1371">
            <w:pPr>
              <w:pStyle w:val="TableParagraph"/>
              <w:spacing w:before="1" w:line="15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58DFDB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0206" w14:paraId="0E354F06" w14:textId="77777777">
        <w:trPr>
          <w:trHeight w:val="26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80F607" w14:textId="77777777" w:rsidR="00840206" w:rsidRDefault="00AC1371"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B4116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CBAF7" w14:textId="77777777" w:rsidR="00840206" w:rsidRDefault="00AC1371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D64A1" w14:textId="77777777" w:rsidR="00840206" w:rsidRDefault="00AC1371"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A5898" w14:textId="77777777" w:rsidR="00840206" w:rsidRDefault="00AC1371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58C78" w14:textId="77777777" w:rsidR="00840206" w:rsidRDefault="00AC1371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EABBD8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206" w14:paraId="624CFDE3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E254EE8" w14:textId="77777777" w:rsidR="00840206" w:rsidRDefault="00AC1371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K100126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50D6D2" w14:textId="77777777" w:rsidR="00840206" w:rsidRDefault="00AC137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Odvojak u Kipu (prema Tutiću)</w:t>
            </w:r>
          </w:p>
          <w:p w14:paraId="004E2D81" w14:textId="77777777" w:rsidR="00840206" w:rsidRDefault="00AC1371">
            <w:pPr>
              <w:pStyle w:val="TableParagraph"/>
              <w:spacing w:before="48" w:line="154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3460F7" w14:textId="77777777" w:rsidR="00840206" w:rsidRDefault="00AC1371">
            <w:pPr>
              <w:pStyle w:val="TableParagraph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78B8ED" w14:textId="77777777" w:rsidR="00840206" w:rsidRDefault="00AC1371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5B321E" w14:textId="77777777" w:rsidR="00840206" w:rsidRDefault="00AC1371">
            <w:pPr>
              <w:pStyle w:val="TableParagraph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9E7075" w14:textId="77777777" w:rsidR="00840206" w:rsidRDefault="00AC1371">
            <w:pPr>
              <w:pStyle w:val="TableParagraph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58865019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B4CEF2" w14:textId="77777777" w:rsidR="00840206" w:rsidRDefault="00AC1371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73FFD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29CFF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1C04C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2F13705" w14:textId="77777777" w:rsidR="00840206" w:rsidRDefault="00AC1371">
            <w:pPr>
              <w:pStyle w:val="TableParagraph"/>
              <w:spacing w:line="160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D868A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B346E9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847EF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7077C0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2D2DF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4A5E3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0E126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E4640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DF9C91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8AD8B65" w14:textId="77777777">
        <w:trPr>
          <w:trHeight w:val="170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BBBECD" w14:textId="77777777" w:rsidR="00840206" w:rsidRDefault="00AC1371">
            <w:pPr>
              <w:pStyle w:val="TableParagraph"/>
              <w:spacing w:line="15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9391A5" w14:textId="77777777" w:rsidR="00840206" w:rsidRDefault="00AC1371"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47323E" w14:textId="77777777" w:rsidR="00840206" w:rsidRDefault="00AC1371">
            <w:pPr>
              <w:pStyle w:val="TableParagraph"/>
              <w:spacing w:line="151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5F636C" w14:textId="77777777" w:rsidR="00840206" w:rsidRDefault="00AC1371">
            <w:pPr>
              <w:pStyle w:val="TableParagraph"/>
              <w:spacing w:line="151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75D31E" w14:textId="77777777" w:rsidR="00840206" w:rsidRDefault="00AC1371">
            <w:pPr>
              <w:pStyle w:val="TableParagraph"/>
              <w:spacing w:line="151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30F82C" w14:textId="77777777" w:rsidR="00840206" w:rsidRDefault="00AC1371">
            <w:pPr>
              <w:pStyle w:val="TableParagraph"/>
              <w:spacing w:line="151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267253E1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C9929B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A3A3F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958FB" w14:textId="77777777" w:rsidR="00840206" w:rsidRDefault="00AC137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763B5" w14:textId="77777777" w:rsidR="00840206" w:rsidRDefault="00AC1371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8FE61" w14:textId="77777777" w:rsidR="00840206" w:rsidRDefault="00AC1371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3B118" w14:textId="77777777" w:rsidR="00840206" w:rsidRDefault="00AC1371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7DC819" w14:textId="77777777" w:rsidR="00840206" w:rsidRDefault="00AC1371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C8D9370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B08AEB1" w14:textId="77777777" w:rsidR="00840206" w:rsidRDefault="00AC1371">
            <w:pPr>
              <w:pStyle w:val="TableParagraph"/>
              <w:spacing w:before="1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K100147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26882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Groblje </w:t>
            </w: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  <w:p w14:paraId="2E102383" w14:textId="77777777" w:rsidR="00840206" w:rsidRDefault="00AC1371">
            <w:pPr>
              <w:pStyle w:val="TableParagraph"/>
              <w:spacing w:before="48" w:line="152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2F1BBA" w14:textId="77777777" w:rsidR="00840206" w:rsidRDefault="00AC1371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477ED1" w14:textId="77777777" w:rsidR="00840206" w:rsidRDefault="00AC1371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D9065F" w14:textId="77777777" w:rsidR="00840206" w:rsidRDefault="00AC1371">
            <w:pPr>
              <w:pStyle w:val="TableParagraph"/>
              <w:spacing w:before="1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D63A76" w14:textId="77777777" w:rsidR="00840206" w:rsidRDefault="00AC1371">
            <w:pPr>
              <w:pStyle w:val="TableParagraph"/>
              <w:spacing w:before="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F4EF2B1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5E0FF9" w14:textId="77777777" w:rsidR="00840206" w:rsidRDefault="00AC1371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97869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13457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5CD4A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757C0A6" w14:textId="77777777" w:rsidR="00840206" w:rsidRDefault="00AC1371">
            <w:pPr>
              <w:pStyle w:val="TableParagraph"/>
              <w:spacing w:line="159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8664F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DB33B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5BB5D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75CDD1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9A944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37F26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AA47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637E9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FCEE4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C083E17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C1275F" w14:textId="77777777" w:rsidR="00840206" w:rsidRDefault="00AC1371">
            <w:pPr>
              <w:pStyle w:val="TableParagraph"/>
              <w:spacing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1054C2" w14:textId="77777777" w:rsidR="00840206" w:rsidRDefault="00AC1371">
            <w:pPr>
              <w:pStyle w:val="TableParagraph"/>
              <w:spacing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9069DF" w14:textId="77777777" w:rsidR="00840206" w:rsidRDefault="00AC1371">
            <w:pPr>
              <w:pStyle w:val="TableParagraph"/>
              <w:spacing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3A7039" w14:textId="77777777" w:rsidR="00840206" w:rsidRDefault="00AC1371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EFF6E0" w14:textId="77777777" w:rsidR="00840206" w:rsidRDefault="00AC1371">
            <w:pPr>
              <w:pStyle w:val="TableParagraph"/>
              <w:spacing w:line="159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BDEC3BF" w14:textId="77777777" w:rsidR="00840206" w:rsidRDefault="00AC1371">
            <w:pPr>
              <w:pStyle w:val="TableParagraph"/>
              <w:spacing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589B3E07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42F20A" w14:textId="77777777" w:rsidR="00840206" w:rsidRDefault="00AC137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C42E0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E4BA9" w14:textId="77777777" w:rsidR="00840206" w:rsidRDefault="00AC1371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98CC2" w14:textId="77777777" w:rsidR="00840206" w:rsidRDefault="00AC137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9936B" w14:textId="77777777" w:rsidR="00840206" w:rsidRDefault="00AC137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93868" w14:textId="77777777" w:rsidR="00840206" w:rsidRDefault="00AC1371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D59AA9" w14:textId="77777777" w:rsidR="00840206" w:rsidRDefault="00AC1371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701798F" w14:textId="77777777">
        <w:trPr>
          <w:trHeight w:val="200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A77D77" w14:textId="77777777" w:rsidR="00840206" w:rsidRDefault="00AC1371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K100148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51FC9" w14:textId="77777777" w:rsidR="00840206" w:rsidRDefault="00AC137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Groblje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78214EE3" w14:textId="77777777" w:rsidR="00840206" w:rsidRDefault="00AC1371">
            <w:pPr>
              <w:pStyle w:val="TableParagraph"/>
              <w:spacing w:before="48" w:line="153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DC57D2" w14:textId="77777777" w:rsidR="00840206" w:rsidRDefault="00AC1371">
            <w:pPr>
              <w:pStyle w:val="TableParagraph"/>
              <w:spacing w:before="5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21E8C9" w14:textId="77777777" w:rsidR="00840206" w:rsidRDefault="00AC1371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C2428" w14:textId="77777777" w:rsidR="00840206" w:rsidRDefault="00AC1371">
            <w:pPr>
              <w:pStyle w:val="TableParagraph"/>
              <w:spacing w:before="5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341B21" w14:textId="77777777" w:rsidR="00840206" w:rsidRDefault="00AC1371">
            <w:pPr>
              <w:pStyle w:val="TableParagraph"/>
              <w:spacing w:before="5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56451F09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A1421C" w14:textId="77777777" w:rsidR="00840206" w:rsidRDefault="00AC1371">
            <w:pPr>
              <w:pStyle w:val="TableParagraph"/>
              <w:spacing w:line="168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71F9D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8BC7B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7979F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647F0E2" w14:textId="77777777" w:rsidR="00840206" w:rsidRDefault="00AC1371">
            <w:pPr>
              <w:pStyle w:val="TableParagraph"/>
              <w:spacing w:line="161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F1023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EFCCD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91C5C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D5DE25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C155D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07B77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16CC5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AAEE2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7FAE0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B09925A" w14:textId="77777777">
        <w:trPr>
          <w:trHeight w:val="172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C46EEB" w14:textId="77777777" w:rsidR="00840206" w:rsidRDefault="00AC1371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DFEE42" w14:textId="77777777" w:rsidR="00840206" w:rsidRDefault="00AC1371">
            <w:pPr>
              <w:pStyle w:val="TableParagraph"/>
              <w:spacing w:line="152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C43F5B" w14:textId="77777777" w:rsidR="00840206" w:rsidRDefault="00AC1371">
            <w:pPr>
              <w:pStyle w:val="TableParagraph"/>
              <w:spacing w:line="152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BF56C2" w14:textId="77777777" w:rsidR="00840206" w:rsidRDefault="00AC1371">
            <w:pPr>
              <w:pStyle w:val="TableParagraph"/>
              <w:spacing w:line="15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701C01" w14:textId="77777777" w:rsidR="00840206" w:rsidRDefault="00AC1371">
            <w:pPr>
              <w:pStyle w:val="TableParagraph"/>
              <w:spacing w:line="152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EF2FCD" w14:textId="77777777" w:rsidR="00840206" w:rsidRDefault="00AC1371">
            <w:pPr>
              <w:pStyle w:val="TableParagraph"/>
              <w:spacing w:line="152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2AFC0EA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408074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CC26C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B92BD" w14:textId="77777777" w:rsidR="00840206" w:rsidRDefault="00AC137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9068C" w14:textId="77777777" w:rsidR="00840206" w:rsidRDefault="00AC1371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CF0F0" w14:textId="77777777" w:rsidR="00840206" w:rsidRDefault="00AC1371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41D5A" w14:textId="77777777" w:rsidR="00840206" w:rsidRDefault="00AC1371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A6CA67" w14:textId="77777777" w:rsidR="00840206" w:rsidRDefault="00AC1371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27BB0A7" w14:textId="77777777">
        <w:trPr>
          <w:trHeight w:val="20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888F46" w14:textId="77777777" w:rsidR="00840206" w:rsidRDefault="00AC1371">
            <w:pPr>
              <w:pStyle w:val="TableParagraph"/>
              <w:spacing w:before="2" w:line="18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K100149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ED4819" w14:textId="77777777" w:rsidR="00840206" w:rsidRDefault="00AC1371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Groblje Kip</w:t>
            </w:r>
          </w:p>
          <w:p w14:paraId="19F3C57F" w14:textId="77777777" w:rsidR="00840206" w:rsidRDefault="00AC1371">
            <w:pPr>
              <w:pStyle w:val="TableParagraph"/>
              <w:spacing w:before="48" w:line="154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EC4785" w14:textId="77777777" w:rsidR="00840206" w:rsidRDefault="00AC1371">
            <w:pPr>
              <w:pStyle w:val="TableParagraph"/>
              <w:spacing w:before="2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807D7F" w14:textId="77777777" w:rsidR="00840206" w:rsidRDefault="00AC1371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5B7C95" w14:textId="77777777" w:rsidR="00840206" w:rsidRDefault="00AC1371">
            <w:pPr>
              <w:pStyle w:val="TableParagraph"/>
              <w:spacing w:before="2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C714F4" w14:textId="77777777" w:rsidR="00840206" w:rsidRDefault="00AC1371">
            <w:pPr>
              <w:pStyle w:val="TableParagraph"/>
              <w:spacing w:before="2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71B9FBE6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E34D29B" w14:textId="77777777" w:rsidR="00840206" w:rsidRDefault="00AC1371">
            <w:pPr>
              <w:pStyle w:val="TableParagraph"/>
              <w:spacing w:before="2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805947" w14:textId="77777777" w:rsidR="00840206" w:rsidRDefault="00AC1371">
            <w:pPr>
              <w:pStyle w:val="TableParagraph"/>
              <w:spacing w:line="166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EDD1E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99A3D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42E652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EBC6D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A36E93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9D99A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41D729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C2D90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0D0C9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A9642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74482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017A34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574FE6B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18CB0" w14:textId="77777777" w:rsidR="00840206" w:rsidRDefault="00AC1371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7EDF3A" w14:textId="77777777" w:rsidR="00840206" w:rsidRDefault="00AC1371">
            <w:pPr>
              <w:pStyle w:val="TableParagraph"/>
              <w:spacing w:line="152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46A31D" w14:textId="77777777" w:rsidR="00840206" w:rsidRDefault="00AC1371">
            <w:pPr>
              <w:pStyle w:val="TableParagraph"/>
              <w:spacing w:line="152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EC70B8" w14:textId="77777777" w:rsidR="00840206" w:rsidRDefault="00AC1371">
            <w:pPr>
              <w:pStyle w:val="TableParagraph"/>
              <w:spacing w:line="152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AD0CDF" w14:textId="77777777" w:rsidR="00840206" w:rsidRDefault="00AC1371">
            <w:pPr>
              <w:pStyle w:val="TableParagraph"/>
              <w:spacing w:line="152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D3B289" w14:textId="77777777" w:rsidR="00840206" w:rsidRDefault="00AC1371">
            <w:pPr>
              <w:pStyle w:val="TableParagraph"/>
              <w:spacing w:line="152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2BD394FD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51481B" w14:textId="77777777" w:rsidR="00840206" w:rsidRDefault="00AC1371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8099A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531F5" w14:textId="77777777" w:rsidR="00840206" w:rsidRDefault="00AC137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A7C1D" w14:textId="77777777" w:rsidR="00840206" w:rsidRDefault="00AC1371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844E4" w14:textId="77777777" w:rsidR="00840206" w:rsidRDefault="00AC1371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7CF4B" w14:textId="77777777" w:rsidR="00840206" w:rsidRDefault="00AC1371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5862CF" w14:textId="77777777" w:rsidR="00840206" w:rsidRDefault="00AC1371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BDB5ACF" w14:textId="77777777">
        <w:trPr>
          <w:trHeight w:val="19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F077610" w14:textId="77777777" w:rsidR="00840206" w:rsidRDefault="00AC1371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K100153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4940F2" w14:textId="77777777" w:rsidR="00840206" w:rsidRDefault="00AC137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 ceste Sirač -</w:t>
            </w:r>
          </w:p>
          <w:p w14:paraId="714D4493" w14:textId="77777777" w:rsidR="00840206" w:rsidRDefault="00AC1371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Bijela</w:t>
            </w:r>
          </w:p>
          <w:p w14:paraId="3C4CB23D" w14:textId="77777777" w:rsidR="00840206" w:rsidRDefault="00AC1371">
            <w:pPr>
              <w:pStyle w:val="TableParagraph"/>
              <w:spacing w:before="41"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5EAB4B" w14:textId="77777777" w:rsidR="00840206" w:rsidRDefault="00AC1371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DE53FA" w14:textId="77777777" w:rsidR="00840206" w:rsidRDefault="00AC1371">
            <w:pPr>
              <w:pStyle w:val="TableParagraph"/>
              <w:spacing w:before="1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48A811" w14:textId="77777777" w:rsidR="00840206" w:rsidRDefault="00AC1371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644C99" w14:textId="77777777" w:rsidR="00840206" w:rsidRDefault="00AC1371">
            <w:pPr>
              <w:pStyle w:val="TableParagraph"/>
              <w:spacing w:before="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750,00%</w:t>
            </w:r>
          </w:p>
        </w:tc>
      </w:tr>
      <w:tr w:rsidR="00840206" w14:paraId="30DE3AC5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93766C7" w14:textId="77777777" w:rsidR="00840206" w:rsidRDefault="00AC1371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6EC73E" w14:textId="77777777" w:rsidR="00840206" w:rsidRDefault="00AC1371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DE856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B02E8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F5219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1795E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DF4B50" w14:textId="77777777" w:rsidR="00840206" w:rsidRDefault="00AC1371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5907F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1A93764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2D830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09238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A3AB8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F9606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F4D00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196CE11B" w14:textId="77777777">
        <w:trPr>
          <w:trHeight w:val="17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816C4F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24FD3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143EF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C064E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EC676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46F68B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C7ADC02" w14:textId="77777777">
        <w:trPr>
          <w:trHeight w:val="18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047B8A" w14:textId="77777777" w:rsidR="00840206" w:rsidRDefault="00AC1371">
            <w:pPr>
              <w:pStyle w:val="TableParagraph"/>
              <w:spacing w:before="6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040F7D" w14:textId="77777777" w:rsidR="00840206" w:rsidRDefault="00AC1371">
            <w:pPr>
              <w:pStyle w:val="TableParagraph"/>
              <w:spacing w:before="6" w:line="15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D2E449" w14:textId="77777777" w:rsidR="00840206" w:rsidRDefault="00AC1371">
            <w:pPr>
              <w:pStyle w:val="TableParagraph"/>
              <w:spacing w:before="6" w:line="15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8C9A81" w14:textId="77777777" w:rsidR="00840206" w:rsidRDefault="00AC1371">
            <w:pPr>
              <w:pStyle w:val="TableParagraph"/>
              <w:spacing w:before="6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0FF7B8" w14:textId="77777777" w:rsidR="00840206" w:rsidRDefault="00AC1371">
            <w:pPr>
              <w:pStyle w:val="TableParagraph"/>
              <w:spacing w:before="6" w:line="15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9F11C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0206" w14:paraId="509C4979" w14:textId="77777777">
        <w:trPr>
          <w:trHeight w:val="41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0572033" w14:textId="77777777" w:rsidR="00840206" w:rsidRDefault="00AC1371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7B3ECF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2575D2" w14:textId="77777777" w:rsidR="00840206" w:rsidRDefault="00AC1371">
            <w:pPr>
              <w:pStyle w:val="TableParagraph"/>
              <w:spacing w:before="2"/>
              <w:ind w:left="28" w:right="271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25E557" w14:textId="77777777" w:rsidR="00840206" w:rsidRDefault="00AC1371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DBEB3C" w14:textId="77777777" w:rsidR="00840206" w:rsidRDefault="00AC1371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DC3238" w14:textId="77777777" w:rsidR="00840206" w:rsidRDefault="00AC1371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57F52E8" w14:textId="77777777" w:rsidR="00840206" w:rsidRDefault="008402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BB93D5" w14:textId="77777777" w:rsidR="00840206" w:rsidRDefault="00840206">
      <w:pPr>
        <w:rPr>
          <w:rFonts w:ascii="Times New Roman"/>
          <w:sz w:val="14"/>
        </w:rPr>
        <w:sectPr w:rsidR="00840206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840206" w14:paraId="4251B316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52302EF" w14:textId="339D1057" w:rsidR="00840206" w:rsidRDefault="00AC1371">
            <w:pPr>
              <w:pStyle w:val="TableParagraph"/>
              <w:spacing w:before="61"/>
              <w:ind w:left="84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1B345947" w14:textId="77777777" w:rsidR="00840206" w:rsidRDefault="00AC1371">
            <w:pPr>
              <w:pStyle w:val="TableParagraph"/>
              <w:spacing w:before="76"/>
              <w:ind w:left="2997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6941C074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5038F8" w14:textId="77777777" w:rsidR="00840206" w:rsidRDefault="00AC1371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7A6641A" w14:textId="77777777" w:rsidR="00840206" w:rsidRDefault="00AC137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55B0366" w14:textId="77777777" w:rsidR="00840206" w:rsidRDefault="00AC1371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E449C" w14:textId="77777777" w:rsidR="00840206" w:rsidRDefault="00AC1371">
            <w:pPr>
              <w:pStyle w:val="TableParagraph"/>
              <w:ind w:left="1391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5BAE55F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DFE390A" w14:textId="77777777" w:rsidR="00840206" w:rsidRDefault="00AC137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DF1211" w14:textId="77777777" w:rsidR="00840206" w:rsidRDefault="00AC1371">
            <w:pPr>
              <w:pStyle w:val="TableParagraph"/>
              <w:spacing w:line="239" w:lineRule="exact"/>
              <w:ind w:left="139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4C5036B" w14:textId="77777777" w:rsidR="00840206" w:rsidRDefault="00AC1371">
            <w:pPr>
              <w:pStyle w:val="TableParagraph"/>
              <w:spacing w:line="241" w:lineRule="exact"/>
              <w:ind w:left="139" w:right="18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452119A1" w14:textId="77777777" w:rsidR="00840206" w:rsidRDefault="00AC1371">
            <w:pPr>
              <w:pStyle w:val="TableParagraph"/>
              <w:spacing w:before="92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E115C6" w14:textId="77777777" w:rsidR="00840206" w:rsidRDefault="00AC1371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30D1011" w14:textId="77777777" w:rsidR="00840206" w:rsidRDefault="00AC1371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72E2C6D" w14:textId="77777777" w:rsidR="00840206" w:rsidRDefault="00AC1371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B19AF" w14:textId="77777777" w:rsidR="00840206" w:rsidRDefault="00AC1371">
            <w:pPr>
              <w:pStyle w:val="TableParagraph"/>
              <w:spacing w:line="239" w:lineRule="exact"/>
              <w:ind w:left="73" w:right="119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04C4F803" w14:textId="77777777" w:rsidR="00840206" w:rsidRDefault="0084020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36B4FBA" w14:textId="77777777" w:rsidR="00840206" w:rsidRDefault="00AC1371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DE603B" w14:textId="77777777" w:rsidR="00840206" w:rsidRDefault="00AC1371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C1E80D8" w14:textId="77777777" w:rsidR="00840206" w:rsidRDefault="00AC1371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2F775278" w14:textId="77777777">
        <w:trPr>
          <w:trHeight w:val="18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811A67" w14:textId="77777777" w:rsidR="00840206" w:rsidRDefault="00AC1371">
            <w:pPr>
              <w:pStyle w:val="TableParagraph"/>
              <w:spacing w:before="1"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DEA959" w14:textId="77777777" w:rsidR="00840206" w:rsidRDefault="00AC1371">
            <w:pPr>
              <w:pStyle w:val="TableParagraph"/>
              <w:spacing w:before="1" w:line="163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Prihodi od prodaje nefin. imovine 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13A38F" w14:textId="77777777" w:rsidR="00840206" w:rsidRDefault="00AC1371">
            <w:pPr>
              <w:pStyle w:val="TableParagraph"/>
              <w:spacing w:before="1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7671D3" w14:textId="77777777" w:rsidR="00840206" w:rsidRDefault="00AC1371">
            <w:pPr>
              <w:pStyle w:val="TableParagraph"/>
              <w:spacing w:before="1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F9936E" w14:textId="77777777" w:rsidR="00840206" w:rsidRDefault="00AC1371">
            <w:pPr>
              <w:pStyle w:val="TableParagraph"/>
              <w:spacing w:before="1" w:line="16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99AC63" w14:textId="77777777" w:rsidR="00840206" w:rsidRDefault="00AC1371">
            <w:pPr>
              <w:pStyle w:val="TableParagraph"/>
              <w:spacing w:before="1" w:line="163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7DFFD94" w14:textId="77777777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A38CDB" w14:textId="77777777" w:rsidR="00840206" w:rsidRDefault="00AC137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F5712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C1925" w14:textId="77777777" w:rsidR="00840206" w:rsidRDefault="00AC1371">
            <w:pPr>
              <w:pStyle w:val="TableParagraph"/>
              <w:spacing w:before="6" w:line="190" w:lineRule="atLeast"/>
              <w:ind w:left="34" w:right="265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D5E7B" w14:textId="77777777" w:rsidR="00840206" w:rsidRDefault="00AC1371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E7DCE" w14:textId="77777777" w:rsidR="00840206" w:rsidRDefault="00AC1371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D41F7" w14:textId="77777777" w:rsidR="00840206" w:rsidRDefault="00AC137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E8A3C8" w14:textId="77777777" w:rsidR="00840206" w:rsidRDefault="00AC1371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6682B71" w14:textId="77777777">
        <w:trPr>
          <w:trHeight w:val="4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101360" w14:textId="77777777" w:rsidR="00840206" w:rsidRDefault="00AC137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EC3FFF9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3FD2D8" w14:textId="77777777" w:rsidR="00840206" w:rsidRDefault="00AC1371">
            <w:pPr>
              <w:pStyle w:val="TableParagraph"/>
              <w:spacing w:before="9" w:line="240" w:lineRule="exact"/>
              <w:ind w:left="34" w:right="802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 infrastrukture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8864B6" w14:textId="77777777" w:rsidR="00840206" w:rsidRDefault="00AC1371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8C7574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82CD18" w14:textId="77777777" w:rsidR="00840206" w:rsidRDefault="00AC1371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A02BF0C" w14:textId="77777777" w:rsidR="00840206" w:rsidRDefault="00AC1371">
            <w:pPr>
              <w:pStyle w:val="TableParagraph"/>
              <w:spacing w:before="1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7B9954EA" w14:textId="77777777">
        <w:trPr>
          <w:trHeight w:val="20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576018" w14:textId="77777777" w:rsidR="00840206" w:rsidRDefault="00AC1371">
            <w:pPr>
              <w:pStyle w:val="TableParagraph"/>
              <w:spacing w:before="2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0E74F3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komunalne infrastrukture</w:t>
            </w:r>
          </w:p>
          <w:p w14:paraId="29A96E69" w14:textId="77777777" w:rsidR="00840206" w:rsidRDefault="00AC1371">
            <w:pPr>
              <w:pStyle w:val="TableParagraph"/>
              <w:spacing w:before="48" w:line="154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FD8DB4" w14:textId="77777777" w:rsidR="00840206" w:rsidRDefault="00AC1371">
            <w:pPr>
              <w:pStyle w:val="TableParagraph"/>
              <w:spacing w:before="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32313F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980538" w14:textId="77777777" w:rsidR="00840206" w:rsidRDefault="00AC1371">
            <w:pPr>
              <w:pStyle w:val="TableParagraph"/>
              <w:spacing w:before="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0D0C2F" w14:textId="77777777" w:rsidR="00840206" w:rsidRDefault="00AC1371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6B0C0544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5BA026" w14:textId="77777777" w:rsidR="00840206" w:rsidRDefault="00AC1371">
            <w:pPr>
              <w:pStyle w:val="TableParagraph"/>
              <w:spacing w:before="2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1BB77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5AD62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D77D2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4E8FDDC" w14:textId="77777777" w:rsidR="00840206" w:rsidRDefault="00AC1371">
            <w:pPr>
              <w:pStyle w:val="TableParagraph"/>
              <w:spacing w:line="16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5FBFB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94A53F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8473C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B59E6C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F7C34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0A4F5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933F7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F7415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91FFB8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4027D65B" w14:textId="77777777">
        <w:trPr>
          <w:trHeight w:val="170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32F039" w14:textId="77777777" w:rsidR="00840206" w:rsidRDefault="00AC1371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36918D" w14:textId="77777777" w:rsidR="00840206" w:rsidRDefault="00AC1371">
            <w:pPr>
              <w:pStyle w:val="TableParagraph"/>
              <w:spacing w:line="15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7A95B5" w14:textId="77777777" w:rsidR="00840206" w:rsidRDefault="00AC1371">
            <w:pPr>
              <w:pStyle w:val="TableParagraph"/>
              <w:spacing w:line="15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CDFF2B" w14:textId="77777777" w:rsidR="00840206" w:rsidRDefault="00AC1371">
            <w:pPr>
              <w:pStyle w:val="TableParagraph"/>
              <w:spacing w:line="15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C2FA3A" w14:textId="77777777" w:rsidR="00840206" w:rsidRDefault="00AC1371">
            <w:pPr>
              <w:pStyle w:val="TableParagraph"/>
              <w:spacing w:line="15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06423C" w14:textId="77777777" w:rsidR="00840206" w:rsidRDefault="00AC1371">
            <w:pPr>
              <w:pStyle w:val="TableParagraph"/>
              <w:spacing w:line="15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25DBB7E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5743BD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E8BF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C688E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40A04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1342A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AFAB5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D0EE96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672429A" w14:textId="77777777">
        <w:trPr>
          <w:trHeight w:val="25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0EECA29" w14:textId="77777777" w:rsidR="00840206" w:rsidRDefault="00AC1371">
            <w:pPr>
              <w:pStyle w:val="TableParagraph"/>
              <w:tabs>
                <w:tab w:val="left" w:pos="772"/>
              </w:tabs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00203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3CE4443" w14:textId="77777777" w:rsidR="00840206" w:rsidRDefault="00AC1371"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B1D8F1E" w14:textId="77777777" w:rsidR="00840206" w:rsidRDefault="00AC1371">
            <w:pPr>
              <w:pStyle w:val="TableParagraph"/>
              <w:spacing w:before="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1.438.000,00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8081E09" w14:textId="77777777" w:rsidR="00840206" w:rsidRDefault="00AC1371"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A74F239" w14:textId="77777777" w:rsidR="00840206" w:rsidRDefault="00AC1371">
            <w:pPr>
              <w:pStyle w:val="TableParagraph"/>
              <w:spacing w:before="1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1.438.000,00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37D3BF7" w14:textId="77777777" w:rsidR="00840206" w:rsidRDefault="00AC1371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79DA7A5D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871FFE9" w14:textId="77777777" w:rsidR="00840206" w:rsidRDefault="00AC1371">
            <w:pPr>
              <w:pStyle w:val="TableParagraph"/>
              <w:spacing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873720C" w14:textId="77777777" w:rsidR="00840206" w:rsidRDefault="00AC137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FEB1F7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A23ABD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5834D9D" w14:textId="77777777" w:rsidR="00840206" w:rsidRDefault="00AC1371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9454DF6" w14:textId="77777777" w:rsidR="00840206" w:rsidRDefault="00AC1371">
            <w:pPr>
              <w:pStyle w:val="TableParagraph"/>
              <w:spacing w:line="159" w:lineRule="exact"/>
              <w:ind w:left="68" w:right="-1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2CCAC9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106B92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29F92CB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7360AF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F4FFB2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A61E07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7EC9636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A4B67D0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6E3ECCEF" w14:textId="77777777">
        <w:trPr>
          <w:trHeight w:val="46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953FE4" w14:textId="77777777" w:rsidR="00840206" w:rsidRDefault="00AC1371">
            <w:pPr>
              <w:pStyle w:val="TableParagraph"/>
              <w:spacing w:line="16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1C0DC46" w14:textId="77777777" w:rsidR="00840206" w:rsidRDefault="00AC137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CF7074" w14:textId="77777777" w:rsidR="00840206" w:rsidRDefault="00AC1371">
            <w:pPr>
              <w:pStyle w:val="TableParagraph"/>
              <w:spacing w:line="213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nerazvrstanih</w:t>
            </w:r>
          </w:p>
          <w:p w14:paraId="4719D1E8" w14:textId="77777777" w:rsidR="00840206" w:rsidRDefault="00AC1371">
            <w:pPr>
              <w:pStyle w:val="TableParagraph"/>
              <w:spacing w:line="236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cesta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967ADC" w14:textId="77777777" w:rsidR="00840206" w:rsidRDefault="00AC1371">
            <w:pPr>
              <w:pStyle w:val="TableParagraph"/>
              <w:spacing w:line="213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F431FF" w14:textId="77777777" w:rsidR="00840206" w:rsidRDefault="00AC1371">
            <w:pPr>
              <w:pStyle w:val="TableParagraph"/>
              <w:spacing w:line="213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2EE8F1" w14:textId="77777777" w:rsidR="00840206" w:rsidRDefault="00AC1371">
            <w:pPr>
              <w:pStyle w:val="TableParagraph"/>
              <w:spacing w:line="21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CAB2F35" w14:textId="77777777" w:rsidR="00840206" w:rsidRDefault="00AC1371">
            <w:pPr>
              <w:pStyle w:val="TableParagraph"/>
              <w:spacing w:line="213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53F88EEA" w14:textId="77777777">
        <w:trPr>
          <w:trHeight w:val="200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A48CE01" w14:textId="77777777" w:rsidR="00840206" w:rsidRDefault="00AC1371">
            <w:pPr>
              <w:pStyle w:val="TableParagraph"/>
              <w:spacing w:line="18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A100128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13ECD4" w14:textId="77777777" w:rsidR="00840206" w:rsidRDefault="00AC137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14:paraId="55717394" w14:textId="77777777" w:rsidR="00840206" w:rsidRDefault="00AC1371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6BEA8D" w14:textId="77777777" w:rsidR="00840206" w:rsidRDefault="00AC1371">
            <w:pPr>
              <w:pStyle w:val="TableParagraph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491.000,00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1211BE" w14:textId="77777777" w:rsidR="00840206" w:rsidRDefault="00AC1371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3F7CDD" w14:textId="77777777" w:rsidR="00840206" w:rsidRDefault="00AC1371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491.000,00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A61821" w14:textId="77777777" w:rsidR="00840206" w:rsidRDefault="00AC1371">
            <w:pPr>
              <w:pStyle w:val="TableParagraph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564BBFA6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18F9A8D" w14:textId="77777777" w:rsidR="00840206" w:rsidRDefault="00AC1371">
            <w:pPr>
              <w:pStyle w:val="TableParagraph"/>
              <w:spacing w:before="3" w:line="16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28CA2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DFCCC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BEC8E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62F0A81" w14:textId="77777777" w:rsidR="00840206" w:rsidRDefault="00AC1371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B2F1F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CF9A1A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BAF5A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26F092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BEA57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DF661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5CEE6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32C20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4A73DD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B8F757F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041F65" w14:textId="77777777" w:rsidR="00840206" w:rsidRDefault="00AC137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411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35223C" w14:textId="77777777" w:rsidR="00840206" w:rsidRDefault="00AC1371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6F28A5" w14:textId="77777777" w:rsidR="00840206" w:rsidRDefault="00AC1371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771B68" w14:textId="77777777" w:rsidR="00840206" w:rsidRDefault="00AC1371">
            <w:pPr>
              <w:pStyle w:val="TableParagraph"/>
              <w:spacing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6339F9" w14:textId="77777777" w:rsidR="00840206" w:rsidRDefault="00AC1371">
            <w:pPr>
              <w:pStyle w:val="TableParagraph"/>
              <w:spacing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B3F374" w14:textId="77777777" w:rsidR="00840206" w:rsidRDefault="00AC1371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6C158AC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9B4023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83EA0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77E02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9CC33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B8037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2A6F4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9BCAD5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9AD8E9A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738BBD" w14:textId="77777777" w:rsidR="00840206" w:rsidRDefault="00AC1371">
            <w:pPr>
              <w:pStyle w:val="TableParagraph"/>
              <w:spacing w:before="2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C48F8C" w14:textId="77777777" w:rsidR="00840206" w:rsidRDefault="00AC1371">
            <w:pPr>
              <w:pStyle w:val="TableParagraph"/>
              <w:spacing w:before="2" w:line="157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C3EF6A" w14:textId="77777777" w:rsidR="00840206" w:rsidRDefault="00AC1371">
            <w:pPr>
              <w:pStyle w:val="TableParagraph"/>
              <w:spacing w:before="2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C46B3B" w14:textId="77777777" w:rsidR="00840206" w:rsidRDefault="00AC1371">
            <w:pPr>
              <w:pStyle w:val="TableParagraph"/>
              <w:spacing w:before="2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529957" w14:textId="77777777" w:rsidR="00840206" w:rsidRDefault="00AC1371">
            <w:pPr>
              <w:pStyle w:val="TableParagraph"/>
              <w:spacing w:before="2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D16F74" w14:textId="77777777" w:rsidR="00840206" w:rsidRDefault="00AC1371">
            <w:pPr>
              <w:pStyle w:val="TableParagraph"/>
              <w:spacing w:before="2"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38E652E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44A581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E0D7E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88D7E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8D1C4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458D8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12E0F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80DC40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874DCFD" w14:textId="77777777">
        <w:trPr>
          <w:trHeight w:val="18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CC7F0F" w14:textId="77777777" w:rsidR="00840206" w:rsidRDefault="00AC1371">
            <w:pPr>
              <w:pStyle w:val="TableParagraph"/>
              <w:spacing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334B21" w14:textId="77777777" w:rsidR="00840206" w:rsidRDefault="00AC1371">
            <w:pPr>
              <w:pStyle w:val="TableParagraph"/>
              <w:spacing w:line="16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D5DAF3" w14:textId="77777777" w:rsidR="00840206" w:rsidRDefault="00AC1371">
            <w:pPr>
              <w:pStyle w:val="TableParagraph"/>
              <w:spacing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377.700,00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3D6B53" w14:textId="77777777" w:rsidR="00840206" w:rsidRDefault="00AC1371">
            <w:pPr>
              <w:pStyle w:val="TableParagraph"/>
              <w:spacing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4B4132" w14:textId="77777777" w:rsidR="00840206" w:rsidRDefault="00AC1371">
            <w:pPr>
              <w:pStyle w:val="TableParagraph"/>
              <w:spacing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377.700,00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10E02D" w14:textId="77777777" w:rsidR="00840206" w:rsidRDefault="00AC1371">
            <w:pPr>
              <w:pStyle w:val="TableParagraph"/>
              <w:spacing w:line="16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DF98200" w14:textId="77777777">
        <w:trPr>
          <w:trHeight w:val="26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4EAA0F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EB440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5DAF0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CDAF1" w14:textId="77777777" w:rsidR="00840206" w:rsidRDefault="00AC1371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377.700,00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81A67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9CCDF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377.700,00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E52643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0668FC1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FD1389" w14:textId="77777777" w:rsidR="00840206" w:rsidRDefault="00AC1371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A100140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E3714B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</w:t>
            </w:r>
          </w:p>
          <w:p w14:paraId="2A7E3445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cesta</w:t>
            </w:r>
          </w:p>
          <w:p w14:paraId="46A815BB" w14:textId="77777777" w:rsidR="00840206" w:rsidRDefault="00AC1371">
            <w:pPr>
              <w:pStyle w:val="TableParagraph"/>
              <w:spacing w:before="42" w:line="156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567888" w14:textId="77777777" w:rsidR="00840206" w:rsidRDefault="00AC1371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5ACBD4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4A565D" w14:textId="77777777" w:rsidR="00840206" w:rsidRDefault="00AC1371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DFF92B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3222B518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9A5D49A" w14:textId="77777777" w:rsidR="00840206" w:rsidRDefault="00AC1371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9D9EA9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8098A1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104133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60E90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D9CF60" w14:textId="77777777" w:rsidR="00840206" w:rsidRDefault="00AC1371">
            <w:pPr>
              <w:pStyle w:val="TableParagraph"/>
              <w:spacing w:line="161" w:lineRule="exact"/>
              <w:ind w:left="68" w:right="-1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F5511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833E60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6A0D314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283F3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0F0E2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FE0B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7BA20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036ABE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EA64682" w14:textId="77777777">
        <w:trPr>
          <w:trHeight w:val="168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8A2ACA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9875C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EA360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72D8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AEB2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EC708B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ED254FA" w14:textId="77777777">
        <w:trPr>
          <w:trHeight w:val="18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EBC40B" w14:textId="77777777" w:rsidR="00840206" w:rsidRDefault="00AC1371">
            <w:pPr>
              <w:pStyle w:val="TableParagraph"/>
              <w:spacing w:before="2" w:line="16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610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CC932A" w14:textId="77777777" w:rsidR="00840206" w:rsidRDefault="00AC1371">
            <w:pPr>
              <w:pStyle w:val="TableParagraph"/>
              <w:spacing w:before="2" w:line="16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36A2CD" w14:textId="77777777" w:rsidR="00840206" w:rsidRDefault="00AC1371">
            <w:pPr>
              <w:pStyle w:val="TableParagraph"/>
              <w:spacing w:before="2" w:line="16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1065B9" w14:textId="77777777" w:rsidR="00840206" w:rsidRDefault="00AC1371">
            <w:pPr>
              <w:pStyle w:val="TableParagraph"/>
              <w:spacing w:before="2" w:line="16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1B161E" w14:textId="77777777" w:rsidR="00840206" w:rsidRDefault="00AC1371">
            <w:pPr>
              <w:pStyle w:val="TableParagraph"/>
              <w:spacing w:before="2" w:line="16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A2C414E" w14:textId="77777777" w:rsidR="00840206" w:rsidRDefault="00AC1371">
            <w:pPr>
              <w:pStyle w:val="TableParagraph"/>
              <w:spacing w:before="2" w:line="16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554A3B3B" w14:textId="77777777">
        <w:trPr>
          <w:trHeight w:val="271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12C407" w14:textId="77777777" w:rsidR="00840206" w:rsidRDefault="00AC137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F705C8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A576D7" w14:textId="77777777" w:rsidR="00840206" w:rsidRDefault="00AC1371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CCDDE2" w14:textId="77777777" w:rsidR="00840206" w:rsidRDefault="00AC1371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927C1" w14:textId="77777777" w:rsidR="00840206" w:rsidRDefault="00AC1371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26EC4E" w14:textId="77777777" w:rsidR="00840206" w:rsidRDefault="00AC1371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445A55" w14:textId="77777777" w:rsidR="00840206" w:rsidRDefault="00AC1371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DC42C89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CF23CC" w14:textId="77777777" w:rsidR="00840206" w:rsidRDefault="00AC1371">
            <w:pPr>
              <w:pStyle w:val="TableParagraph"/>
              <w:spacing w:before="5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A100144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9D0905" w14:textId="77777777" w:rsidR="00840206" w:rsidRDefault="00AC1371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 i vertikalna signalizacija</w:t>
            </w:r>
          </w:p>
          <w:p w14:paraId="477002B2" w14:textId="77777777" w:rsidR="00840206" w:rsidRDefault="00AC1371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244680" w14:textId="77777777" w:rsidR="00840206" w:rsidRDefault="00AC1371">
            <w:pPr>
              <w:pStyle w:val="TableParagraph"/>
              <w:spacing w:before="5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B15C31" w14:textId="77777777" w:rsidR="00840206" w:rsidRDefault="00AC1371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2A866A" w14:textId="77777777" w:rsidR="00840206" w:rsidRDefault="00AC1371">
            <w:pPr>
              <w:pStyle w:val="TableParagraph"/>
              <w:spacing w:before="5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735657" w14:textId="77777777" w:rsidR="00840206" w:rsidRDefault="00AC1371">
            <w:pPr>
              <w:pStyle w:val="TableParagraph"/>
              <w:spacing w:before="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59A866AC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ED50F2" w14:textId="77777777" w:rsidR="00840206" w:rsidRDefault="00AC137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47313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3750D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24FD6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D196015" w14:textId="77777777" w:rsidR="00840206" w:rsidRDefault="00AC1371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87EA6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6387D6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2EFE2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5D8168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5DB8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241F7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D6F18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C290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BE9D62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BEA3B1C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77BA44" w14:textId="77777777" w:rsidR="00840206" w:rsidRDefault="00AC1371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31973A" w14:textId="77777777" w:rsidR="00840206" w:rsidRDefault="00AC1371">
            <w:pPr>
              <w:pStyle w:val="TableParagraph"/>
              <w:spacing w:line="15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833B59" w14:textId="77777777" w:rsidR="00840206" w:rsidRDefault="00AC1371">
            <w:pPr>
              <w:pStyle w:val="TableParagraph"/>
              <w:spacing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88B6C6" w14:textId="77777777" w:rsidR="00840206" w:rsidRDefault="00AC1371">
            <w:pPr>
              <w:pStyle w:val="TableParagraph"/>
              <w:spacing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D8A411" w14:textId="77777777" w:rsidR="00840206" w:rsidRDefault="00AC1371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1B0DB8" w14:textId="77777777" w:rsidR="00840206" w:rsidRDefault="00AC1371">
            <w:pPr>
              <w:pStyle w:val="TableParagraph"/>
              <w:spacing w:line="15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0D28D62C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EA9742" w14:textId="77777777" w:rsidR="00840206" w:rsidRDefault="00AC137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9A302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F4A03" w14:textId="77777777" w:rsidR="00840206" w:rsidRDefault="00AC1371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7171A" w14:textId="77777777" w:rsidR="00840206" w:rsidRDefault="00AC1371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E1B42" w14:textId="77777777" w:rsidR="00840206" w:rsidRDefault="00AC1371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8A983" w14:textId="77777777" w:rsidR="00840206" w:rsidRDefault="00AC1371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3BEE10" w14:textId="77777777" w:rsidR="00840206" w:rsidRDefault="00AC1371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A8078DC" w14:textId="77777777">
        <w:trPr>
          <w:trHeight w:val="73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AD2136" w14:textId="77777777" w:rsidR="00840206" w:rsidRDefault="00AC1371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DFFC8A" w14:textId="77777777" w:rsidR="00840206" w:rsidRDefault="00AC137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9E837F1" w14:textId="77777777" w:rsidR="00840206" w:rsidRDefault="00AC1371">
            <w:pPr>
              <w:pStyle w:val="TableParagraph"/>
              <w:spacing w:before="9" w:line="240" w:lineRule="exact"/>
              <w:ind w:left="34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 na kojima nije dopušten promet motornim vozilima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CB6CB21" w14:textId="77777777" w:rsidR="00840206" w:rsidRDefault="00AC1371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9B7BC3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6E7F2AF" w14:textId="77777777" w:rsidR="00840206" w:rsidRDefault="00AC1371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B55ED61" w14:textId="77777777" w:rsidR="00840206" w:rsidRDefault="00AC1371">
            <w:pPr>
              <w:pStyle w:val="TableParagraph"/>
              <w:spacing w:before="1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79AF9981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A9427F" w14:textId="77777777" w:rsidR="00840206" w:rsidRDefault="00AC1371">
            <w:pPr>
              <w:pStyle w:val="TableParagraph"/>
              <w:spacing w:before="5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68F347" w14:textId="77777777" w:rsidR="00840206" w:rsidRDefault="00AC1371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na kojima nije dopušten promet motornim vozilima</w:t>
            </w:r>
          </w:p>
          <w:p w14:paraId="1249CF6D" w14:textId="77777777" w:rsidR="00840206" w:rsidRDefault="00AC1371">
            <w:pPr>
              <w:pStyle w:val="TableParagraph"/>
              <w:spacing w:before="45" w:line="16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A739E7" w14:textId="77777777" w:rsidR="00840206" w:rsidRDefault="00AC1371">
            <w:pPr>
              <w:pStyle w:val="TableParagraph"/>
              <w:spacing w:before="5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651A54" w14:textId="77777777" w:rsidR="00840206" w:rsidRDefault="00AC1371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AFBFF6" w14:textId="77777777" w:rsidR="00840206" w:rsidRDefault="00AC1371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642A18" w14:textId="77777777" w:rsidR="00840206" w:rsidRDefault="00AC1371">
            <w:pPr>
              <w:pStyle w:val="TableParagraph"/>
              <w:spacing w:before="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5047488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0A0F24E" w14:textId="77777777" w:rsidR="00840206" w:rsidRDefault="00AC1371">
            <w:pPr>
              <w:pStyle w:val="TableParagraph"/>
              <w:spacing w:line="161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7C91B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EE411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42F62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E91860" w14:textId="77777777" w:rsidR="00840206" w:rsidRDefault="00AC1371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58B9D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DD934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68D2A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46661DB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8E050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632BA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8E0D7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A774B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36165B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206D1D0" w14:textId="77777777">
        <w:trPr>
          <w:trHeight w:val="37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F7463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4DB0C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82B0D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C7AC1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226CE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B81B95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7030A852" w14:textId="77777777">
        <w:trPr>
          <w:trHeight w:val="185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ABD242" w14:textId="77777777" w:rsidR="00840206" w:rsidRDefault="00AC1371">
            <w:pPr>
              <w:pStyle w:val="TableParagraph"/>
              <w:spacing w:before="6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AE0294" w14:textId="77777777" w:rsidR="00840206" w:rsidRDefault="00AC1371">
            <w:pPr>
              <w:pStyle w:val="TableParagraph"/>
              <w:spacing w:before="6"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A58EA8" w14:textId="77777777" w:rsidR="00840206" w:rsidRDefault="00AC1371">
            <w:pPr>
              <w:pStyle w:val="TableParagraph"/>
              <w:spacing w:before="6"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5E80ED" w14:textId="77777777" w:rsidR="00840206" w:rsidRDefault="00AC1371">
            <w:pPr>
              <w:pStyle w:val="TableParagraph"/>
              <w:spacing w:before="6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84B8ED" w14:textId="77777777" w:rsidR="00840206" w:rsidRDefault="00AC1371">
            <w:pPr>
              <w:pStyle w:val="TableParagraph"/>
              <w:spacing w:before="6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B711C0" w14:textId="77777777" w:rsidR="00840206" w:rsidRDefault="00AC1371">
            <w:pPr>
              <w:pStyle w:val="TableParagraph"/>
              <w:spacing w:before="6"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960E18C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B64D20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97781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A5027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1BC2A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C627D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B16F9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BD25D3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6156C618" w14:textId="77777777">
        <w:trPr>
          <w:trHeight w:val="49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B9A628" w14:textId="77777777" w:rsidR="00840206" w:rsidRDefault="00AC137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280E65" w14:textId="77777777" w:rsidR="00840206" w:rsidRDefault="00AC137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BD0591" w14:textId="77777777" w:rsidR="00840206" w:rsidRDefault="00AC1371">
            <w:pPr>
              <w:pStyle w:val="TableParagraph"/>
              <w:spacing w:before="9" w:line="242" w:lineRule="exact"/>
              <w:ind w:left="34" w:right="554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 površina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8B7374" w14:textId="77777777" w:rsidR="00840206" w:rsidRDefault="00AC1371">
            <w:pPr>
              <w:pStyle w:val="TableParagraph"/>
              <w:spacing w:before="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D8F293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DEA52F" w14:textId="77777777" w:rsidR="00840206" w:rsidRDefault="00AC1371">
            <w:pPr>
              <w:pStyle w:val="TableParagraph"/>
              <w:spacing w:before="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F739CE5" w14:textId="77777777" w:rsidR="00840206" w:rsidRDefault="00AC1371">
            <w:pPr>
              <w:pStyle w:val="TableParagraph"/>
              <w:spacing w:before="2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22DBE226" w14:textId="77777777">
        <w:trPr>
          <w:trHeight w:val="200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FA7CCE" w14:textId="77777777" w:rsidR="00840206" w:rsidRDefault="00AC1371">
            <w:pPr>
              <w:pStyle w:val="TableParagraph"/>
              <w:spacing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92CEDE" w14:textId="77777777" w:rsidR="00840206" w:rsidRDefault="00AC137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 w14:paraId="4716E0EE" w14:textId="77777777" w:rsidR="00840206" w:rsidRDefault="00AC1371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BFF2D6" w14:textId="77777777" w:rsidR="00840206" w:rsidRDefault="00AC1371">
            <w:pPr>
              <w:pStyle w:val="TableParagraph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D3D68F" w14:textId="77777777" w:rsidR="00840206" w:rsidRDefault="00AC1371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AE51F" w14:textId="77777777" w:rsidR="00840206" w:rsidRDefault="00AC1371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94A071" w14:textId="77777777" w:rsidR="00840206" w:rsidRDefault="00AC1371">
            <w:pPr>
              <w:pStyle w:val="TableParagraph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146FFB2A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87F9023" w14:textId="77777777" w:rsidR="00840206" w:rsidRDefault="00AC1371">
            <w:pPr>
              <w:pStyle w:val="TableParagraph"/>
              <w:spacing w:before="3" w:line="167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C981BC" w14:textId="77777777" w:rsidR="00840206" w:rsidRDefault="00AC1371">
            <w:pPr>
              <w:pStyle w:val="TableParagraph"/>
              <w:spacing w:line="16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82B5C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8575A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CFE85F7" w14:textId="77777777" w:rsidR="00840206" w:rsidRDefault="00AC1371">
            <w:pPr>
              <w:pStyle w:val="TableParagraph"/>
              <w:spacing w:line="167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6644D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6B224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0FC10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16D40A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56EE7D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07E96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91226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E0AB8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21D834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3580A3D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033D8C" w14:textId="77777777" w:rsidR="00840206" w:rsidRDefault="00AC137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5CDBAE" w14:textId="77777777" w:rsidR="00840206" w:rsidRDefault="00AC1371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648869" w14:textId="77777777" w:rsidR="00840206" w:rsidRDefault="00AC1371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D21B0E" w14:textId="77777777" w:rsidR="00840206" w:rsidRDefault="00AC1371">
            <w:pPr>
              <w:pStyle w:val="TableParagraph"/>
              <w:spacing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64CC1D" w14:textId="77777777" w:rsidR="00840206" w:rsidRDefault="00AC1371">
            <w:pPr>
              <w:pStyle w:val="TableParagraph"/>
              <w:spacing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F7612E" w14:textId="77777777" w:rsidR="00840206" w:rsidRDefault="00AC1371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2C3E079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8D888B" w14:textId="77777777" w:rsidR="00840206" w:rsidRDefault="00AC137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C3A27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FB519" w14:textId="77777777" w:rsidR="00840206" w:rsidRDefault="00AC1371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34C22" w14:textId="77777777" w:rsidR="00840206" w:rsidRDefault="00AC1371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C9C34" w14:textId="77777777" w:rsidR="00840206" w:rsidRDefault="00AC1371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1474A" w14:textId="77777777" w:rsidR="00840206" w:rsidRDefault="00AC1371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8B7E7" w14:textId="77777777" w:rsidR="00840206" w:rsidRDefault="00AC1371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4C8A9E6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876DB4" w14:textId="77777777" w:rsidR="00840206" w:rsidRDefault="00AC1371">
            <w:pPr>
              <w:pStyle w:val="TableParagraph"/>
              <w:spacing w:before="2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887405" w14:textId="77777777" w:rsidR="00840206" w:rsidRDefault="00AC1371">
            <w:pPr>
              <w:pStyle w:val="TableParagraph"/>
              <w:spacing w:before="2"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D7D7A8" w14:textId="77777777" w:rsidR="00840206" w:rsidRDefault="00AC1371">
            <w:pPr>
              <w:pStyle w:val="TableParagraph"/>
              <w:spacing w:before="2"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791AD4" w14:textId="77777777" w:rsidR="00840206" w:rsidRDefault="00AC1371">
            <w:pPr>
              <w:pStyle w:val="TableParagraph"/>
              <w:spacing w:before="2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0705D7" w14:textId="77777777" w:rsidR="00840206" w:rsidRDefault="00AC1371">
            <w:pPr>
              <w:pStyle w:val="TableParagraph"/>
              <w:spacing w:before="2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77E63F" w14:textId="77777777" w:rsidR="00840206" w:rsidRDefault="00AC1371">
            <w:pPr>
              <w:pStyle w:val="TableParagraph"/>
              <w:spacing w:before="2"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7B150538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2A9A13" w14:textId="77777777" w:rsidR="00840206" w:rsidRDefault="00AC137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58340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8F882" w14:textId="77777777" w:rsidR="00840206" w:rsidRDefault="00AC137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246ED" w14:textId="77777777" w:rsidR="00840206" w:rsidRDefault="00AC1371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7D8AE" w14:textId="77777777" w:rsidR="00840206" w:rsidRDefault="00AC1371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031DF" w14:textId="77777777" w:rsidR="00840206" w:rsidRDefault="00AC137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062DBB" w14:textId="77777777" w:rsidR="00840206" w:rsidRDefault="00AC137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2B6C0354" w14:textId="77777777">
        <w:trPr>
          <w:trHeight w:val="73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0762E93" w14:textId="77777777" w:rsidR="00840206" w:rsidRDefault="00AC1371">
            <w:pPr>
              <w:pStyle w:val="TableParagraph"/>
              <w:spacing w:line="19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0E5B9B6" w14:textId="77777777" w:rsidR="00840206" w:rsidRDefault="00AC137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123BC9" w14:textId="77777777" w:rsidR="00840206" w:rsidRDefault="00AC1371">
            <w:pPr>
              <w:pStyle w:val="TableParagraph"/>
              <w:spacing w:before="8" w:line="240" w:lineRule="exact"/>
              <w:ind w:left="34" w:right="62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 uređaja i predmeta javne namjene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E8C3821" w14:textId="77777777" w:rsidR="00840206" w:rsidRDefault="00AC1371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52327A" w14:textId="77777777" w:rsidR="00840206" w:rsidRDefault="00AC1371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674472" w14:textId="77777777" w:rsidR="00840206" w:rsidRDefault="00AC1371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4B97FE4" w14:textId="77777777" w:rsidR="00840206" w:rsidRDefault="00AC1371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2402E390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C889E2" w14:textId="77777777" w:rsidR="00840206" w:rsidRDefault="00AC1371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5E8362" w14:textId="77777777" w:rsidR="00840206" w:rsidRDefault="00AC1371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građevina, uređaja i</w:t>
            </w:r>
          </w:p>
          <w:p w14:paraId="3DE3301A" w14:textId="77777777" w:rsidR="00840206" w:rsidRDefault="00AC137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predmeta javne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  <w:p w14:paraId="4FB925B1" w14:textId="77777777" w:rsidR="00840206" w:rsidRDefault="00AC1371">
            <w:pPr>
              <w:pStyle w:val="TableParagraph"/>
              <w:spacing w:before="42" w:line="16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0610 Razvoj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7E5C0" w14:textId="77777777" w:rsidR="00840206" w:rsidRDefault="00AC1371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65A030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F1612" w14:textId="77777777" w:rsidR="00840206" w:rsidRDefault="00AC1371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BE9910" w14:textId="77777777" w:rsidR="00840206" w:rsidRDefault="00AC1371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6B2F52B2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DE0E29B" w14:textId="77777777" w:rsidR="00840206" w:rsidRDefault="00AC1371">
            <w:pPr>
              <w:pStyle w:val="TableParagraph"/>
              <w:spacing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621F3C" w14:textId="77777777" w:rsidR="00840206" w:rsidRDefault="00AC137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55333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9A8677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2579FF" w14:textId="77777777" w:rsidR="00840206" w:rsidRDefault="00AC1371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C5DB4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7A93C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85199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23342BF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88A39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7A18E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DA10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1828B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DFE3B5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78B1077" w14:textId="77777777">
        <w:trPr>
          <w:trHeight w:val="174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845C7F" w14:textId="77777777" w:rsidR="00840206" w:rsidRDefault="008402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DD21E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6B0D8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F3207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30DA4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31E0D4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84B9659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D036AFC" w14:textId="77777777" w:rsidR="00840206" w:rsidRDefault="00AC1371">
            <w:pPr>
              <w:pStyle w:val="TableParagraph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72C49DF" w14:textId="77777777" w:rsidR="00840206" w:rsidRDefault="00AC1371">
            <w:pPr>
              <w:pStyle w:val="TableParagraph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91AC176" w14:textId="77777777" w:rsidR="00840206" w:rsidRDefault="00AC1371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27C905A" w14:textId="77777777" w:rsidR="00840206" w:rsidRDefault="00AC1371">
            <w:pPr>
              <w:pStyle w:val="TableParagraph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FBAA749" w14:textId="77777777" w:rsidR="00840206" w:rsidRDefault="00AC1371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06B06627" w14:textId="77777777" w:rsidR="00840206" w:rsidRDefault="00AC1371">
            <w:pPr>
              <w:pStyle w:val="TableParagraph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46D3A64E" w14:textId="77777777" w:rsidR="00840206" w:rsidRDefault="00840206">
      <w:pPr>
        <w:jc w:val="right"/>
        <w:rPr>
          <w:sz w:val="14"/>
        </w:rPr>
        <w:sectPr w:rsidR="00840206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840206" w14:paraId="5C591D2B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09FCD3C" w14:textId="6087AEDF" w:rsidR="00840206" w:rsidRDefault="00AC1371">
            <w:pPr>
              <w:pStyle w:val="TableParagraph"/>
              <w:spacing w:before="61"/>
              <w:ind w:left="8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 IZMJEN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I DOPUN</w:t>
            </w:r>
            <w:r w:rsidR="008919F6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PRORAČUNA OPĆINE SIRAČ ZA 2021. GODINU</w:t>
            </w:r>
          </w:p>
          <w:p w14:paraId="4D915AE7" w14:textId="77777777" w:rsidR="00840206" w:rsidRDefault="00AC1371">
            <w:pPr>
              <w:pStyle w:val="TableParagraph"/>
              <w:spacing w:before="76"/>
              <w:ind w:left="3001" w:right="29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- POSEBNI DIO PRORAČUNA - Rashodi 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840206" w14:paraId="5EA31532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0DEE0" w14:textId="77777777" w:rsidR="00840206" w:rsidRDefault="00AC1371">
            <w:pPr>
              <w:pStyle w:val="TableParagraph"/>
              <w:spacing w:line="237" w:lineRule="exact"/>
              <w:ind w:left="277" w:right="29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F331290" w14:textId="77777777" w:rsidR="00840206" w:rsidRDefault="00AC1371">
            <w:pPr>
              <w:pStyle w:val="TableParagraph"/>
              <w:spacing w:line="241" w:lineRule="exact"/>
              <w:ind w:left="277" w:right="3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55BFA54" w14:textId="77777777" w:rsidR="00840206" w:rsidRDefault="00AC1371">
            <w:pPr>
              <w:pStyle w:val="TableParagraph"/>
              <w:spacing w:before="86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9F1E17" w14:textId="77777777" w:rsidR="00840206" w:rsidRDefault="00AC1371">
            <w:pPr>
              <w:pStyle w:val="TableParagraph"/>
              <w:ind w:left="1391" w:right="137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7522D52" w14:textId="77777777" w:rsidR="00840206" w:rsidRDefault="0084020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6A1A23E" w14:textId="77777777" w:rsidR="00840206" w:rsidRDefault="00AC1371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9FD51" w14:textId="77777777" w:rsidR="00840206" w:rsidRDefault="00AC1371">
            <w:pPr>
              <w:pStyle w:val="TableParagraph"/>
              <w:spacing w:line="239" w:lineRule="exact"/>
              <w:ind w:left="139" w:right="24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2D7C945" w14:textId="77777777" w:rsidR="00840206" w:rsidRDefault="00AC1371">
            <w:pPr>
              <w:pStyle w:val="TableParagraph"/>
              <w:spacing w:line="241" w:lineRule="exact"/>
              <w:ind w:left="139" w:right="1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6B51226C" w14:textId="77777777" w:rsidR="00840206" w:rsidRDefault="00AC1371">
            <w:pPr>
              <w:pStyle w:val="TableParagraph"/>
              <w:spacing w:before="92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A27894" w14:textId="77777777" w:rsidR="00840206" w:rsidRDefault="00AC1371">
            <w:pPr>
              <w:pStyle w:val="TableParagraph"/>
              <w:spacing w:line="239" w:lineRule="exact"/>
              <w:ind w:left="353" w:right="38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DF89C9B" w14:textId="77777777" w:rsidR="00840206" w:rsidRDefault="00AC1371">
            <w:pPr>
              <w:pStyle w:val="TableParagraph"/>
              <w:spacing w:line="241" w:lineRule="exact"/>
              <w:ind w:left="353" w:right="38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59CD427" w14:textId="77777777" w:rsidR="00840206" w:rsidRDefault="00AC1371">
            <w:pPr>
              <w:pStyle w:val="TableParagraph"/>
              <w:spacing w:before="92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3C0F1" w14:textId="77777777" w:rsidR="00840206" w:rsidRDefault="00AC1371">
            <w:pPr>
              <w:pStyle w:val="TableParagraph"/>
              <w:spacing w:line="239" w:lineRule="exact"/>
              <w:ind w:left="73" w:right="112"/>
              <w:jc w:val="center"/>
              <w:rPr>
                <w:sz w:val="20"/>
              </w:rPr>
            </w:pPr>
            <w:r>
              <w:rPr>
                <w:sz w:val="20"/>
              </w:rPr>
              <w:t>Rebalans 1. 2021</w:t>
            </w:r>
          </w:p>
          <w:p w14:paraId="658DE984" w14:textId="77777777" w:rsidR="00840206" w:rsidRDefault="0084020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044527C" w14:textId="77777777" w:rsidR="00840206" w:rsidRDefault="00AC1371">
            <w:pPr>
              <w:pStyle w:val="TableParagraph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1D173F" w14:textId="77777777" w:rsidR="00840206" w:rsidRDefault="00AC1371">
            <w:pPr>
              <w:pStyle w:val="TableParagraph"/>
              <w:spacing w:before="2"/>
              <w:ind w:left="229" w:right="22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F118833" w14:textId="77777777" w:rsidR="00840206" w:rsidRDefault="00AC1371">
            <w:pPr>
              <w:pStyle w:val="TableParagraph"/>
              <w:spacing w:before="8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0206" w14:paraId="5857FD2F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7104FE" w14:textId="77777777" w:rsidR="00840206" w:rsidRDefault="00AC1371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95858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EFA2A" w14:textId="77777777" w:rsidR="00840206" w:rsidRDefault="00AC137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0010F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59A8E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707F6" w14:textId="77777777" w:rsidR="00840206" w:rsidRDefault="00AC1371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A9420E" w14:textId="77777777" w:rsidR="00840206" w:rsidRDefault="00AC1371">
            <w:pPr>
              <w:pStyle w:val="TableParagraph"/>
              <w:spacing w:before="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8A00E41" w14:textId="77777777">
        <w:trPr>
          <w:trHeight w:val="18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98D5B5" w14:textId="77777777" w:rsidR="00840206" w:rsidRDefault="00AC1371">
            <w:pPr>
              <w:pStyle w:val="TableParagraph"/>
              <w:spacing w:before="1" w:line="162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4B4E3A" w14:textId="77777777" w:rsidR="00840206" w:rsidRDefault="00AC1371">
            <w:pPr>
              <w:pStyle w:val="TableParagraph"/>
              <w:spacing w:before="1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05003A" w14:textId="77777777" w:rsidR="00840206" w:rsidRDefault="00AC1371">
            <w:pPr>
              <w:pStyle w:val="TableParagraph"/>
              <w:spacing w:before="1" w:line="16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E6A656" w14:textId="77777777" w:rsidR="00840206" w:rsidRDefault="00AC1371">
            <w:pPr>
              <w:pStyle w:val="TableParagraph"/>
              <w:spacing w:before="1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87EF0F" w14:textId="77777777" w:rsidR="00840206" w:rsidRDefault="00AC1371">
            <w:pPr>
              <w:pStyle w:val="TableParagraph"/>
              <w:spacing w:before="1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2EAE6AA" w14:textId="77777777" w:rsidR="00840206" w:rsidRDefault="00AC1371">
            <w:pPr>
              <w:pStyle w:val="TableParagraph"/>
              <w:spacing w:before="1" w:line="162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88B59C7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4FAF3F" w14:textId="77777777" w:rsidR="00840206" w:rsidRDefault="00AC1371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309B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84E7B" w14:textId="77777777" w:rsidR="00840206" w:rsidRDefault="00AC1371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78378" w14:textId="77777777" w:rsidR="00840206" w:rsidRDefault="00AC1371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B9B0A" w14:textId="77777777" w:rsidR="00840206" w:rsidRDefault="00AC1371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79FA2" w14:textId="77777777" w:rsidR="00840206" w:rsidRDefault="00AC1371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03CAE3" w14:textId="77777777" w:rsidR="00840206" w:rsidRDefault="00AC1371">
            <w:pPr>
              <w:pStyle w:val="TableParagraph"/>
              <w:spacing w:before="7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71AEFD1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00161D" w14:textId="77777777" w:rsidR="00840206" w:rsidRDefault="00AC1371">
            <w:pPr>
              <w:pStyle w:val="TableParagraph"/>
              <w:spacing w:before="7" w:line="159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5D22D0" w14:textId="77777777" w:rsidR="00840206" w:rsidRDefault="00AC1371">
            <w:pPr>
              <w:pStyle w:val="TableParagraph"/>
              <w:spacing w:before="7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0D5BF5" w14:textId="77777777" w:rsidR="00840206" w:rsidRDefault="00AC1371">
            <w:pPr>
              <w:pStyle w:val="TableParagraph"/>
              <w:spacing w:before="7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8D8A0A" w14:textId="77777777" w:rsidR="00840206" w:rsidRDefault="00AC1371">
            <w:pPr>
              <w:pStyle w:val="TableParagraph"/>
              <w:spacing w:before="7"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F578C7" w14:textId="77777777" w:rsidR="00840206" w:rsidRDefault="00AC1371">
            <w:pPr>
              <w:pStyle w:val="TableParagraph"/>
              <w:spacing w:before="7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272749" w14:textId="77777777" w:rsidR="00840206" w:rsidRDefault="00AC1371">
            <w:pPr>
              <w:pStyle w:val="TableParagraph"/>
              <w:spacing w:before="7" w:line="159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4867F4FB" w14:textId="77777777">
        <w:trPr>
          <w:trHeight w:val="26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6EE5AB" w14:textId="77777777" w:rsidR="00840206" w:rsidRDefault="00AC1371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6D8232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8B765" w14:textId="77777777" w:rsidR="00840206" w:rsidRDefault="00AC1371">
            <w:pPr>
              <w:pStyle w:val="TableParagraph"/>
              <w:spacing w:before="3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061A8" w14:textId="77777777" w:rsidR="00840206" w:rsidRDefault="00AC1371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7F13D7" w14:textId="77777777" w:rsidR="00840206" w:rsidRDefault="00AC1371"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90696" w14:textId="77777777" w:rsidR="00840206" w:rsidRDefault="00AC1371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EE560C" w14:textId="77777777" w:rsidR="00840206" w:rsidRDefault="00AC1371">
            <w:pPr>
              <w:pStyle w:val="TableParagraph"/>
              <w:spacing w:before="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3F001023" w14:textId="77777777">
        <w:trPr>
          <w:trHeight w:val="498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2E2D4E" w14:textId="77777777" w:rsidR="00840206" w:rsidRDefault="00AC1371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18CE74C" w14:textId="77777777" w:rsidR="00840206" w:rsidRDefault="00AC1371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921FE8" w14:textId="77777777" w:rsidR="00840206" w:rsidRDefault="00AC1371">
            <w:pPr>
              <w:pStyle w:val="TableParagraph"/>
              <w:spacing w:before="13" w:line="240" w:lineRule="exact"/>
              <w:ind w:left="38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 i mrtvačnica unutar groblja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DEE431" w14:textId="77777777" w:rsidR="00840206" w:rsidRDefault="00AC1371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E50EA2" w14:textId="77777777" w:rsidR="00840206" w:rsidRDefault="00AC1371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6F26BB" w14:textId="77777777" w:rsidR="00840206" w:rsidRDefault="00AC1371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72DB185" w14:textId="77777777" w:rsidR="00840206" w:rsidRDefault="00AC1371">
            <w:pPr>
              <w:pStyle w:val="TableParagraph"/>
              <w:spacing w:before="5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221E0637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077D9DF" w14:textId="77777777" w:rsidR="00840206" w:rsidRDefault="00AC1371">
            <w:pPr>
              <w:pStyle w:val="TableParagraph"/>
              <w:spacing w:before="1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A100133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EDFA9C" w14:textId="77777777" w:rsidR="00840206" w:rsidRDefault="00AC1371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mrtvačnica</w:t>
            </w:r>
          </w:p>
          <w:p w14:paraId="14B3E7CD" w14:textId="77777777" w:rsidR="00840206" w:rsidRDefault="00AC1371">
            <w:pPr>
              <w:pStyle w:val="TableParagraph"/>
              <w:spacing w:before="48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D05A22" w14:textId="77777777" w:rsidR="00840206" w:rsidRDefault="00AC1371">
            <w:pPr>
              <w:pStyle w:val="TableParagraph"/>
              <w:spacing w:before="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1EA474" w14:textId="77777777" w:rsidR="00840206" w:rsidRDefault="00AC1371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97CD0F" w14:textId="77777777" w:rsidR="00840206" w:rsidRDefault="00AC1371">
            <w:pPr>
              <w:pStyle w:val="TableParagraph"/>
              <w:spacing w:before="1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A286E7" w14:textId="77777777" w:rsidR="00840206" w:rsidRDefault="00AC1371">
            <w:pPr>
              <w:pStyle w:val="TableParagraph"/>
              <w:spacing w:before="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481852D1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E12B97" w14:textId="77777777" w:rsidR="00840206" w:rsidRDefault="00AC1371">
            <w:pPr>
              <w:pStyle w:val="TableParagraph"/>
              <w:spacing w:line="167" w:lineRule="exact"/>
              <w:ind w:left="2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52483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A9A30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E001C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2B239DD" w14:textId="77777777" w:rsidR="00840206" w:rsidRDefault="00AC1371">
            <w:pPr>
              <w:pStyle w:val="TableParagraph"/>
              <w:spacing w:line="161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62C135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9AD3B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B8D59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4E5FD9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3F0CA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D571B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77FD1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4B750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696A1A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2030692B" w14:textId="77777777">
        <w:trPr>
          <w:trHeight w:val="175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2E00ED" w14:textId="77777777" w:rsidR="00840206" w:rsidRDefault="00AC1371">
            <w:pPr>
              <w:pStyle w:val="TableParagraph"/>
              <w:spacing w:line="156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E67E9B" w14:textId="77777777" w:rsidR="00840206" w:rsidRDefault="00AC1371">
            <w:pPr>
              <w:pStyle w:val="TableParagraph"/>
              <w:spacing w:line="15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93D978" w14:textId="77777777" w:rsidR="00840206" w:rsidRDefault="00AC1371">
            <w:pPr>
              <w:pStyle w:val="TableParagraph"/>
              <w:spacing w:line="156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0AD6A3" w14:textId="77777777" w:rsidR="00840206" w:rsidRDefault="00AC1371">
            <w:pPr>
              <w:pStyle w:val="TableParagraph"/>
              <w:spacing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D929C6" w14:textId="77777777" w:rsidR="00840206" w:rsidRDefault="00AC1371">
            <w:pPr>
              <w:pStyle w:val="TableParagraph"/>
              <w:spacing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3243C78" w14:textId="77777777" w:rsidR="00840206" w:rsidRDefault="00AC1371">
            <w:pPr>
              <w:pStyle w:val="TableParagraph"/>
              <w:spacing w:line="15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5549486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3F491D" w14:textId="77777777" w:rsidR="00840206" w:rsidRDefault="00AC1371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4E66E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8DE68" w14:textId="77777777" w:rsidR="00840206" w:rsidRDefault="00AC1371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290A75" w14:textId="77777777" w:rsidR="00840206" w:rsidRDefault="00AC1371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2F9B4" w14:textId="77777777" w:rsidR="00840206" w:rsidRDefault="00AC1371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B24802" w14:textId="77777777" w:rsidR="00840206" w:rsidRDefault="00AC1371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81317E" w14:textId="77777777" w:rsidR="00840206" w:rsidRDefault="00AC1371">
            <w:pPr>
              <w:pStyle w:val="TableParagraph"/>
              <w:spacing w:before="7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1EC0E105" w14:textId="77777777">
        <w:trPr>
          <w:trHeight w:val="5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D2CC24" w14:textId="77777777" w:rsidR="00840206" w:rsidRDefault="00AC1371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9EE7DC2" w14:textId="77777777" w:rsidR="00840206" w:rsidRDefault="00AC1371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5B5EE8" w14:textId="77777777" w:rsidR="00840206" w:rsidRDefault="00AC1371">
            <w:pPr>
              <w:pStyle w:val="TableParagraph"/>
              <w:spacing w:before="16" w:line="240" w:lineRule="exact"/>
              <w:ind w:left="38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 površina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54C58C" w14:textId="77777777" w:rsidR="00840206" w:rsidRDefault="00AC1371">
            <w:pPr>
              <w:pStyle w:val="TableParagraph"/>
              <w:spacing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2B4879" w14:textId="77777777" w:rsidR="00840206" w:rsidRDefault="00AC1371">
            <w:pPr>
              <w:pStyle w:val="TableParagraph"/>
              <w:spacing w:before="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884823" w14:textId="77777777" w:rsidR="00840206" w:rsidRDefault="00AC1371">
            <w:pPr>
              <w:pStyle w:val="TableParagraph"/>
              <w:spacing w:before="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443C0F" w14:textId="77777777" w:rsidR="00840206" w:rsidRDefault="00AC1371">
            <w:pPr>
              <w:pStyle w:val="TableParagraph"/>
              <w:spacing w:before="8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46DC547D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88540ED" w14:textId="77777777" w:rsidR="00840206" w:rsidRDefault="00AC1371">
            <w:pPr>
              <w:pStyle w:val="TableParagraph"/>
              <w:spacing w:before="1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A100134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8A235" w14:textId="77777777" w:rsidR="00840206" w:rsidRDefault="00AC1371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 površina</w:t>
            </w:r>
          </w:p>
          <w:p w14:paraId="5B13AA7D" w14:textId="77777777" w:rsidR="00840206" w:rsidRDefault="00AC1371">
            <w:pPr>
              <w:pStyle w:val="TableParagraph"/>
              <w:spacing w:before="48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805215" w14:textId="77777777" w:rsidR="00840206" w:rsidRDefault="00AC1371">
            <w:pPr>
              <w:pStyle w:val="TableParagraph"/>
              <w:spacing w:before="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D9ACD9" w14:textId="77777777" w:rsidR="00840206" w:rsidRDefault="00AC1371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C8C3AC" w14:textId="77777777" w:rsidR="00840206" w:rsidRDefault="00AC1371">
            <w:pPr>
              <w:pStyle w:val="TableParagraph"/>
              <w:spacing w:before="1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0751DD" w14:textId="77777777" w:rsidR="00840206" w:rsidRDefault="00AC1371">
            <w:pPr>
              <w:pStyle w:val="TableParagraph"/>
              <w:spacing w:before="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346EC1C1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A22B03" w14:textId="77777777" w:rsidR="00840206" w:rsidRDefault="00AC1371">
            <w:pPr>
              <w:pStyle w:val="TableParagraph"/>
              <w:spacing w:line="167" w:lineRule="exact"/>
              <w:ind w:left="2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58BF46" w14:textId="77777777" w:rsidR="00840206" w:rsidRDefault="00AC1371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AEA83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77F9E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4BB0E6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24461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5A1641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8A1694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B912380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0BC961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396CF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5708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AEB7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784153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3E2CB75" w14:textId="77777777">
        <w:trPr>
          <w:trHeight w:val="175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0BD039" w14:textId="77777777" w:rsidR="00840206" w:rsidRDefault="00AC1371">
            <w:pPr>
              <w:pStyle w:val="TableParagraph"/>
              <w:spacing w:line="156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3FDCA6" w14:textId="77777777" w:rsidR="00840206" w:rsidRDefault="00AC1371">
            <w:pPr>
              <w:pStyle w:val="TableParagraph"/>
              <w:spacing w:line="15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0079C9" w14:textId="77777777" w:rsidR="00840206" w:rsidRDefault="00AC1371">
            <w:pPr>
              <w:pStyle w:val="TableParagraph"/>
              <w:spacing w:line="156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4CF7AC" w14:textId="77777777" w:rsidR="00840206" w:rsidRDefault="00AC1371">
            <w:pPr>
              <w:pStyle w:val="TableParagraph"/>
              <w:spacing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C671A7" w14:textId="77777777" w:rsidR="00840206" w:rsidRDefault="00AC1371">
            <w:pPr>
              <w:pStyle w:val="TableParagraph"/>
              <w:spacing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D02EA49" w14:textId="77777777" w:rsidR="00840206" w:rsidRDefault="00AC1371">
            <w:pPr>
              <w:pStyle w:val="TableParagraph"/>
              <w:spacing w:line="15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17BF0495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A438A5" w14:textId="77777777" w:rsidR="00840206" w:rsidRDefault="00AC1371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DF66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356F7" w14:textId="77777777" w:rsidR="00840206" w:rsidRDefault="00AC1371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C1161" w14:textId="77777777" w:rsidR="00840206" w:rsidRDefault="00AC1371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23934C" w14:textId="77777777" w:rsidR="00840206" w:rsidRDefault="00AC1371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6BB60" w14:textId="77777777" w:rsidR="00840206" w:rsidRDefault="00AC1371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DF39F4" w14:textId="77777777" w:rsidR="00840206" w:rsidRDefault="00AC1371">
            <w:pPr>
              <w:pStyle w:val="TableParagraph"/>
              <w:spacing w:before="7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C4A175C" w14:textId="77777777">
        <w:trPr>
          <w:trHeight w:val="509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61F91C9" w14:textId="77777777" w:rsidR="00840206" w:rsidRDefault="00AC1371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42894B3" w14:textId="77777777" w:rsidR="00840206" w:rsidRDefault="00AC1371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3DD7836" w14:textId="77777777" w:rsidR="00840206" w:rsidRDefault="00AC1371">
            <w:pPr>
              <w:pStyle w:val="TableParagraph"/>
              <w:spacing w:before="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javne rasvjete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5979A5" w14:textId="77777777" w:rsidR="00840206" w:rsidRDefault="00AC1371">
            <w:pPr>
              <w:pStyle w:val="TableParagraph"/>
              <w:spacing w:before="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D9C9A77" w14:textId="77777777" w:rsidR="00840206" w:rsidRDefault="00AC1371">
            <w:pPr>
              <w:pStyle w:val="TableParagraph"/>
              <w:spacing w:before="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DE93D0" w14:textId="77777777" w:rsidR="00840206" w:rsidRDefault="00AC1371">
            <w:pPr>
              <w:pStyle w:val="TableParagraph"/>
              <w:spacing w:before="8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4D93819" w14:textId="77777777" w:rsidR="00840206" w:rsidRDefault="00AC1371">
            <w:pPr>
              <w:pStyle w:val="TableParagraph"/>
              <w:spacing w:before="8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7406E721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6EFD10" w14:textId="77777777" w:rsidR="00840206" w:rsidRDefault="00AC1371">
            <w:pPr>
              <w:pStyle w:val="TableParagraph"/>
              <w:spacing w:before="5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A100135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EF2415" w14:textId="77777777" w:rsidR="00840206" w:rsidRDefault="00AC1371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14:paraId="5648083A" w14:textId="77777777" w:rsidR="00840206" w:rsidRDefault="00AC1371">
            <w:pPr>
              <w:pStyle w:val="TableParagraph"/>
              <w:spacing w:before="48" w:line="151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087AB" w14:textId="77777777" w:rsidR="00840206" w:rsidRDefault="00AC1371">
            <w:pPr>
              <w:pStyle w:val="TableParagraph"/>
              <w:spacing w:before="5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11627F" w14:textId="77777777" w:rsidR="00840206" w:rsidRDefault="00AC1371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C5E88" w14:textId="77777777" w:rsidR="00840206" w:rsidRDefault="00AC1371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C34A52" w14:textId="77777777" w:rsidR="00840206" w:rsidRDefault="00AC1371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2234AD2E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DDD7CC" w14:textId="77777777" w:rsidR="00840206" w:rsidRDefault="00AC1371">
            <w:pPr>
              <w:pStyle w:val="TableParagraph"/>
              <w:spacing w:line="165" w:lineRule="exact"/>
              <w:ind w:left="2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AC7BD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187D18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83B0D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245857" w14:textId="77777777" w:rsidR="00840206" w:rsidRDefault="00AC1371"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5DBD7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3AA9D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918F1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92C43B9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2ED12B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1B4AF7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7D89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DD2A84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B4E7FC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3E76476C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E47023" w14:textId="77777777" w:rsidR="00840206" w:rsidRDefault="00AC1371">
            <w:pPr>
              <w:pStyle w:val="TableParagraph"/>
              <w:spacing w:line="159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AED1EC" w14:textId="77777777" w:rsidR="00840206" w:rsidRDefault="00AC1371">
            <w:pPr>
              <w:pStyle w:val="TableParagraph"/>
              <w:spacing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B81117" w14:textId="77777777" w:rsidR="00840206" w:rsidRDefault="00AC1371">
            <w:pPr>
              <w:pStyle w:val="TableParagraph"/>
              <w:spacing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748EB2" w14:textId="77777777" w:rsidR="00840206" w:rsidRDefault="00AC1371">
            <w:pPr>
              <w:pStyle w:val="TableParagraph"/>
              <w:spacing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933FDE" w14:textId="77777777" w:rsidR="00840206" w:rsidRDefault="00AC1371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2061593" w14:textId="77777777" w:rsidR="00840206" w:rsidRDefault="00AC1371">
            <w:pPr>
              <w:pStyle w:val="TableParagraph"/>
              <w:spacing w:line="159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630DA568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9EDBB8" w14:textId="77777777" w:rsidR="00840206" w:rsidRDefault="00AC1371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FF863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8BFF0" w14:textId="77777777" w:rsidR="00840206" w:rsidRDefault="00AC1371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782916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CD1518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AF2D56" w14:textId="77777777" w:rsidR="00840206" w:rsidRDefault="00AC1371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6AFA35" w14:textId="77777777" w:rsidR="00840206" w:rsidRDefault="00AC1371">
            <w:pPr>
              <w:pStyle w:val="TableParagraph"/>
              <w:spacing w:before="6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525F147C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8F850A" w14:textId="77777777" w:rsidR="00840206" w:rsidRDefault="00AC1371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F8695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AD393" w14:textId="77777777" w:rsidR="00840206" w:rsidRDefault="00AC1371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639940" w14:textId="77777777" w:rsidR="00840206" w:rsidRDefault="00AC137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B06FD" w14:textId="77777777" w:rsidR="00840206" w:rsidRDefault="00AC1371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7F07B" w14:textId="77777777" w:rsidR="00840206" w:rsidRDefault="00AC1371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E1469E" w14:textId="77777777" w:rsidR="00840206" w:rsidRDefault="00AC1371">
            <w:pPr>
              <w:pStyle w:val="TableParagraph"/>
              <w:spacing w:before="6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04B58D0B" w14:textId="77777777">
        <w:trPr>
          <w:trHeight w:val="508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A1B7FC" w14:textId="77777777" w:rsidR="00840206" w:rsidRDefault="00AC1371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B1BF757" w14:textId="77777777" w:rsidR="00840206" w:rsidRDefault="00AC1371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ECB8AC" w14:textId="77777777" w:rsidR="00840206" w:rsidRDefault="00AC1371">
            <w:pPr>
              <w:pStyle w:val="TableParagraph"/>
              <w:spacing w:before="16" w:line="24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 deratizacija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6755FE5" w14:textId="77777777" w:rsidR="00840206" w:rsidRDefault="00AC1371">
            <w:pPr>
              <w:pStyle w:val="TableParagraph"/>
              <w:spacing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ECC3FB" w14:textId="77777777" w:rsidR="00840206" w:rsidRDefault="00AC1371">
            <w:pPr>
              <w:pStyle w:val="TableParagraph"/>
              <w:spacing w:before="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2774AF" w14:textId="77777777" w:rsidR="00840206" w:rsidRDefault="00AC1371">
            <w:pPr>
              <w:pStyle w:val="TableParagraph"/>
              <w:spacing w:before="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9B44B32" w14:textId="77777777" w:rsidR="00840206" w:rsidRDefault="00AC1371">
            <w:pPr>
              <w:pStyle w:val="TableParagraph"/>
              <w:spacing w:before="8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185E0850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3F0843C" w14:textId="77777777" w:rsidR="00840206" w:rsidRDefault="00AC1371">
            <w:pPr>
              <w:pStyle w:val="TableParagraph"/>
              <w:spacing w:before="6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A100143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0DD633" w14:textId="77777777" w:rsidR="00840206" w:rsidRDefault="00AC1371">
            <w:pPr>
              <w:pStyle w:val="TableParagraph"/>
              <w:spacing w:before="6"/>
              <w:ind w:left="25" w:right="323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 i deratizacija</w:t>
            </w:r>
          </w:p>
          <w:p w14:paraId="16DF4BA8" w14:textId="77777777" w:rsidR="00840206" w:rsidRDefault="00AC1371">
            <w:pPr>
              <w:pStyle w:val="TableParagraph"/>
              <w:spacing w:before="49" w:line="168" w:lineRule="exact"/>
              <w:ind w:left="25" w:right="320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61984" w14:textId="77777777" w:rsidR="00840206" w:rsidRDefault="00AC1371">
            <w:pPr>
              <w:pStyle w:val="TableParagraph"/>
              <w:spacing w:before="6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D9A3E" w14:textId="77777777" w:rsidR="00840206" w:rsidRDefault="00AC1371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432CB0" w14:textId="77777777" w:rsidR="00840206" w:rsidRDefault="00AC1371">
            <w:pPr>
              <w:pStyle w:val="TableParagraph"/>
              <w:spacing w:before="6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1658EA" w14:textId="77777777" w:rsidR="00840206" w:rsidRDefault="00AC1371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17F472FA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A71AFEA" w14:textId="77777777" w:rsidR="00840206" w:rsidRDefault="00AC1371">
            <w:pPr>
              <w:pStyle w:val="TableParagraph"/>
              <w:spacing w:line="162" w:lineRule="exact"/>
              <w:ind w:left="2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768F75" w14:textId="77777777" w:rsidR="00840206" w:rsidRDefault="00AC1371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6A411D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50C58F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B7D87E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F90F92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D73DE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6F06B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27623423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76F47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D3339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F3025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AD0438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87988F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FF85CFF" w14:textId="77777777">
        <w:trPr>
          <w:trHeight w:val="33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EBB02C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2492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DF7DF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B0C8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BEA02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9D48A2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0221214B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147CED" w14:textId="77777777" w:rsidR="00840206" w:rsidRDefault="00AC1371">
            <w:pPr>
              <w:pStyle w:val="TableParagraph"/>
              <w:spacing w:before="2" w:line="157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096537" w14:textId="77777777" w:rsidR="00840206" w:rsidRDefault="00AC1371">
            <w:pPr>
              <w:pStyle w:val="TableParagraph"/>
              <w:spacing w:before="2" w:line="15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7CD601" w14:textId="77777777" w:rsidR="00840206" w:rsidRDefault="00AC1371">
            <w:pPr>
              <w:pStyle w:val="TableParagraph"/>
              <w:spacing w:before="2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2ADB46" w14:textId="77777777" w:rsidR="00840206" w:rsidRDefault="00AC1371">
            <w:pPr>
              <w:pStyle w:val="TableParagraph"/>
              <w:spacing w:before="2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2AF063" w14:textId="77777777" w:rsidR="00840206" w:rsidRDefault="00AC1371">
            <w:pPr>
              <w:pStyle w:val="TableParagraph"/>
              <w:spacing w:before="2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54C547" w14:textId="77777777" w:rsidR="00840206" w:rsidRDefault="00AC1371">
            <w:pPr>
              <w:pStyle w:val="TableParagraph"/>
              <w:spacing w:before="2" w:line="157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3F0A3C07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06EE52" w14:textId="77777777" w:rsidR="00840206" w:rsidRDefault="00AC1371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1A2D9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12E42" w14:textId="77777777" w:rsidR="00840206" w:rsidRDefault="00AC1371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86221" w14:textId="77777777" w:rsidR="00840206" w:rsidRDefault="00AC1371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9891E" w14:textId="77777777" w:rsidR="00840206" w:rsidRDefault="00AC1371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E2AED" w14:textId="77777777" w:rsidR="00840206" w:rsidRDefault="00AC1371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519691" w14:textId="77777777" w:rsidR="00840206" w:rsidRDefault="00AC1371">
            <w:pPr>
              <w:pStyle w:val="TableParagraph"/>
              <w:spacing w:before="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7DEAC99" w14:textId="77777777">
        <w:trPr>
          <w:trHeight w:val="49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AD9C0F" w14:textId="77777777" w:rsidR="00840206" w:rsidRDefault="00AC1371">
            <w:pPr>
              <w:pStyle w:val="TableParagraph"/>
              <w:spacing w:line="19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D4891D0" w14:textId="77777777" w:rsidR="00840206" w:rsidRDefault="00AC1371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0EB266" w14:textId="77777777" w:rsidR="00840206" w:rsidRDefault="00AC1371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Nabava kamenog materijala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DEEB16" w14:textId="77777777" w:rsidR="00840206" w:rsidRDefault="00AC1371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EDAAE4" w14:textId="77777777" w:rsidR="00840206" w:rsidRDefault="00AC1371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C1EF6D" w14:textId="77777777" w:rsidR="00840206" w:rsidRDefault="00AC1371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F0B1984" w14:textId="77777777" w:rsidR="00840206" w:rsidRDefault="00AC1371">
            <w:pPr>
              <w:pStyle w:val="TableParagraph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40206" w14:paraId="61B96DE5" w14:textId="77777777">
        <w:trPr>
          <w:trHeight w:val="1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906D02" w14:textId="77777777" w:rsidR="00840206" w:rsidRDefault="00AC1371">
            <w:pPr>
              <w:pStyle w:val="TableParagraph"/>
              <w:spacing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A100141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B2B048" w14:textId="77777777" w:rsidR="00840206" w:rsidRDefault="00AC1371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Nabava kamenog materijala</w:t>
            </w:r>
          </w:p>
          <w:p w14:paraId="192189BC" w14:textId="77777777" w:rsidR="00840206" w:rsidRDefault="00AC1371">
            <w:pPr>
              <w:pStyle w:val="TableParagraph"/>
              <w:spacing w:before="47" w:line="151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ADA107" w14:textId="77777777" w:rsidR="00840206" w:rsidRDefault="00AC1371">
            <w:pPr>
              <w:pStyle w:val="TableParagraph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075811" w14:textId="77777777" w:rsidR="00840206" w:rsidRDefault="00AC1371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CA6BCD" w14:textId="77777777" w:rsidR="00840206" w:rsidRDefault="00AC1371">
            <w:pPr>
              <w:pStyle w:val="TableParagraph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967955" w14:textId="77777777" w:rsidR="00840206" w:rsidRDefault="00AC1371">
            <w:pPr>
              <w:pStyle w:val="TableParagraph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40206" w14:paraId="01A2CFAF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1B9D6FE" w14:textId="77777777" w:rsidR="00840206" w:rsidRDefault="00AC1371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798EDC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6A7DC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688F91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5877B5" w14:textId="77777777" w:rsidR="00840206" w:rsidRDefault="00AC1371">
            <w:pPr>
              <w:pStyle w:val="TableParagraph"/>
              <w:spacing w:line="161" w:lineRule="exact"/>
              <w:ind w:left="13" w:right="-58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8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F51FEA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7D6209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ACE666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00F8A9B" w14:textId="77777777" w:rsidR="00840206" w:rsidRDefault="0084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4534F3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0D238C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198075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61F71A" w14:textId="77777777" w:rsidR="00840206" w:rsidRDefault="0084020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5157D2" w14:textId="77777777" w:rsidR="00840206" w:rsidRDefault="00840206">
            <w:pPr>
              <w:rPr>
                <w:sz w:val="2"/>
                <w:szCs w:val="2"/>
              </w:rPr>
            </w:pPr>
          </w:p>
        </w:tc>
      </w:tr>
      <w:tr w:rsidR="00840206" w14:paraId="580B10CA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062F7C" w14:textId="77777777" w:rsidR="00840206" w:rsidRDefault="00AC1371">
            <w:pPr>
              <w:pStyle w:val="TableParagraph"/>
              <w:spacing w:line="154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5889C2" w14:textId="77777777" w:rsidR="00840206" w:rsidRDefault="00AC1371">
            <w:pPr>
              <w:pStyle w:val="TableParagraph"/>
              <w:spacing w:line="154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A99106" w14:textId="77777777" w:rsidR="00840206" w:rsidRDefault="00AC1371">
            <w:pPr>
              <w:pStyle w:val="TableParagraph"/>
              <w:spacing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2D59D7" w14:textId="77777777" w:rsidR="00840206" w:rsidRDefault="00AC1371">
            <w:pPr>
              <w:pStyle w:val="TableParagraph"/>
              <w:spacing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DC4B98" w14:textId="77777777" w:rsidR="00840206" w:rsidRDefault="00AC1371">
            <w:pPr>
              <w:pStyle w:val="TableParagraph"/>
              <w:spacing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4CF2CA" w14:textId="77777777" w:rsidR="00840206" w:rsidRDefault="00AC1371">
            <w:pPr>
              <w:pStyle w:val="TableParagraph"/>
              <w:spacing w:line="154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553B52DB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8FF451" w14:textId="77777777" w:rsidR="00840206" w:rsidRDefault="00AC1371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CA696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F9631" w14:textId="77777777" w:rsidR="00840206" w:rsidRDefault="00AC137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1BD81" w14:textId="77777777" w:rsidR="00840206" w:rsidRDefault="00AC1371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FC053" w14:textId="77777777" w:rsidR="00840206" w:rsidRDefault="00AC1371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20E6B" w14:textId="77777777" w:rsidR="00840206" w:rsidRDefault="00AC1371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5FBF50" w14:textId="77777777" w:rsidR="00840206" w:rsidRDefault="00AC1371">
            <w:pPr>
              <w:pStyle w:val="TableParagraph"/>
              <w:spacing w:before="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4E7654E8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E67087" w14:textId="77777777" w:rsidR="00840206" w:rsidRDefault="00AC1371">
            <w:pPr>
              <w:pStyle w:val="TableParagraph"/>
              <w:spacing w:before="2" w:line="159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77C422" w14:textId="77777777" w:rsidR="00840206" w:rsidRDefault="00AC1371">
            <w:pPr>
              <w:pStyle w:val="TableParagraph"/>
              <w:spacing w:before="2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AC2511" w14:textId="77777777" w:rsidR="00840206" w:rsidRDefault="00AC1371">
            <w:pPr>
              <w:pStyle w:val="TableParagraph"/>
              <w:spacing w:before="2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16D969" w14:textId="77777777" w:rsidR="00840206" w:rsidRDefault="00AC1371">
            <w:pPr>
              <w:pStyle w:val="TableParagraph"/>
              <w:spacing w:before="2"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9F81FC" w14:textId="77777777" w:rsidR="00840206" w:rsidRDefault="00AC1371">
            <w:pPr>
              <w:pStyle w:val="TableParagraph"/>
              <w:spacing w:before="2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4A8FAB" w14:textId="77777777" w:rsidR="00840206" w:rsidRDefault="00AC1371">
            <w:pPr>
              <w:pStyle w:val="TableParagraph"/>
              <w:spacing w:before="2" w:line="159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40206" w14:paraId="517EB608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A4348E" w14:textId="77777777" w:rsidR="00840206" w:rsidRDefault="00AC1371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0F11F" w14:textId="77777777" w:rsidR="00840206" w:rsidRDefault="00840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EFB52" w14:textId="77777777" w:rsidR="00840206" w:rsidRDefault="00AC137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C3016" w14:textId="77777777" w:rsidR="00840206" w:rsidRDefault="00AC137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D97C8" w14:textId="77777777" w:rsidR="00840206" w:rsidRDefault="00AC1371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49AB0" w14:textId="77777777" w:rsidR="00840206" w:rsidRDefault="00AC1371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9F3346" w14:textId="77777777" w:rsidR="00840206" w:rsidRDefault="00AC1371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40206" w14:paraId="7D20BA09" w14:textId="77777777">
        <w:trPr>
          <w:trHeight w:val="42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1A3431" w14:textId="77777777" w:rsidR="00840206" w:rsidRDefault="00AC1371">
            <w:pPr>
              <w:pStyle w:val="TableParagraph"/>
              <w:spacing w:before="63"/>
              <w:ind w:right="-30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50E2C3" w14:textId="77777777" w:rsidR="00840206" w:rsidRDefault="00AC1371">
            <w:pPr>
              <w:pStyle w:val="TableParagraph"/>
              <w:spacing w:before="63"/>
              <w:ind w:left="2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83E11" w14:textId="77777777" w:rsidR="00840206" w:rsidRDefault="00AC1371">
            <w:pPr>
              <w:pStyle w:val="TableParagraph"/>
              <w:spacing w:before="66"/>
              <w:ind w:right="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15.383.542,00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1C2E1" w14:textId="77777777" w:rsidR="00840206" w:rsidRDefault="00AC1371">
            <w:pPr>
              <w:pStyle w:val="TableParagraph"/>
              <w:spacing w:before="66"/>
              <w:ind w:right="4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1.307.018,25</w:t>
            </w:r>
          </w:p>
        </w:tc>
        <w:tc>
          <w:tcPr>
            <w:tcW w:w="28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6E0E20" w14:textId="77777777" w:rsidR="00840206" w:rsidRDefault="00AC1371">
            <w:pPr>
              <w:pStyle w:val="TableParagraph"/>
              <w:tabs>
                <w:tab w:val="left" w:pos="1927"/>
              </w:tabs>
              <w:spacing w:before="70"/>
              <w:ind w:left="3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  <w:r>
              <w:rPr>
                <w:rFonts w:ascii="Times New Roman"/>
                <w:b/>
                <w:sz w:val="24"/>
              </w:rPr>
              <w:tab/>
              <w:t>108,50%</w:t>
            </w:r>
          </w:p>
        </w:tc>
      </w:tr>
    </w:tbl>
    <w:p w14:paraId="6B8DF85B" w14:textId="77777777" w:rsidR="00840206" w:rsidRDefault="00840206">
      <w:pPr>
        <w:rPr>
          <w:b/>
          <w:sz w:val="20"/>
        </w:rPr>
      </w:pPr>
    </w:p>
    <w:p w14:paraId="407DBC76" w14:textId="77777777" w:rsidR="00840206" w:rsidRDefault="00840206">
      <w:pPr>
        <w:rPr>
          <w:b/>
          <w:sz w:val="20"/>
        </w:rPr>
      </w:pPr>
    </w:p>
    <w:p w14:paraId="32B3C905" w14:textId="77777777" w:rsidR="00840206" w:rsidRDefault="00840206">
      <w:pPr>
        <w:rPr>
          <w:b/>
          <w:sz w:val="20"/>
        </w:rPr>
      </w:pPr>
    </w:p>
    <w:p w14:paraId="3633899A" w14:textId="77777777" w:rsidR="00840206" w:rsidRDefault="00840206">
      <w:pPr>
        <w:rPr>
          <w:b/>
          <w:sz w:val="20"/>
        </w:rPr>
      </w:pPr>
    </w:p>
    <w:p w14:paraId="7232A90A" w14:textId="77777777" w:rsidR="00840206" w:rsidRDefault="00840206">
      <w:pPr>
        <w:rPr>
          <w:b/>
          <w:sz w:val="20"/>
        </w:rPr>
      </w:pPr>
    </w:p>
    <w:p w14:paraId="1C8BEB82" w14:textId="77777777" w:rsidR="00840206" w:rsidRDefault="00840206">
      <w:pPr>
        <w:rPr>
          <w:b/>
          <w:sz w:val="20"/>
        </w:rPr>
      </w:pPr>
    </w:p>
    <w:p w14:paraId="3ED68BE8" w14:textId="77777777" w:rsidR="00840206" w:rsidRDefault="00840206">
      <w:pPr>
        <w:rPr>
          <w:b/>
          <w:sz w:val="20"/>
        </w:rPr>
      </w:pPr>
    </w:p>
    <w:p w14:paraId="47C2072B" w14:textId="77777777" w:rsidR="00840206" w:rsidRDefault="00840206">
      <w:pPr>
        <w:rPr>
          <w:b/>
          <w:sz w:val="20"/>
        </w:rPr>
      </w:pPr>
    </w:p>
    <w:p w14:paraId="7999C5D3" w14:textId="77777777" w:rsidR="00840206" w:rsidRDefault="00840206">
      <w:pPr>
        <w:rPr>
          <w:b/>
          <w:sz w:val="20"/>
        </w:rPr>
      </w:pPr>
    </w:p>
    <w:p w14:paraId="1B471B40" w14:textId="77777777" w:rsidR="00840206" w:rsidRDefault="00840206">
      <w:pPr>
        <w:rPr>
          <w:b/>
          <w:sz w:val="20"/>
        </w:rPr>
      </w:pPr>
    </w:p>
    <w:p w14:paraId="11ED39CC" w14:textId="5E51E9A1" w:rsidR="00840206" w:rsidRDefault="00AE714F">
      <w:pPr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18CC82" wp14:editId="5C73B775">
                <wp:simplePos x="0" y="0"/>
                <wp:positionH relativeFrom="page">
                  <wp:posOffset>217170</wp:posOffset>
                </wp:positionH>
                <wp:positionV relativeFrom="paragraph">
                  <wp:posOffset>176530</wp:posOffset>
                </wp:positionV>
                <wp:extent cx="6908800" cy="10160"/>
                <wp:effectExtent l="0" t="0" r="0" b="0"/>
                <wp:wrapTopAndBottom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3172" id="Rectangle 5" o:spid="_x0000_s1026" style="position:absolute;margin-left:17.1pt;margin-top:13.9pt;width:544pt;height: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4CF0EE4" w14:textId="77777777" w:rsidR="00840206" w:rsidRDefault="00840206">
      <w:pPr>
        <w:rPr>
          <w:sz w:val="19"/>
        </w:rPr>
        <w:sectPr w:rsidR="00840206">
          <w:footerReference w:type="default" r:id="rId14"/>
          <w:pgSz w:w="11910" w:h="16850"/>
          <w:pgMar w:top="1140" w:right="340" w:bottom="0" w:left="220" w:header="0" w:footer="0" w:gutter="0"/>
          <w:cols w:space="720"/>
        </w:sectPr>
      </w:pPr>
    </w:p>
    <w:p w14:paraId="267B1B1E" w14:textId="01D8FFBA" w:rsidR="00840206" w:rsidRDefault="00AE714F">
      <w:pPr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6A56EA" wp14:editId="040D0081">
                <wp:simplePos x="0" y="0"/>
                <wp:positionH relativeFrom="page">
                  <wp:posOffset>187325</wp:posOffset>
                </wp:positionH>
                <wp:positionV relativeFrom="page">
                  <wp:posOffset>8403590</wp:posOffset>
                </wp:positionV>
                <wp:extent cx="6977380" cy="2052320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2052320"/>
                          <a:chOff x="295" y="13234"/>
                          <a:chExt cx="10988" cy="3232"/>
                        </a:xfrm>
                      </wpg:grpSpPr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5" y="13243"/>
                            <a:ext cx="10968" cy="3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13233"/>
                            <a:ext cx="10988" cy="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A43EB" w14:textId="77777777" w:rsidR="00840206" w:rsidRDefault="00840206">
                              <w:pPr>
                                <w:spacing w:before="5"/>
                                <w:rPr>
                                  <w:b/>
                                </w:rPr>
                              </w:pPr>
                            </w:p>
                            <w:p w14:paraId="447C6836" w14:textId="77777777" w:rsidR="00840206" w:rsidRDefault="00AC1371">
                              <w:pPr>
                                <w:ind w:left="486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Članak 5.</w:t>
                              </w:r>
                            </w:p>
                            <w:p w14:paraId="73B6B149" w14:textId="77777777" w:rsidR="00840206" w:rsidRDefault="00AC1371">
                              <w:pPr>
                                <w:spacing w:before="12" w:line="249" w:lineRule="auto"/>
                                <w:ind w:left="40" w:right="619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I. izmjene i dopune Proračuna Općine Sirač za 2021. g. objavit će se u Županijskom glasniku Bjelovarsko- bilogorske županije i na Internet stranici Općine Sirač, a stupa na snagu osmog dana od dana objave.</w:t>
                              </w:r>
                            </w:p>
                            <w:p w14:paraId="42BC3D46" w14:textId="77777777" w:rsidR="00840206" w:rsidRDefault="00840206">
                              <w:pPr>
                                <w:spacing w:before="1"/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14:paraId="4A8774BB" w14:textId="77777777" w:rsidR="00840206" w:rsidRDefault="00AC1371">
                              <w:pPr>
                                <w:spacing w:line="249" w:lineRule="auto"/>
                                <w:ind w:left="40" w:right="855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Klasa: 400-08/21-01/1 </w:t>
                              </w:r>
                              <w:proofErr w:type="spellStart"/>
                              <w:r>
                                <w:rPr>
                                  <w:rFonts w:ascii="Arial"/>
                                </w:rPr>
                                <w:t>UrBroj</w:t>
                              </w:r>
                              <w:proofErr w:type="spellEnd"/>
                              <w:r>
                                <w:rPr>
                                  <w:rFonts w:ascii="Arial"/>
                                </w:rPr>
                                <w:t>: 2111/04-01-21-1</w:t>
                              </w:r>
                            </w:p>
                            <w:p w14:paraId="4995FCA7" w14:textId="77777777" w:rsidR="00840206" w:rsidRDefault="00AC1371">
                              <w:pPr>
                                <w:spacing w:before="2"/>
                                <w:ind w:left="4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Sirač,01.02.2021. godine</w:t>
                              </w:r>
                            </w:p>
                            <w:p w14:paraId="31C434DF" w14:textId="6A87825A" w:rsidR="008919F6" w:rsidRDefault="008919F6" w:rsidP="008919F6">
                              <w:pPr>
                                <w:spacing w:line="249" w:lineRule="auto"/>
                                <w:ind w:right="1111" w:firstLine="4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</w:rPr>
                                <w:t xml:space="preserve">                                                                                                                          </w:t>
                              </w:r>
                              <w:r w:rsidR="00AC1371">
                                <w:rPr>
                                  <w:rFonts w:ascii="Arial" w:hAnsi="Arial"/>
                                </w:rPr>
                                <w:t xml:space="preserve">Predsjednik vijeća: </w:t>
                              </w:r>
                            </w:p>
                            <w:p w14:paraId="1FFF65B9" w14:textId="33D40296" w:rsidR="00840206" w:rsidRDefault="008919F6" w:rsidP="008919F6">
                              <w:pPr>
                                <w:spacing w:line="249" w:lineRule="auto"/>
                                <w:ind w:right="1111" w:firstLine="4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                                                                                                                            </w:t>
                              </w:r>
                              <w:r w:rsidR="00AC1371">
                                <w:rPr>
                                  <w:rFonts w:ascii="Arial" w:hAnsi="Arial"/>
                                </w:rPr>
                                <w:t xml:space="preserve">Stjepan </w:t>
                              </w:r>
                              <w:proofErr w:type="spellStart"/>
                              <w:r w:rsidR="00AC1371">
                                <w:rPr>
                                  <w:rFonts w:ascii="Arial" w:hAnsi="Arial"/>
                                </w:rPr>
                                <w:t>Juraić</w:t>
                              </w:r>
                              <w:proofErr w:type="spellEnd"/>
                              <w:r w:rsidR="00AC1371">
                                <w:rPr>
                                  <w:rFonts w:ascii="Arial" w:hAnsi="Arial"/>
                                </w:rPr>
                                <w:t xml:space="preserve">, </w:t>
                              </w:r>
                              <w:proofErr w:type="spellStart"/>
                              <w:r w:rsidR="00AC1371">
                                <w:rPr>
                                  <w:rFonts w:ascii="Arial" w:hAnsi="Arial"/>
                                </w:rPr>
                                <w:t>ing.str</w:t>
                              </w:r>
                              <w:proofErr w:type="spellEnd"/>
                              <w:r w:rsidR="00AC1371">
                                <w:rPr>
                                  <w:rFonts w:ascii="Arial" w:hAnsi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A56EA" id="Group 2" o:spid="_x0000_s1028" style="position:absolute;margin-left:14.75pt;margin-top:661.7pt;width:549.4pt;height:161.6pt;z-index:15732224;mso-position-horizontal-relative:page;mso-position-vertical-relative:page" coordorigin="295,13234" coordsize="10988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">
                <v:rect id="Rectangle 4" o:spid="_x0000_s1029" style="position:absolute;left:305;top:13243;width:10968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Text Box 3" o:spid="_x0000_s1030" type="#_x0000_t202" style="position:absolute;left:295;top:13233;width:10988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42A43EB" w14:textId="77777777" w:rsidR="00840206" w:rsidRDefault="00840206">
                        <w:pPr>
                          <w:spacing w:before="5"/>
                          <w:rPr>
                            <w:b/>
                          </w:rPr>
                        </w:pPr>
                      </w:p>
                      <w:p w14:paraId="447C6836" w14:textId="77777777" w:rsidR="00840206" w:rsidRDefault="00AC1371">
                        <w:pPr>
                          <w:ind w:left="486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Članak 5.</w:t>
                        </w:r>
                      </w:p>
                      <w:p w14:paraId="73B6B149" w14:textId="77777777" w:rsidR="00840206" w:rsidRDefault="00AC1371">
                        <w:pPr>
                          <w:spacing w:before="12" w:line="249" w:lineRule="auto"/>
                          <w:ind w:left="40" w:right="619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I. izmjene i dopune Proračuna Općine Sirač za 2021. g. objavit će se u Županijskom glasniku Bjelovarsko- bilogorske županije i na Internet stranici Općine Sirač, a stupa na snagu osmog dana od dana objave.</w:t>
                        </w:r>
                      </w:p>
                      <w:p w14:paraId="42BC3D46" w14:textId="77777777" w:rsidR="00840206" w:rsidRDefault="00840206">
                        <w:pPr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 w14:paraId="4A8774BB" w14:textId="77777777" w:rsidR="00840206" w:rsidRDefault="00AC1371">
                        <w:pPr>
                          <w:spacing w:line="249" w:lineRule="auto"/>
                          <w:ind w:left="40" w:right="855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Klasa: 400-08/21-01/1 </w:t>
                        </w:r>
                        <w:proofErr w:type="spellStart"/>
                        <w:r>
                          <w:rPr>
                            <w:rFonts w:ascii="Arial"/>
                          </w:rPr>
                          <w:t>UrBroj</w:t>
                        </w:r>
                        <w:proofErr w:type="spellEnd"/>
                        <w:r>
                          <w:rPr>
                            <w:rFonts w:ascii="Arial"/>
                          </w:rPr>
                          <w:t>: 2111/04-01-21-1</w:t>
                        </w:r>
                      </w:p>
                      <w:p w14:paraId="4995FCA7" w14:textId="77777777" w:rsidR="00840206" w:rsidRDefault="00AC1371">
                        <w:pPr>
                          <w:spacing w:before="2"/>
                          <w:ind w:left="4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Sirač,01.02.2021. godine</w:t>
                        </w:r>
                      </w:p>
                      <w:p w14:paraId="31C434DF" w14:textId="6A87825A" w:rsidR="008919F6" w:rsidRDefault="008919F6" w:rsidP="008919F6">
                        <w:pPr>
                          <w:spacing w:line="249" w:lineRule="auto"/>
                          <w:ind w:right="1111" w:firstLine="4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/>
                            <w:sz w:val="23"/>
                          </w:rPr>
                          <w:t xml:space="preserve">                                                                                                                          </w:t>
                        </w:r>
                        <w:r w:rsidR="00AC1371">
                          <w:rPr>
                            <w:rFonts w:ascii="Arial" w:hAnsi="Arial"/>
                          </w:rPr>
                          <w:t xml:space="preserve">Predsjednik vijeća: </w:t>
                        </w:r>
                      </w:p>
                      <w:p w14:paraId="1FFF65B9" w14:textId="33D40296" w:rsidR="00840206" w:rsidRDefault="008919F6" w:rsidP="008919F6">
                        <w:pPr>
                          <w:spacing w:line="249" w:lineRule="auto"/>
                          <w:ind w:right="1111" w:firstLine="4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                                                                                                                            </w:t>
                        </w:r>
                        <w:r w:rsidR="00AC1371">
                          <w:rPr>
                            <w:rFonts w:ascii="Arial" w:hAnsi="Arial"/>
                          </w:rPr>
                          <w:t xml:space="preserve">Stjepan </w:t>
                        </w:r>
                        <w:proofErr w:type="spellStart"/>
                        <w:r w:rsidR="00AC1371">
                          <w:rPr>
                            <w:rFonts w:ascii="Arial" w:hAnsi="Arial"/>
                          </w:rPr>
                          <w:t>Juraić</w:t>
                        </w:r>
                        <w:proofErr w:type="spellEnd"/>
                        <w:r w:rsidR="00AC1371">
                          <w:rPr>
                            <w:rFonts w:ascii="Arial" w:hAnsi="Arial"/>
                          </w:rPr>
                          <w:t xml:space="preserve">, </w:t>
                        </w:r>
                        <w:proofErr w:type="spellStart"/>
                        <w:r w:rsidR="00AC1371">
                          <w:rPr>
                            <w:rFonts w:ascii="Arial" w:hAnsi="Arial"/>
                          </w:rPr>
                          <w:t>ing.str</w:t>
                        </w:r>
                        <w:proofErr w:type="spellEnd"/>
                        <w:r w:rsidR="00AC1371">
                          <w:rPr>
                            <w:rFonts w:ascii="Arial" w:hAnsi="Arial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CC2304" w14:textId="77777777" w:rsidR="00840206" w:rsidRDefault="00840206">
      <w:pPr>
        <w:rPr>
          <w:b/>
          <w:sz w:val="10"/>
        </w:rPr>
      </w:pPr>
    </w:p>
    <w:p w14:paraId="4168377B" w14:textId="77777777" w:rsidR="00840206" w:rsidRDefault="00AC1371">
      <w:pPr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rptP2PR-1</w:t>
      </w:r>
    </w:p>
    <w:p w14:paraId="56253A28" w14:textId="77777777" w:rsidR="00840206" w:rsidRDefault="00AC1371">
      <w:pPr>
        <w:spacing w:before="93"/>
        <w:ind w:right="36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Str.19</w:t>
      </w:r>
    </w:p>
    <w:p w14:paraId="6D34ED84" w14:textId="77777777" w:rsidR="00840206" w:rsidRDefault="00840206">
      <w:pPr>
        <w:jc w:val="right"/>
        <w:rPr>
          <w:sz w:val="16"/>
        </w:rPr>
        <w:sectPr w:rsidR="00840206">
          <w:type w:val="continuous"/>
          <w:pgSz w:w="11910" w:h="16850"/>
          <w:pgMar w:top="280" w:right="340" w:bottom="280" w:left="220" w:header="720" w:footer="720" w:gutter="0"/>
          <w:cols w:num="2" w:space="720" w:equalWidth="0">
            <w:col w:w="8689" w:space="40"/>
            <w:col w:w="2621"/>
          </w:cols>
        </w:sectPr>
      </w:pPr>
    </w:p>
    <w:p w14:paraId="2288CAC1" w14:textId="77777777" w:rsidR="00840206" w:rsidRDefault="00AC1371">
      <w:pPr>
        <w:pStyle w:val="Naslov1"/>
        <w:spacing w:before="76"/>
        <w:ind w:left="2809" w:right="2550"/>
        <w:jc w:val="center"/>
      </w:pPr>
      <w:r>
        <w:lastRenderedPageBreak/>
        <w:t>Bilješke uz I. Izmjene i dopune proračuna za 2021. godinu</w:t>
      </w:r>
    </w:p>
    <w:p w14:paraId="74D713DE" w14:textId="77777777" w:rsidR="00840206" w:rsidRDefault="00840206">
      <w:pPr>
        <w:pStyle w:val="Tijeloteksta"/>
        <w:rPr>
          <w:rFonts w:ascii="Times New Roman"/>
          <w:b/>
          <w:sz w:val="26"/>
        </w:rPr>
      </w:pPr>
    </w:p>
    <w:p w14:paraId="7A222FF8" w14:textId="77777777" w:rsidR="00840206" w:rsidRDefault="00840206">
      <w:pPr>
        <w:pStyle w:val="Tijeloteksta"/>
        <w:spacing w:before="6"/>
        <w:rPr>
          <w:rFonts w:ascii="Times New Roman"/>
          <w:b/>
          <w:sz w:val="29"/>
        </w:rPr>
      </w:pPr>
    </w:p>
    <w:p w14:paraId="0C9734E8" w14:textId="77777777" w:rsidR="00840206" w:rsidRDefault="00AC1371">
      <w:pPr>
        <w:spacing w:line="261" w:lineRule="auto"/>
        <w:ind w:left="912" w:right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Prve izmjene i dopune Proračuna potrebne su zbog realizacije planiranih projekata koji nisu dovršeni u prošloj godini i novih investicijskih radova.</w:t>
      </w:r>
    </w:p>
    <w:p w14:paraId="1FD56CD8" w14:textId="77777777" w:rsidR="00840206" w:rsidRDefault="00AC1371">
      <w:pPr>
        <w:spacing w:before="154"/>
        <w:ind w:left="9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Prihode smo povećali za 1.307.018,25 kuna te novi plan iznosi 16.690.560,25 kuna.</w:t>
      </w:r>
    </w:p>
    <w:p w14:paraId="59BD55A9" w14:textId="77777777" w:rsidR="00840206" w:rsidRDefault="00840206">
      <w:pPr>
        <w:pStyle w:val="Tijeloteksta"/>
        <w:rPr>
          <w:rFonts w:ascii="Times New Roman"/>
          <w:sz w:val="26"/>
        </w:rPr>
      </w:pPr>
    </w:p>
    <w:p w14:paraId="4F8C2144" w14:textId="77777777" w:rsidR="00840206" w:rsidRDefault="00840206">
      <w:pPr>
        <w:pStyle w:val="Tijeloteksta"/>
        <w:rPr>
          <w:rFonts w:ascii="Times New Roman"/>
          <w:sz w:val="26"/>
        </w:rPr>
      </w:pPr>
    </w:p>
    <w:p w14:paraId="4DE5049F" w14:textId="77777777" w:rsidR="00840206" w:rsidRDefault="00AC1371">
      <w:pPr>
        <w:spacing w:before="230"/>
        <w:ind w:left="2809" w:right="25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 DIO PRORAČUNA</w:t>
      </w:r>
    </w:p>
    <w:p w14:paraId="65EF1636" w14:textId="77777777" w:rsidR="00840206" w:rsidRDefault="00840206">
      <w:pPr>
        <w:pStyle w:val="Tijeloteksta"/>
        <w:rPr>
          <w:rFonts w:ascii="Times New Roman"/>
          <w:b/>
          <w:sz w:val="24"/>
        </w:rPr>
      </w:pPr>
    </w:p>
    <w:p w14:paraId="2033F647" w14:textId="77777777" w:rsidR="00840206" w:rsidRDefault="00AC1371">
      <w:pPr>
        <w:spacing w:before="1"/>
        <w:ind w:left="9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 i primici</w:t>
      </w:r>
    </w:p>
    <w:p w14:paraId="047BC169" w14:textId="77777777" w:rsidR="00840206" w:rsidRDefault="00840206">
      <w:pPr>
        <w:pStyle w:val="Tijeloteksta"/>
        <w:spacing w:before="11"/>
        <w:rPr>
          <w:rFonts w:ascii="Times New Roman"/>
          <w:b/>
          <w:sz w:val="23"/>
        </w:rPr>
      </w:pPr>
    </w:p>
    <w:p w14:paraId="1AB794CA" w14:textId="77777777" w:rsidR="00840206" w:rsidRDefault="00AC1371">
      <w:pPr>
        <w:ind w:left="91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61 Prihodi od poreza </w:t>
      </w:r>
      <w:r>
        <w:rPr>
          <w:rFonts w:ascii="Times New Roman" w:hAnsi="Times New Roman"/>
          <w:sz w:val="24"/>
        </w:rPr>
        <w:t>su povećani u iznosu od 962.918,25 kuna.</w:t>
      </w:r>
    </w:p>
    <w:p w14:paraId="0FD3D357" w14:textId="77777777" w:rsidR="00840206" w:rsidRDefault="00840206">
      <w:pPr>
        <w:pStyle w:val="Tijeloteksta"/>
        <w:spacing w:before="1"/>
        <w:rPr>
          <w:rFonts w:ascii="Times New Roman"/>
          <w:sz w:val="24"/>
        </w:rPr>
      </w:pPr>
    </w:p>
    <w:p w14:paraId="4C5F6ECC" w14:textId="77777777" w:rsidR="00840206" w:rsidRDefault="00AC1371">
      <w:pPr>
        <w:spacing w:line="276" w:lineRule="exact"/>
        <w:ind w:left="91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63 Prihodi od inozemstva </w:t>
      </w:r>
      <w:r>
        <w:rPr>
          <w:rFonts w:ascii="Times New Roman" w:hAnsi="Times New Roman"/>
          <w:sz w:val="24"/>
        </w:rPr>
        <w:t>povećani su u iznosu od 344.100,00 kuna zbog:</w:t>
      </w:r>
    </w:p>
    <w:p w14:paraId="042A58D0" w14:textId="77777777" w:rsidR="00840206" w:rsidRDefault="00AC1371">
      <w:pPr>
        <w:pStyle w:val="Odlomakpopisa"/>
        <w:numPr>
          <w:ilvl w:val="0"/>
          <w:numId w:val="2"/>
        </w:numPr>
        <w:tabs>
          <w:tab w:val="left" w:pos="1633"/>
          <w:tab w:val="left" w:pos="1634"/>
        </w:tabs>
        <w:spacing w:line="293" w:lineRule="exact"/>
        <w:ind w:hanging="361"/>
        <w:rPr>
          <w:sz w:val="24"/>
        </w:rPr>
      </w:pPr>
      <w:r>
        <w:rPr>
          <w:sz w:val="24"/>
        </w:rPr>
        <w:t>Realizacije projekta Arhive i Ulice Kralja Zvonimira (sufinanciraju se od strane</w:t>
      </w:r>
      <w:r>
        <w:rPr>
          <w:spacing w:val="-14"/>
          <w:sz w:val="24"/>
        </w:rPr>
        <w:t xml:space="preserve"> </w:t>
      </w:r>
      <w:r>
        <w:rPr>
          <w:sz w:val="24"/>
        </w:rPr>
        <w:t>ministarstva)</w:t>
      </w:r>
    </w:p>
    <w:p w14:paraId="679DC8BA" w14:textId="77777777" w:rsidR="00840206" w:rsidRDefault="00AC1371">
      <w:pPr>
        <w:pStyle w:val="Odlomakpopisa"/>
        <w:numPr>
          <w:ilvl w:val="0"/>
          <w:numId w:val="2"/>
        </w:numPr>
        <w:tabs>
          <w:tab w:val="left" w:pos="1633"/>
          <w:tab w:val="left" w:pos="1634"/>
        </w:tabs>
        <w:spacing w:line="293" w:lineRule="exact"/>
        <w:ind w:hanging="361"/>
        <w:rPr>
          <w:sz w:val="24"/>
        </w:rPr>
      </w:pPr>
      <w:r>
        <w:rPr>
          <w:sz w:val="24"/>
        </w:rPr>
        <w:t>Program Zaželi (Sufinanciranje od strane</w:t>
      </w:r>
      <w:r>
        <w:rPr>
          <w:spacing w:val="-2"/>
          <w:sz w:val="24"/>
        </w:rPr>
        <w:t xml:space="preserve"> </w:t>
      </w:r>
      <w:r>
        <w:rPr>
          <w:sz w:val="24"/>
        </w:rPr>
        <w:t>EU)</w:t>
      </w:r>
    </w:p>
    <w:p w14:paraId="2B2A6502" w14:textId="77777777" w:rsidR="00840206" w:rsidRDefault="00840206">
      <w:pPr>
        <w:pStyle w:val="Tijeloteksta"/>
        <w:rPr>
          <w:rFonts w:ascii="Times New Roman"/>
          <w:sz w:val="28"/>
        </w:rPr>
      </w:pPr>
    </w:p>
    <w:p w14:paraId="1471C49D" w14:textId="77777777" w:rsidR="00840206" w:rsidRDefault="00AC1371">
      <w:pPr>
        <w:spacing w:before="229"/>
        <w:ind w:left="2803" w:right="25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POSEBNI DIO PRORAČUNA</w:t>
      </w:r>
    </w:p>
    <w:p w14:paraId="6B906811" w14:textId="77777777" w:rsidR="00840206" w:rsidRDefault="00840206">
      <w:pPr>
        <w:pStyle w:val="Tijeloteksta"/>
        <w:rPr>
          <w:rFonts w:ascii="Times New Roman"/>
          <w:b/>
          <w:sz w:val="26"/>
        </w:rPr>
      </w:pPr>
    </w:p>
    <w:p w14:paraId="1DF53463" w14:textId="77777777" w:rsidR="00840206" w:rsidRDefault="00840206">
      <w:pPr>
        <w:pStyle w:val="Tijeloteksta"/>
        <w:rPr>
          <w:rFonts w:ascii="Times New Roman"/>
          <w:b/>
        </w:rPr>
      </w:pPr>
    </w:p>
    <w:p w14:paraId="62E77621" w14:textId="77777777" w:rsidR="00840206" w:rsidRDefault="00AC1371">
      <w:pPr>
        <w:ind w:left="912" w:right="6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Posebnom dijelu Proračuna rashodi i izdaci raspoređeni su prema programima, aktivnostima, ekonomskoj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klasifikaciji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izvorima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financiranja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gdje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vidljivo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svako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povećanje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smanjenje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rashoda i izdatka kako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slijedi:</w:t>
      </w:r>
    </w:p>
    <w:p w14:paraId="64ABCAB8" w14:textId="77777777" w:rsidR="00840206" w:rsidRDefault="00840206">
      <w:pPr>
        <w:pStyle w:val="Tijeloteksta"/>
        <w:rPr>
          <w:rFonts w:ascii="Times New Roman"/>
          <w:sz w:val="26"/>
        </w:rPr>
      </w:pPr>
    </w:p>
    <w:p w14:paraId="2D8CE2EA" w14:textId="77777777" w:rsidR="00840206" w:rsidRDefault="00840206">
      <w:pPr>
        <w:pStyle w:val="Tijeloteksta"/>
        <w:rPr>
          <w:rFonts w:ascii="Times New Roman"/>
          <w:sz w:val="36"/>
        </w:rPr>
      </w:pPr>
    </w:p>
    <w:p w14:paraId="10E9FE55" w14:textId="77777777" w:rsidR="00840206" w:rsidRDefault="00AC1371">
      <w:pPr>
        <w:pStyle w:val="Naslov2"/>
        <w:numPr>
          <w:ilvl w:val="0"/>
          <w:numId w:val="1"/>
        </w:numPr>
        <w:tabs>
          <w:tab w:val="left" w:pos="1355"/>
        </w:tabs>
        <w:spacing w:line="410" w:lineRule="auto"/>
        <w:ind w:right="5575" w:firstLine="0"/>
      </w:pPr>
      <w:r>
        <w:t>RAZDJEL JEDINSTVENI UPRAVNI ODJEL GLAVA 00201 JEDINSTVENI UPRAVNI</w:t>
      </w:r>
      <w:r>
        <w:rPr>
          <w:spacing w:val="-12"/>
        </w:rPr>
        <w:t xml:space="preserve"> </w:t>
      </w:r>
      <w:r>
        <w:t>ODJEL</w:t>
      </w:r>
    </w:p>
    <w:p w14:paraId="7BCEB5C0" w14:textId="77777777" w:rsidR="00840206" w:rsidRDefault="00840206">
      <w:pPr>
        <w:pStyle w:val="Tijeloteksta"/>
        <w:rPr>
          <w:rFonts w:ascii="Times New Roman"/>
          <w:b/>
          <w:sz w:val="24"/>
        </w:rPr>
      </w:pPr>
    </w:p>
    <w:p w14:paraId="441F93C4" w14:textId="77777777" w:rsidR="00840206" w:rsidRDefault="00AC1371">
      <w:pPr>
        <w:spacing w:before="157"/>
        <w:ind w:left="9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1006 Upravljanje imovinom se povećava u iznosu od 619.668,25 kuna a odnosi se na:</w:t>
      </w:r>
    </w:p>
    <w:p w14:paraId="0A749A5A" w14:textId="77777777" w:rsidR="00840206" w:rsidRDefault="00AC1371">
      <w:pPr>
        <w:pStyle w:val="Odlomakpopisa"/>
        <w:numPr>
          <w:ilvl w:val="1"/>
          <w:numId w:val="1"/>
        </w:numPr>
        <w:tabs>
          <w:tab w:val="left" w:pos="1633"/>
          <w:tab w:val="left" w:pos="1634"/>
        </w:tabs>
        <w:spacing w:before="180"/>
        <w:ind w:hanging="361"/>
      </w:pPr>
      <w:r>
        <w:t>Tekuće i investicijsko uređenje Hrvatskog doma povećava se za 359.668,25</w:t>
      </w:r>
      <w:r>
        <w:rPr>
          <w:spacing w:val="-6"/>
        </w:rPr>
        <w:t xml:space="preserve"> </w:t>
      </w:r>
      <w:r>
        <w:t>kuna</w:t>
      </w:r>
    </w:p>
    <w:p w14:paraId="3652217F" w14:textId="77777777" w:rsidR="00840206" w:rsidRDefault="00AC1371">
      <w:pPr>
        <w:pStyle w:val="Odlomakpopisa"/>
        <w:numPr>
          <w:ilvl w:val="1"/>
          <w:numId w:val="1"/>
        </w:numPr>
        <w:tabs>
          <w:tab w:val="left" w:pos="1633"/>
          <w:tab w:val="left" w:pos="1634"/>
        </w:tabs>
        <w:spacing w:before="19"/>
        <w:ind w:hanging="361"/>
      </w:pPr>
      <w:r>
        <w:t>Zgrada Općine tekuće i investicijsko uređenje povećava se za 260.000,00</w:t>
      </w:r>
      <w:r>
        <w:rPr>
          <w:spacing w:val="-6"/>
        </w:rPr>
        <w:t xml:space="preserve"> </w:t>
      </w:r>
      <w:r>
        <w:t>kuna</w:t>
      </w:r>
    </w:p>
    <w:p w14:paraId="07DBE4D3" w14:textId="77777777" w:rsidR="00840206" w:rsidRDefault="00840206">
      <w:pPr>
        <w:pStyle w:val="Tijeloteksta"/>
        <w:rPr>
          <w:rFonts w:ascii="Times New Roman"/>
          <w:sz w:val="26"/>
        </w:rPr>
      </w:pPr>
    </w:p>
    <w:p w14:paraId="19E62468" w14:textId="77777777" w:rsidR="00840206" w:rsidRDefault="00840206">
      <w:pPr>
        <w:pStyle w:val="Tijeloteksta"/>
        <w:spacing w:before="3"/>
        <w:rPr>
          <w:rFonts w:ascii="Times New Roman"/>
          <w:sz w:val="27"/>
        </w:rPr>
      </w:pPr>
    </w:p>
    <w:p w14:paraId="2D0F74A3" w14:textId="77777777" w:rsidR="00840206" w:rsidRDefault="00AC1371">
      <w:pPr>
        <w:spacing w:line="259" w:lineRule="auto"/>
        <w:ind w:left="912" w:right="6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1021 Program Zaželi - učim, radim, pomažem </w:t>
      </w:r>
      <w:r>
        <w:rPr>
          <w:rFonts w:ascii="Times New Roman" w:hAnsi="Times New Roman"/>
        </w:rPr>
        <w:t>povećan je za 94.100,00 kuna zbog većih troškova u području održavanja i izrade web stranice, paketa za krajnje korisnike i dr..</w:t>
      </w:r>
    </w:p>
    <w:p w14:paraId="44FA564C" w14:textId="77777777" w:rsidR="00840206" w:rsidRDefault="00AC1371">
      <w:pPr>
        <w:pStyle w:val="Naslov2"/>
        <w:spacing w:before="160"/>
        <w:jc w:val="both"/>
      </w:pPr>
      <w:r>
        <w:t>GLAVA 00202 KOMUNANA INFRASTRUKTURA</w:t>
      </w:r>
    </w:p>
    <w:p w14:paraId="52CD8D95" w14:textId="77777777" w:rsidR="00840206" w:rsidRDefault="00AC1371">
      <w:pPr>
        <w:spacing w:before="181"/>
        <w:ind w:left="91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1017 Izgradnja komunalne infrastrukture </w:t>
      </w:r>
      <w:r>
        <w:rPr>
          <w:rFonts w:ascii="Times New Roman" w:hAnsi="Times New Roman"/>
        </w:rPr>
        <w:t>je povećan za 593.250,00 kuna zbog:</w:t>
      </w:r>
    </w:p>
    <w:p w14:paraId="32BD5D27" w14:textId="77777777" w:rsidR="00840206" w:rsidRDefault="00AC1371">
      <w:pPr>
        <w:pStyle w:val="Odlomakpopisa"/>
        <w:numPr>
          <w:ilvl w:val="1"/>
          <w:numId w:val="1"/>
        </w:numPr>
        <w:tabs>
          <w:tab w:val="left" w:pos="1633"/>
          <w:tab w:val="left" w:pos="1634"/>
        </w:tabs>
        <w:spacing w:before="178"/>
        <w:ind w:hanging="361"/>
      </w:pPr>
      <w:r>
        <w:t>Rekonstrukcije Ulice Kralja Zvonimira – povećanje za 463.250,00</w:t>
      </w:r>
      <w:r>
        <w:rPr>
          <w:spacing w:val="-6"/>
        </w:rPr>
        <w:t xml:space="preserve"> </w:t>
      </w:r>
      <w:r>
        <w:t>kuna</w:t>
      </w:r>
    </w:p>
    <w:p w14:paraId="25AB7AB6" w14:textId="77777777" w:rsidR="00840206" w:rsidRDefault="00AC1371">
      <w:pPr>
        <w:pStyle w:val="Odlomakpopisa"/>
        <w:numPr>
          <w:ilvl w:val="1"/>
          <w:numId w:val="1"/>
        </w:numPr>
        <w:tabs>
          <w:tab w:val="left" w:pos="1633"/>
          <w:tab w:val="left" w:pos="1634"/>
        </w:tabs>
        <w:spacing w:before="20"/>
        <w:ind w:hanging="361"/>
      </w:pPr>
      <w:r>
        <w:t>Rekonstrukcija i sanacija ceste Sirač – Bijela je povećana u iznosu od 130.000,00</w:t>
      </w:r>
      <w:r>
        <w:rPr>
          <w:spacing w:val="-13"/>
        </w:rPr>
        <w:t xml:space="preserve"> </w:t>
      </w:r>
      <w:r>
        <w:t>kuna</w:t>
      </w:r>
    </w:p>
    <w:p w14:paraId="3E8F4DEB" w14:textId="77777777" w:rsidR="00840206" w:rsidRDefault="00AC1371">
      <w:pPr>
        <w:spacing w:before="179"/>
        <w:ind w:left="9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Bilješke su sastavni dio Proračuna.</w:t>
      </w:r>
    </w:p>
    <w:p w14:paraId="1AACF3E2" w14:textId="77777777" w:rsidR="00840206" w:rsidRDefault="00840206">
      <w:pPr>
        <w:pStyle w:val="Tijeloteksta"/>
        <w:rPr>
          <w:rFonts w:ascii="Times New Roman"/>
          <w:sz w:val="20"/>
        </w:rPr>
      </w:pPr>
    </w:p>
    <w:p w14:paraId="7814F1D3" w14:textId="77777777" w:rsidR="00840206" w:rsidRDefault="00840206">
      <w:pPr>
        <w:pStyle w:val="Tijeloteksta"/>
        <w:rPr>
          <w:rFonts w:ascii="Times New Roman"/>
          <w:sz w:val="20"/>
        </w:rPr>
      </w:pPr>
    </w:p>
    <w:p w14:paraId="568E2BDB" w14:textId="77777777" w:rsidR="00840206" w:rsidRDefault="00840206">
      <w:pPr>
        <w:pStyle w:val="Tijeloteksta"/>
        <w:rPr>
          <w:rFonts w:ascii="Times New Roman"/>
          <w:sz w:val="20"/>
        </w:rPr>
      </w:pPr>
    </w:p>
    <w:p w14:paraId="2735424F" w14:textId="77777777" w:rsidR="00840206" w:rsidRDefault="00840206">
      <w:pPr>
        <w:pStyle w:val="Tijeloteksta"/>
        <w:spacing w:before="2"/>
        <w:rPr>
          <w:rFonts w:ascii="Times New Roman"/>
          <w:sz w:val="25"/>
        </w:rPr>
      </w:pPr>
    </w:p>
    <w:p w14:paraId="413D8AB2" w14:textId="77777777" w:rsidR="00840206" w:rsidRDefault="00AC1371">
      <w:pPr>
        <w:pStyle w:val="Tijeloteksta"/>
        <w:spacing w:before="56"/>
        <w:ind w:right="650"/>
        <w:jc w:val="right"/>
        <w:rPr>
          <w:rFonts w:ascii="Carlito"/>
        </w:rPr>
      </w:pPr>
      <w:r>
        <w:rPr>
          <w:rFonts w:ascii="Carlito"/>
        </w:rPr>
        <w:t>1</w:t>
      </w:r>
    </w:p>
    <w:sectPr w:rsidR="00840206">
      <w:footerReference w:type="default" r:id="rId15"/>
      <w:pgSz w:w="11910" w:h="16840"/>
      <w:pgMar w:top="1040" w:right="337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3E3CC" w14:textId="77777777" w:rsidR="006A677B" w:rsidRDefault="006A677B">
      <w:r>
        <w:separator/>
      </w:r>
    </w:p>
  </w:endnote>
  <w:endnote w:type="continuationSeparator" w:id="0">
    <w:p w14:paraId="055ED13E" w14:textId="77777777" w:rsidR="006A677B" w:rsidRDefault="006A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807D" w14:textId="70FC6867" w:rsidR="00840206" w:rsidRDefault="00AE714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979776" behindDoc="1" locked="0" layoutInCell="1" allowOverlap="1" wp14:anchorId="2EB41908" wp14:editId="72062668">
              <wp:simplePos x="0" y="0"/>
              <wp:positionH relativeFrom="page">
                <wp:posOffset>6925310</wp:posOffset>
              </wp:positionH>
              <wp:positionV relativeFrom="page">
                <wp:posOffset>9955530</wp:posOffset>
              </wp:positionV>
              <wp:extent cx="274320" cy="14859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40733" w14:textId="77777777" w:rsidR="00840206" w:rsidRDefault="00AC137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4190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545.3pt;margin-top:783.9pt;width:21.6pt;height:11.7pt;z-index:-27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" filled="f" stroked="f">
              <v:textbox inset="0,0,0,0">
                <w:txbxContent>
                  <w:p w14:paraId="20A40733" w14:textId="77777777" w:rsidR="00840206" w:rsidRDefault="00AC137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980288" behindDoc="1" locked="0" layoutInCell="1" allowOverlap="1" wp14:anchorId="4E3126C4" wp14:editId="107ED503">
              <wp:simplePos x="0" y="0"/>
              <wp:positionH relativeFrom="page">
                <wp:posOffset>5783580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76AF3" w14:textId="77777777" w:rsidR="00840206" w:rsidRDefault="00AC137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126C4" id="Text Box 14" o:spid="_x0000_s1032" type="#_x0000_t202" style="position:absolute;margin-left:455.4pt;margin-top:790.1pt;width:28pt;height:8.7pt;z-index:-273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" filled="f" stroked="f">
              <v:textbox inset="0,0,0,0">
                <w:txbxContent>
                  <w:p w14:paraId="6C976AF3" w14:textId="77777777" w:rsidR="00840206" w:rsidRDefault="00AC137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1DC4" w14:textId="40D28F0D" w:rsidR="00840206" w:rsidRDefault="00AE714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980800" behindDoc="1" locked="0" layoutInCell="1" allowOverlap="1" wp14:anchorId="4EA90565" wp14:editId="1B30F924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4620" cy="12700"/>
              <wp:effectExtent l="0" t="0" r="0" b="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14ADB4" id="Rectangle 13" o:spid="_x0000_s1026" style="position:absolute;margin-left:56.8pt;margin-top:778.1pt;width:510.6pt;height:1pt;z-index:-27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981312" behindDoc="1" locked="0" layoutInCell="1" allowOverlap="1" wp14:anchorId="4540C583" wp14:editId="5F71B60C">
              <wp:simplePos x="0" y="0"/>
              <wp:positionH relativeFrom="page">
                <wp:posOffset>6925310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CDB30" w14:textId="77777777" w:rsidR="00840206" w:rsidRDefault="00AC137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0C58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545.3pt;margin-top:783.9pt;width:23.6pt;height:11.7pt;z-index:-273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" filled="f" stroked="f">
              <v:textbox inset="0,0,0,0">
                <w:txbxContent>
                  <w:p w14:paraId="740CDB30" w14:textId="77777777" w:rsidR="00840206" w:rsidRDefault="00AC137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981824" behindDoc="1" locked="0" layoutInCell="1" allowOverlap="1" wp14:anchorId="60E619EA" wp14:editId="48704EE7">
              <wp:simplePos x="0" y="0"/>
              <wp:positionH relativeFrom="page">
                <wp:posOffset>5783580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7C3F9" w14:textId="77777777" w:rsidR="00840206" w:rsidRDefault="00AC137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619EA" id="Text Box 11" o:spid="_x0000_s1034" type="#_x0000_t202" style="position:absolute;margin-left:455.4pt;margin-top:790.1pt;width:28pt;height:8.7pt;z-index:-27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" filled="f" stroked="f">
              <v:textbox inset="0,0,0,0">
                <w:txbxContent>
                  <w:p w14:paraId="71A7C3F9" w14:textId="77777777" w:rsidR="00840206" w:rsidRDefault="00AC137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84D0" w14:textId="40280868" w:rsidR="00840206" w:rsidRDefault="00AE714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982336" behindDoc="1" locked="0" layoutInCell="1" allowOverlap="1" wp14:anchorId="767D125A" wp14:editId="0E0064CF">
              <wp:simplePos x="0" y="0"/>
              <wp:positionH relativeFrom="page">
                <wp:posOffset>6855460</wp:posOffset>
              </wp:positionH>
              <wp:positionV relativeFrom="page">
                <wp:posOffset>10132060</wp:posOffset>
              </wp:positionV>
              <wp:extent cx="274320" cy="14859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664F8" w14:textId="77777777" w:rsidR="00840206" w:rsidRDefault="00AC137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D125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39.8pt;margin-top:797.8pt;width:21.6pt;height:11.7pt;z-index:-27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" filled="f" stroked="f">
              <v:textbox inset="0,0,0,0">
                <w:txbxContent>
                  <w:p w14:paraId="09F664F8" w14:textId="77777777" w:rsidR="00840206" w:rsidRDefault="00AC137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982848" behindDoc="1" locked="0" layoutInCell="1" allowOverlap="1" wp14:anchorId="3735F990" wp14:editId="3B455FD6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F1F53" w14:textId="77777777" w:rsidR="00840206" w:rsidRDefault="00AC137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5F990" id="Text Box 9" o:spid="_x0000_s1036" type="#_x0000_t202" style="position:absolute;margin-left:418.75pt;margin-top:806.7pt;width:27.7pt;height:8.7pt;z-index:-27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" filled="f" stroked="f">
              <v:textbox inset="0,0,0,0">
                <w:txbxContent>
                  <w:p w14:paraId="395F1F53" w14:textId="77777777" w:rsidR="00840206" w:rsidRDefault="00AC137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3FCD" w14:textId="78FF05AB" w:rsidR="00840206" w:rsidRDefault="00AE714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983360" behindDoc="1" locked="0" layoutInCell="1" allowOverlap="1" wp14:anchorId="2CB3CE53" wp14:editId="4A494C40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F84B5" id="Rectangle 8" o:spid="_x0000_s1026" style="position:absolute;margin-left:17.1pt;margin-top:791.95pt;width:544pt;height:.8pt;z-index:-27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983872" behindDoc="1" locked="0" layoutInCell="1" allowOverlap="1" wp14:anchorId="08FF04CC" wp14:editId="54100084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65760" cy="14859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F3410" w14:textId="77777777" w:rsidR="00840206" w:rsidRDefault="00AC137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F04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534.6pt;margin-top:797.8pt;width:28.8pt;height:11.7pt;z-index:-27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" filled="f" stroked="f">
              <v:textbox inset="0,0,0,0">
                <w:txbxContent>
                  <w:p w14:paraId="18DF3410" w14:textId="77777777" w:rsidR="00840206" w:rsidRDefault="00AC137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984384" behindDoc="1" locked="0" layoutInCell="1" allowOverlap="1" wp14:anchorId="3A67B3E4" wp14:editId="0D57138E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BD9E3" w14:textId="77777777" w:rsidR="00840206" w:rsidRDefault="00AC137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7B3E4" id="Text Box 6" o:spid="_x0000_s1038" type="#_x0000_t202" style="position:absolute;margin-left:418.75pt;margin-top:806.7pt;width:27.7pt;height:8.7pt;z-index:-27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" filled="f" stroked="f">
              <v:textbox inset="0,0,0,0">
                <w:txbxContent>
                  <w:p w14:paraId="4BFBD9E3" w14:textId="77777777" w:rsidR="00840206" w:rsidRDefault="00AC137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FF1C" w14:textId="313F8FD5" w:rsidR="00840206" w:rsidRDefault="00AE714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984896" behindDoc="1" locked="0" layoutInCell="1" allowOverlap="1" wp14:anchorId="376D0AFE" wp14:editId="5850DD1D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B5326" w14:textId="77777777" w:rsidR="00840206" w:rsidRDefault="00AC137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D0A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534.6pt;margin-top:797.8pt;width:28.75pt;height:11.7pt;z-index:-27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" filled="f" stroked="f">
              <v:textbox inset="0,0,0,0">
                <w:txbxContent>
                  <w:p w14:paraId="70EB5326" w14:textId="77777777" w:rsidR="00840206" w:rsidRDefault="00AC137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985408" behindDoc="1" locked="0" layoutInCell="1" allowOverlap="1" wp14:anchorId="6D4B91F4" wp14:editId="66FB58DB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A9E8B" w14:textId="77777777" w:rsidR="00840206" w:rsidRDefault="00AC137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B91F4" id="Text Box 4" o:spid="_x0000_s1040" type="#_x0000_t202" style="position:absolute;margin-left:418.75pt;margin-top:806.7pt;width:27.7pt;height:8.7pt;z-index:-27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" filled="f" stroked="f">
              <v:textbox inset="0,0,0,0">
                <w:txbxContent>
                  <w:p w14:paraId="085A9E8B" w14:textId="77777777" w:rsidR="00840206" w:rsidRDefault="00AC137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EE95" w14:textId="71B6A9B8" w:rsidR="00840206" w:rsidRDefault="00AE714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985920" behindDoc="1" locked="0" layoutInCell="1" allowOverlap="1" wp14:anchorId="072B3C20" wp14:editId="6B352AC5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8D9B4B" id="Rectangle 3" o:spid="_x0000_s1026" style="position:absolute;margin-left:17.1pt;margin-top:791.95pt;width:544pt;height:.8pt;z-index:-27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986432" behindDoc="1" locked="0" layoutInCell="1" allowOverlap="1" wp14:anchorId="20AE3C1E" wp14:editId="441F4850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C3B2F" w14:textId="77777777" w:rsidR="00840206" w:rsidRDefault="00AC137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E3C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34.6pt;margin-top:797.8pt;width:28.75pt;height:11.7pt;z-index:-273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" filled="f" stroked="f">
              <v:textbox inset="0,0,0,0">
                <w:txbxContent>
                  <w:p w14:paraId="4AFC3B2F" w14:textId="77777777" w:rsidR="00840206" w:rsidRDefault="00AC137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986944" behindDoc="1" locked="0" layoutInCell="1" allowOverlap="1" wp14:anchorId="57450FFB" wp14:editId="1C3E73DC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8CB8D" w14:textId="77777777" w:rsidR="00840206" w:rsidRDefault="00AC137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50FFB" id="Text Box 1" o:spid="_x0000_s1042" type="#_x0000_t202" style="position:absolute;margin-left:418.75pt;margin-top:806.7pt;width:27.7pt;height:8.7pt;z-index:-27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" filled="f" stroked="f">
              <v:textbox inset="0,0,0,0">
                <w:txbxContent>
                  <w:p w14:paraId="0478CB8D" w14:textId="77777777" w:rsidR="00840206" w:rsidRDefault="00AC137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83D0E" w14:textId="77777777" w:rsidR="00840206" w:rsidRDefault="00840206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BD24" w14:textId="77777777" w:rsidR="00840206" w:rsidRDefault="00840206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5075D" w14:textId="77777777" w:rsidR="006A677B" w:rsidRDefault="006A677B">
      <w:r>
        <w:separator/>
      </w:r>
    </w:p>
  </w:footnote>
  <w:footnote w:type="continuationSeparator" w:id="0">
    <w:p w14:paraId="0001793E" w14:textId="77777777" w:rsidR="006A677B" w:rsidRDefault="006A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D26"/>
    <w:multiLevelType w:val="hybridMultilevel"/>
    <w:tmpl w:val="0E2AAF74"/>
    <w:lvl w:ilvl="0" w:tplc="6276C418">
      <w:start w:val="1"/>
      <w:numFmt w:val="upperRoman"/>
      <w:lvlText w:val="%1."/>
      <w:lvlJc w:val="left"/>
      <w:pPr>
        <w:ind w:left="758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43DE0E96">
      <w:numFmt w:val="bullet"/>
      <w:lvlText w:val="•"/>
      <w:lvlJc w:val="left"/>
      <w:pPr>
        <w:ind w:left="4080" w:hanging="251"/>
      </w:pPr>
      <w:rPr>
        <w:rFonts w:hint="default"/>
        <w:lang w:val="hr-HR" w:eastAsia="en-US" w:bidi="ar-SA"/>
      </w:rPr>
    </w:lvl>
    <w:lvl w:ilvl="2" w:tplc="EB967F38">
      <w:numFmt w:val="bullet"/>
      <w:lvlText w:val="•"/>
      <w:lvlJc w:val="left"/>
      <w:pPr>
        <w:ind w:left="4762" w:hanging="251"/>
      </w:pPr>
      <w:rPr>
        <w:rFonts w:hint="default"/>
        <w:lang w:val="hr-HR" w:eastAsia="en-US" w:bidi="ar-SA"/>
      </w:rPr>
    </w:lvl>
    <w:lvl w:ilvl="3" w:tplc="14D20F46">
      <w:numFmt w:val="bullet"/>
      <w:lvlText w:val="•"/>
      <w:lvlJc w:val="left"/>
      <w:pPr>
        <w:ind w:left="5444" w:hanging="251"/>
      </w:pPr>
      <w:rPr>
        <w:rFonts w:hint="default"/>
        <w:lang w:val="hr-HR" w:eastAsia="en-US" w:bidi="ar-SA"/>
      </w:rPr>
    </w:lvl>
    <w:lvl w:ilvl="4" w:tplc="5ACE2B38">
      <w:numFmt w:val="bullet"/>
      <w:lvlText w:val="•"/>
      <w:lvlJc w:val="left"/>
      <w:pPr>
        <w:ind w:left="6126" w:hanging="251"/>
      </w:pPr>
      <w:rPr>
        <w:rFonts w:hint="default"/>
        <w:lang w:val="hr-HR" w:eastAsia="en-US" w:bidi="ar-SA"/>
      </w:rPr>
    </w:lvl>
    <w:lvl w:ilvl="5" w:tplc="70DAE6DE">
      <w:numFmt w:val="bullet"/>
      <w:lvlText w:val="•"/>
      <w:lvlJc w:val="left"/>
      <w:pPr>
        <w:ind w:left="6808" w:hanging="251"/>
      </w:pPr>
      <w:rPr>
        <w:rFonts w:hint="default"/>
        <w:lang w:val="hr-HR" w:eastAsia="en-US" w:bidi="ar-SA"/>
      </w:rPr>
    </w:lvl>
    <w:lvl w:ilvl="6" w:tplc="898EA39E">
      <w:numFmt w:val="bullet"/>
      <w:lvlText w:val="•"/>
      <w:lvlJc w:val="left"/>
      <w:pPr>
        <w:ind w:left="7490" w:hanging="251"/>
      </w:pPr>
      <w:rPr>
        <w:rFonts w:hint="default"/>
        <w:lang w:val="hr-HR" w:eastAsia="en-US" w:bidi="ar-SA"/>
      </w:rPr>
    </w:lvl>
    <w:lvl w:ilvl="7" w:tplc="8992111A">
      <w:numFmt w:val="bullet"/>
      <w:lvlText w:val="•"/>
      <w:lvlJc w:val="left"/>
      <w:pPr>
        <w:ind w:left="8172" w:hanging="251"/>
      </w:pPr>
      <w:rPr>
        <w:rFonts w:hint="default"/>
        <w:lang w:val="hr-HR" w:eastAsia="en-US" w:bidi="ar-SA"/>
      </w:rPr>
    </w:lvl>
    <w:lvl w:ilvl="8" w:tplc="745A1866">
      <w:numFmt w:val="bullet"/>
      <w:lvlText w:val="•"/>
      <w:lvlJc w:val="left"/>
      <w:pPr>
        <w:ind w:left="8854" w:hanging="251"/>
      </w:pPr>
      <w:rPr>
        <w:rFonts w:hint="default"/>
        <w:lang w:val="hr-HR" w:eastAsia="en-US" w:bidi="ar-SA"/>
      </w:rPr>
    </w:lvl>
  </w:abstractNum>
  <w:abstractNum w:abstractNumId="1" w15:restartNumberingAfterBreak="0">
    <w:nsid w:val="03D52907"/>
    <w:multiLevelType w:val="hybridMultilevel"/>
    <w:tmpl w:val="5CAC8E26"/>
    <w:lvl w:ilvl="0" w:tplc="AD7C1D84">
      <w:start w:val="1"/>
      <w:numFmt w:val="upperRoman"/>
      <w:lvlText w:val="%1."/>
      <w:lvlJc w:val="left"/>
      <w:pPr>
        <w:ind w:left="795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9FB0AD26">
      <w:numFmt w:val="bullet"/>
      <w:lvlText w:val="•"/>
      <w:lvlJc w:val="left"/>
      <w:pPr>
        <w:ind w:left="4060" w:hanging="250"/>
      </w:pPr>
      <w:rPr>
        <w:rFonts w:hint="default"/>
        <w:lang w:val="hr-HR" w:eastAsia="en-US" w:bidi="ar-SA"/>
      </w:rPr>
    </w:lvl>
    <w:lvl w:ilvl="2" w:tplc="19B47840">
      <w:numFmt w:val="bullet"/>
      <w:lvlText w:val="•"/>
      <w:lvlJc w:val="left"/>
      <w:pPr>
        <w:ind w:left="4744" w:hanging="250"/>
      </w:pPr>
      <w:rPr>
        <w:rFonts w:hint="default"/>
        <w:lang w:val="hr-HR" w:eastAsia="en-US" w:bidi="ar-SA"/>
      </w:rPr>
    </w:lvl>
    <w:lvl w:ilvl="3" w:tplc="B4CEC43A">
      <w:numFmt w:val="bullet"/>
      <w:lvlText w:val="•"/>
      <w:lvlJc w:val="left"/>
      <w:pPr>
        <w:ind w:left="5428" w:hanging="250"/>
      </w:pPr>
      <w:rPr>
        <w:rFonts w:hint="default"/>
        <w:lang w:val="hr-HR" w:eastAsia="en-US" w:bidi="ar-SA"/>
      </w:rPr>
    </w:lvl>
    <w:lvl w:ilvl="4" w:tplc="91D40078">
      <w:numFmt w:val="bullet"/>
      <w:lvlText w:val="•"/>
      <w:lvlJc w:val="left"/>
      <w:pPr>
        <w:ind w:left="6112" w:hanging="250"/>
      </w:pPr>
      <w:rPr>
        <w:rFonts w:hint="default"/>
        <w:lang w:val="hr-HR" w:eastAsia="en-US" w:bidi="ar-SA"/>
      </w:rPr>
    </w:lvl>
    <w:lvl w:ilvl="5" w:tplc="7B389A36">
      <w:numFmt w:val="bullet"/>
      <w:lvlText w:val="•"/>
      <w:lvlJc w:val="left"/>
      <w:pPr>
        <w:ind w:left="6796" w:hanging="250"/>
      </w:pPr>
      <w:rPr>
        <w:rFonts w:hint="default"/>
        <w:lang w:val="hr-HR" w:eastAsia="en-US" w:bidi="ar-SA"/>
      </w:rPr>
    </w:lvl>
    <w:lvl w:ilvl="6" w:tplc="88E8A05E">
      <w:numFmt w:val="bullet"/>
      <w:lvlText w:val="•"/>
      <w:lvlJc w:val="left"/>
      <w:pPr>
        <w:ind w:left="7481" w:hanging="250"/>
      </w:pPr>
      <w:rPr>
        <w:rFonts w:hint="default"/>
        <w:lang w:val="hr-HR" w:eastAsia="en-US" w:bidi="ar-SA"/>
      </w:rPr>
    </w:lvl>
    <w:lvl w:ilvl="7" w:tplc="D36095FA">
      <w:numFmt w:val="bullet"/>
      <w:lvlText w:val="•"/>
      <w:lvlJc w:val="left"/>
      <w:pPr>
        <w:ind w:left="8165" w:hanging="250"/>
      </w:pPr>
      <w:rPr>
        <w:rFonts w:hint="default"/>
        <w:lang w:val="hr-HR" w:eastAsia="en-US" w:bidi="ar-SA"/>
      </w:rPr>
    </w:lvl>
    <w:lvl w:ilvl="8" w:tplc="44108F1A">
      <w:numFmt w:val="bullet"/>
      <w:lvlText w:val="•"/>
      <w:lvlJc w:val="left"/>
      <w:pPr>
        <w:ind w:left="8849" w:hanging="250"/>
      </w:pPr>
      <w:rPr>
        <w:rFonts w:hint="default"/>
        <w:lang w:val="hr-HR" w:eastAsia="en-US" w:bidi="ar-SA"/>
      </w:rPr>
    </w:lvl>
  </w:abstractNum>
  <w:abstractNum w:abstractNumId="2" w15:restartNumberingAfterBreak="0">
    <w:nsid w:val="2CED3063"/>
    <w:multiLevelType w:val="hybridMultilevel"/>
    <w:tmpl w:val="EA12789A"/>
    <w:lvl w:ilvl="0" w:tplc="3D9855BC">
      <w:start w:val="2"/>
      <w:numFmt w:val="decimalZero"/>
      <w:lvlText w:val="%1."/>
      <w:lvlJc w:val="left"/>
      <w:pPr>
        <w:ind w:left="912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A9AA57BC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29E0D054">
      <w:numFmt w:val="bullet"/>
      <w:lvlText w:val="•"/>
      <w:lvlJc w:val="left"/>
      <w:pPr>
        <w:ind w:left="2718" w:hanging="360"/>
      </w:pPr>
      <w:rPr>
        <w:rFonts w:hint="default"/>
        <w:lang w:val="hr-HR" w:eastAsia="en-US" w:bidi="ar-SA"/>
      </w:rPr>
    </w:lvl>
    <w:lvl w:ilvl="3" w:tplc="B9D233D6">
      <w:numFmt w:val="bullet"/>
      <w:lvlText w:val="•"/>
      <w:lvlJc w:val="left"/>
      <w:pPr>
        <w:ind w:left="3797" w:hanging="360"/>
      </w:pPr>
      <w:rPr>
        <w:rFonts w:hint="default"/>
        <w:lang w:val="hr-HR" w:eastAsia="en-US" w:bidi="ar-SA"/>
      </w:rPr>
    </w:lvl>
    <w:lvl w:ilvl="4" w:tplc="161ECAD6">
      <w:numFmt w:val="bullet"/>
      <w:lvlText w:val="•"/>
      <w:lvlJc w:val="left"/>
      <w:pPr>
        <w:ind w:left="4876" w:hanging="360"/>
      </w:pPr>
      <w:rPr>
        <w:rFonts w:hint="default"/>
        <w:lang w:val="hr-HR" w:eastAsia="en-US" w:bidi="ar-SA"/>
      </w:rPr>
    </w:lvl>
    <w:lvl w:ilvl="5" w:tplc="E8D86756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6" w:tplc="C2DC1778">
      <w:numFmt w:val="bullet"/>
      <w:lvlText w:val="•"/>
      <w:lvlJc w:val="left"/>
      <w:pPr>
        <w:ind w:left="7033" w:hanging="360"/>
      </w:pPr>
      <w:rPr>
        <w:rFonts w:hint="default"/>
        <w:lang w:val="hr-HR" w:eastAsia="en-US" w:bidi="ar-SA"/>
      </w:rPr>
    </w:lvl>
    <w:lvl w:ilvl="7" w:tplc="9B5EEE72">
      <w:numFmt w:val="bullet"/>
      <w:lvlText w:val="•"/>
      <w:lvlJc w:val="left"/>
      <w:pPr>
        <w:ind w:left="8112" w:hanging="360"/>
      </w:pPr>
      <w:rPr>
        <w:rFonts w:hint="default"/>
        <w:lang w:val="hr-HR" w:eastAsia="en-US" w:bidi="ar-SA"/>
      </w:rPr>
    </w:lvl>
    <w:lvl w:ilvl="8" w:tplc="3A1EF8EA">
      <w:numFmt w:val="bullet"/>
      <w:lvlText w:val="•"/>
      <w:lvlJc w:val="left"/>
      <w:pPr>
        <w:ind w:left="9191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C6C4DFF"/>
    <w:multiLevelType w:val="hybridMultilevel"/>
    <w:tmpl w:val="E6E47F72"/>
    <w:lvl w:ilvl="0" w:tplc="CAB4E42E">
      <w:start w:val="1"/>
      <w:numFmt w:val="upperRoman"/>
      <w:lvlText w:val="%1."/>
      <w:lvlJc w:val="left"/>
      <w:pPr>
        <w:ind w:left="761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627E0E04">
      <w:numFmt w:val="bullet"/>
      <w:lvlText w:val="•"/>
      <w:lvlJc w:val="left"/>
      <w:pPr>
        <w:ind w:left="4080" w:hanging="251"/>
      </w:pPr>
      <w:rPr>
        <w:rFonts w:hint="default"/>
        <w:lang w:val="hr-HR" w:eastAsia="en-US" w:bidi="ar-SA"/>
      </w:rPr>
    </w:lvl>
    <w:lvl w:ilvl="2" w:tplc="30905068">
      <w:numFmt w:val="bullet"/>
      <w:lvlText w:val="•"/>
      <w:lvlJc w:val="left"/>
      <w:pPr>
        <w:ind w:left="4762" w:hanging="251"/>
      </w:pPr>
      <w:rPr>
        <w:rFonts w:hint="default"/>
        <w:lang w:val="hr-HR" w:eastAsia="en-US" w:bidi="ar-SA"/>
      </w:rPr>
    </w:lvl>
    <w:lvl w:ilvl="3" w:tplc="38DEED28">
      <w:numFmt w:val="bullet"/>
      <w:lvlText w:val="•"/>
      <w:lvlJc w:val="left"/>
      <w:pPr>
        <w:ind w:left="5444" w:hanging="251"/>
      </w:pPr>
      <w:rPr>
        <w:rFonts w:hint="default"/>
        <w:lang w:val="hr-HR" w:eastAsia="en-US" w:bidi="ar-SA"/>
      </w:rPr>
    </w:lvl>
    <w:lvl w:ilvl="4" w:tplc="B5007778">
      <w:numFmt w:val="bullet"/>
      <w:lvlText w:val="•"/>
      <w:lvlJc w:val="left"/>
      <w:pPr>
        <w:ind w:left="6126" w:hanging="251"/>
      </w:pPr>
      <w:rPr>
        <w:rFonts w:hint="default"/>
        <w:lang w:val="hr-HR" w:eastAsia="en-US" w:bidi="ar-SA"/>
      </w:rPr>
    </w:lvl>
    <w:lvl w:ilvl="5" w:tplc="B60A2AB8">
      <w:numFmt w:val="bullet"/>
      <w:lvlText w:val="•"/>
      <w:lvlJc w:val="left"/>
      <w:pPr>
        <w:ind w:left="6808" w:hanging="251"/>
      </w:pPr>
      <w:rPr>
        <w:rFonts w:hint="default"/>
        <w:lang w:val="hr-HR" w:eastAsia="en-US" w:bidi="ar-SA"/>
      </w:rPr>
    </w:lvl>
    <w:lvl w:ilvl="6" w:tplc="3BD01FCE">
      <w:numFmt w:val="bullet"/>
      <w:lvlText w:val="•"/>
      <w:lvlJc w:val="left"/>
      <w:pPr>
        <w:ind w:left="7490" w:hanging="251"/>
      </w:pPr>
      <w:rPr>
        <w:rFonts w:hint="default"/>
        <w:lang w:val="hr-HR" w:eastAsia="en-US" w:bidi="ar-SA"/>
      </w:rPr>
    </w:lvl>
    <w:lvl w:ilvl="7" w:tplc="ACD85354">
      <w:numFmt w:val="bullet"/>
      <w:lvlText w:val="•"/>
      <w:lvlJc w:val="left"/>
      <w:pPr>
        <w:ind w:left="8172" w:hanging="251"/>
      </w:pPr>
      <w:rPr>
        <w:rFonts w:hint="default"/>
        <w:lang w:val="hr-HR" w:eastAsia="en-US" w:bidi="ar-SA"/>
      </w:rPr>
    </w:lvl>
    <w:lvl w:ilvl="8" w:tplc="4976811E">
      <w:numFmt w:val="bullet"/>
      <w:lvlText w:val="•"/>
      <w:lvlJc w:val="left"/>
      <w:pPr>
        <w:ind w:left="8854" w:hanging="251"/>
      </w:pPr>
      <w:rPr>
        <w:rFonts w:hint="default"/>
        <w:lang w:val="hr-HR" w:eastAsia="en-US" w:bidi="ar-SA"/>
      </w:rPr>
    </w:lvl>
  </w:abstractNum>
  <w:abstractNum w:abstractNumId="4" w15:restartNumberingAfterBreak="0">
    <w:nsid w:val="617059AD"/>
    <w:multiLevelType w:val="hybridMultilevel"/>
    <w:tmpl w:val="17207BD8"/>
    <w:lvl w:ilvl="0" w:tplc="80C47CA0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8482014A">
      <w:numFmt w:val="bullet"/>
      <w:lvlText w:val="•"/>
      <w:lvlJc w:val="left"/>
      <w:pPr>
        <w:ind w:left="2610" w:hanging="360"/>
      </w:pPr>
      <w:rPr>
        <w:rFonts w:hint="default"/>
        <w:lang w:val="hr-HR" w:eastAsia="en-US" w:bidi="ar-SA"/>
      </w:rPr>
    </w:lvl>
    <w:lvl w:ilvl="2" w:tplc="E45095D6">
      <w:numFmt w:val="bullet"/>
      <w:lvlText w:val="•"/>
      <w:lvlJc w:val="left"/>
      <w:pPr>
        <w:ind w:left="3581" w:hanging="360"/>
      </w:pPr>
      <w:rPr>
        <w:rFonts w:hint="default"/>
        <w:lang w:val="hr-HR" w:eastAsia="en-US" w:bidi="ar-SA"/>
      </w:rPr>
    </w:lvl>
    <w:lvl w:ilvl="3" w:tplc="B55AB1FC">
      <w:numFmt w:val="bullet"/>
      <w:lvlText w:val="•"/>
      <w:lvlJc w:val="left"/>
      <w:pPr>
        <w:ind w:left="4552" w:hanging="360"/>
      </w:pPr>
      <w:rPr>
        <w:rFonts w:hint="default"/>
        <w:lang w:val="hr-HR" w:eastAsia="en-US" w:bidi="ar-SA"/>
      </w:rPr>
    </w:lvl>
    <w:lvl w:ilvl="4" w:tplc="8362D8AA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5" w:tplc="A6F0B016">
      <w:numFmt w:val="bullet"/>
      <w:lvlText w:val="•"/>
      <w:lvlJc w:val="left"/>
      <w:pPr>
        <w:ind w:left="6494" w:hanging="360"/>
      </w:pPr>
      <w:rPr>
        <w:rFonts w:hint="default"/>
        <w:lang w:val="hr-HR" w:eastAsia="en-US" w:bidi="ar-SA"/>
      </w:rPr>
    </w:lvl>
    <w:lvl w:ilvl="6" w:tplc="C93482CC">
      <w:numFmt w:val="bullet"/>
      <w:lvlText w:val="•"/>
      <w:lvlJc w:val="left"/>
      <w:pPr>
        <w:ind w:left="7465" w:hanging="360"/>
      </w:pPr>
      <w:rPr>
        <w:rFonts w:hint="default"/>
        <w:lang w:val="hr-HR" w:eastAsia="en-US" w:bidi="ar-SA"/>
      </w:rPr>
    </w:lvl>
    <w:lvl w:ilvl="7" w:tplc="42144E20">
      <w:numFmt w:val="bullet"/>
      <w:lvlText w:val="•"/>
      <w:lvlJc w:val="left"/>
      <w:pPr>
        <w:ind w:left="8436" w:hanging="360"/>
      </w:pPr>
      <w:rPr>
        <w:rFonts w:hint="default"/>
        <w:lang w:val="hr-HR" w:eastAsia="en-US" w:bidi="ar-SA"/>
      </w:rPr>
    </w:lvl>
    <w:lvl w:ilvl="8" w:tplc="80B40B5C">
      <w:numFmt w:val="bullet"/>
      <w:lvlText w:val="•"/>
      <w:lvlJc w:val="left"/>
      <w:pPr>
        <w:ind w:left="9407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5053AF9"/>
    <w:multiLevelType w:val="hybridMultilevel"/>
    <w:tmpl w:val="2586EC08"/>
    <w:lvl w:ilvl="0" w:tplc="AC2A6308">
      <w:start w:val="1"/>
      <w:numFmt w:val="upperRoman"/>
      <w:lvlText w:val="%1."/>
      <w:lvlJc w:val="left"/>
      <w:pPr>
        <w:ind w:left="793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982EB268">
      <w:numFmt w:val="bullet"/>
      <w:lvlText w:val="•"/>
      <w:lvlJc w:val="left"/>
      <w:pPr>
        <w:ind w:left="4060" w:hanging="250"/>
      </w:pPr>
      <w:rPr>
        <w:rFonts w:hint="default"/>
        <w:lang w:val="hr-HR" w:eastAsia="en-US" w:bidi="ar-SA"/>
      </w:rPr>
    </w:lvl>
    <w:lvl w:ilvl="2" w:tplc="D07CAB64">
      <w:numFmt w:val="bullet"/>
      <w:lvlText w:val="•"/>
      <w:lvlJc w:val="left"/>
      <w:pPr>
        <w:ind w:left="4744" w:hanging="250"/>
      </w:pPr>
      <w:rPr>
        <w:rFonts w:hint="default"/>
        <w:lang w:val="hr-HR" w:eastAsia="en-US" w:bidi="ar-SA"/>
      </w:rPr>
    </w:lvl>
    <w:lvl w:ilvl="3" w:tplc="8FF4071A">
      <w:numFmt w:val="bullet"/>
      <w:lvlText w:val="•"/>
      <w:lvlJc w:val="left"/>
      <w:pPr>
        <w:ind w:left="5429" w:hanging="250"/>
      </w:pPr>
      <w:rPr>
        <w:rFonts w:hint="default"/>
        <w:lang w:val="hr-HR" w:eastAsia="en-US" w:bidi="ar-SA"/>
      </w:rPr>
    </w:lvl>
    <w:lvl w:ilvl="4" w:tplc="E84A0E10">
      <w:numFmt w:val="bullet"/>
      <w:lvlText w:val="•"/>
      <w:lvlJc w:val="left"/>
      <w:pPr>
        <w:ind w:left="6114" w:hanging="250"/>
      </w:pPr>
      <w:rPr>
        <w:rFonts w:hint="default"/>
        <w:lang w:val="hr-HR" w:eastAsia="en-US" w:bidi="ar-SA"/>
      </w:rPr>
    </w:lvl>
    <w:lvl w:ilvl="5" w:tplc="D94E1B74">
      <w:numFmt w:val="bullet"/>
      <w:lvlText w:val="•"/>
      <w:lvlJc w:val="left"/>
      <w:pPr>
        <w:ind w:left="6798" w:hanging="250"/>
      </w:pPr>
      <w:rPr>
        <w:rFonts w:hint="default"/>
        <w:lang w:val="hr-HR" w:eastAsia="en-US" w:bidi="ar-SA"/>
      </w:rPr>
    </w:lvl>
    <w:lvl w:ilvl="6" w:tplc="8C6814D0">
      <w:numFmt w:val="bullet"/>
      <w:lvlText w:val="•"/>
      <w:lvlJc w:val="left"/>
      <w:pPr>
        <w:ind w:left="7483" w:hanging="250"/>
      </w:pPr>
      <w:rPr>
        <w:rFonts w:hint="default"/>
        <w:lang w:val="hr-HR" w:eastAsia="en-US" w:bidi="ar-SA"/>
      </w:rPr>
    </w:lvl>
    <w:lvl w:ilvl="7" w:tplc="D3E48624">
      <w:numFmt w:val="bullet"/>
      <w:lvlText w:val="•"/>
      <w:lvlJc w:val="left"/>
      <w:pPr>
        <w:ind w:left="8168" w:hanging="250"/>
      </w:pPr>
      <w:rPr>
        <w:rFonts w:hint="default"/>
        <w:lang w:val="hr-HR" w:eastAsia="en-US" w:bidi="ar-SA"/>
      </w:rPr>
    </w:lvl>
    <w:lvl w:ilvl="8" w:tplc="8744C902">
      <w:numFmt w:val="bullet"/>
      <w:lvlText w:val="•"/>
      <w:lvlJc w:val="left"/>
      <w:pPr>
        <w:ind w:left="8852" w:hanging="25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06"/>
    <w:rsid w:val="00343D06"/>
    <w:rsid w:val="006A677B"/>
    <w:rsid w:val="00840206"/>
    <w:rsid w:val="008919F6"/>
    <w:rsid w:val="009C6DB7"/>
    <w:rsid w:val="00AC1371"/>
    <w:rsid w:val="00A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361D6"/>
  <w15:docId w15:val="{38541371-2F9B-4020-9282-7B246133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6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9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Naslov">
    <w:name w:val="Title"/>
    <w:basedOn w:val="Normal"/>
    <w:uiPriority w:val="10"/>
    <w:qFormat/>
    <w:pPr>
      <w:spacing w:before="96"/>
      <w:ind w:left="3634" w:hanging="2737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63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7519</Words>
  <Characters>42859</Characters>
  <Application>Microsoft Office Word</Application>
  <DocSecurity>0</DocSecurity>
  <Lines>357</Lines>
  <Paragraphs>100</Paragraphs>
  <ScaleCrop>false</ScaleCrop>
  <Company/>
  <LinksUpToDate>false</LinksUpToDate>
  <CharactersWithSpaces>50278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Općina Sirač</cp:lastModifiedBy>
  <cp:revision>2</cp:revision>
  <dcterms:created xsi:type="dcterms:W3CDTF">2021-02-05T08:37:00Z</dcterms:created>
  <dcterms:modified xsi:type="dcterms:W3CDTF">2021-02-05T08:37:00Z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2021-02-03T00:00:00Z</vt:filetime>
  </property>
</Properties>
</file>