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242" w:type="dxa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871"/>
        <w:gridCol w:w="539"/>
        <w:gridCol w:w="312"/>
        <w:gridCol w:w="396"/>
        <w:gridCol w:w="567"/>
        <w:gridCol w:w="2330"/>
      </w:tblGrid>
      <w:tr w:rsidR="00390FB5" w:rsidRPr="00A07785" w14:paraId="7FE94607" w14:textId="77777777" w:rsidTr="00A07785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7E939C8A" w14:textId="1364E9D0" w:rsidR="00390FB5" w:rsidRPr="00A07785" w:rsidRDefault="00390FB5" w:rsidP="00A077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b/>
                <w:sz w:val="24"/>
                <w:szCs w:val="24"/>
              </w:rPr>
              <w:t>OBRAZAC PRIJAVE NA JAVNI POZIV</w:t>
            </w:r>
          </w:p>
        </w:tc>
      </w:tr>
      <w:tr w:rsidR="00390FB5" w:rsidRPr="00A07785" w14:paraId="60F215CD" w14:textId="77777777" w:rsidTr="00A07785">
        <w:tc>
          <w:tcPr>
            <w:tcW w:w="526" w:type="dxa"/>
          </w:tcPr>
          <w:p w14:paraId="333069F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635DE01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14:paraId="236B283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7F77BAF" w14:textId="77777777" w:rsidTr="00A07785">
        <w:tc>
          <w:tcPr>
            <w:tcW w:w="526" w:type="dxa"/>
          </w:tcPr>
          <w:p w14:paraId="423B3B2E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14:paraId="3EDE83D2" w14:textId="77777777" w:rsidR="008A149C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Oblik registracije </w:t>
            </w:r>
          </w:p>
          <w:p w14:paraId="755A2827" w14:textId="0F72B6E1" w:rsidR="00390FB5" w:rsidRPr="00A07785" w:rsidRDefault="00390FB5" w:rsidP="008A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49C">
              <w:rPr>
                <w:rFonts w:ascii="Times New Roman" w:hAnsi="Times New Roman" w:cs="Times New Roman"/>
                <w:sz w:val="20"/>
                <w:szCs w:val="20"/>
              </w:rPr>
              <w:t>d.o.o., j.d.o.o., obrt, zadruga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14:paraId="1EC35535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A8A19A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14:paraId="4E4C787F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14:paraId="66B77B06" w14:textId="77777777" w:rsidR="00390FB5" w:rsidRPr="00A07785" w:rsidRDefault="00390FB5" w:rsidP="008A1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957FBD2" w14:textId="77777777" w:rsidTr="00A07785">
        <w:trPr>
          <w:trHeight w:val="637"/>
        </w:trPr>
        <w:tc>
          <w:tcPr>
            <w:tcW w:w="526" w:type="dxa"/>
          </w:tcPr>
          <w:p w14:paraId="5C50AEA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1E48505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Matični broj</w:t>
            </w:r>
          </w:p>
        </w:tc>
        <w:tc>
          <w:tcPr>
            <w:tcW w:w="1871" w:type="dxa"/>
          </w:tcPr>
          <w:p w14:paraId="573E40F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14:paraId="0A4F2225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14:paraId="18DD93D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14:paraId="077CC9D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2A49DCD8" w14:textId="77777777" w:rsidTr="00A07785">
        <w:tc>
          <w:tcPr>
            <w:tcW w:w="526" w:type="dxa"/>
          </w:tcPr>
          <w:p w14:paraId="1F648267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14:paraId="6DEB7E76" w14:textId="71DFBB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 xml:space="preserve">vlasnika/ osobe ovlaštene za zastupanje </w:t>
            </w:r>
          </w:p>
        </w:tc>
        <w:tc>
          <w:tcPr>
            <w:tcW w:w="6015" w:type="dxa"/>
            <w:gridSpan w:val="6"/>
          </w:tcPr>
          <w:p w14:paraId="7E5F54EC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D3F482D" w14:textId="77777777" w:rsidTr="00A07785">
        <w:tc>
          <w:tcPr>
            <w:tcW w:w="526" w:type="dxa"/>
          </w:tcPr>
          <w:p w14:paraId="1EE54638" w14:textId="30C03837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CC384D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14:paraId="53CC3CA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535721F" w14:textId="77777777" w:rsidTr="00A07785">
        <w:trPr>
          <w:trHeight w:val="574"/>
        </w:trPr>
        <w:tc>
          <w:tcPr>
            <w:tcW w:w="526" w:type="dxa"/>
          </w:tcPr>
          <w:p w14:paraId="5FC0D610" w14:textId="070E704F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03E11D5A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Telefon/</w:t>
            </w:r>
            <w:proofErr w:type="spellStart"/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1871" w:type="dxa"/>
          </w:tcPr>
          <w:p w14:paraId="6E2FAAA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5B1F7BF" w14:textId="442E0AF8" w:rsidR="00390FB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293" w:type="dxa"/>
            <w:gridSpan w:val="3"/>
          </w:tcPr>
          <w:p w14:paraId="077A2DA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4C6450D3" w14:textId="77777777" w:rsidTr="00A07785">
        <w:tc>
          <w:tcPr>
            <w:tcW w:w="526" w:type="dxa"/>
          </w:tcPr>
          <w:p w14:paraId="1E67FA09" w14:textId="600819A6" w:rsidR="00390FB5" w:rsidRPr="00A07785" w:rsidRDefault="00311F6E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FB5"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EFFEF8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14:paraId="33151F73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F50BB50" w14:textId="77777777" w:rsidTr="00A07785">
        <w:trPr>
          <w:trHeight w:val="535"/>
        </w:trPr>
        <w:tc>
          <w:tcPr>
            <w:tcW w:w="526" w:type="dxa"/>
          </w:tcPr>
          <w:p w14:paraId="3F7D8485" w14:textId="1E359670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D51C24D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14:paraId="5497D19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</w:tr>
      <w:tr w:rsidR="00390FB5" w:rsidRPr="00A07785" w14:paraId="71BA5861" w14:textId="77777777" w:rsidTr="00A07785">
        <w:trPr>
          <w:trHeight w:val="414"/>
        </w:trPr>
        <w:tc>
          <w:tcPr>
            <w:tcW w:w="526" w:type="dxa"/>
            <w:vMerge w:val="restart"/>
          </w:tcPr>
          <w:p w14:paraId="372ED902" w14:textId="0774E9C3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vMerge w:val="restart"/>
          </w:tcPr>
          <w:p w14:paraId="1B47FF9D" w14:textId="14293D6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Broj zaposlenih (prosječan broj zaposlenih u 20</w:t>
            </w:r>
            <w:r w:rsidR="00A07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14:paraId="3425F45D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14:paraId="2F1C74D2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7DE01BE6" w14:textId="77777777" w:rsidTr="00A07785">
        <w:trPr>
          <w:trHeight w:val="433"/>
        </w:trPr>
        <w:tc>
          <w:tcPr>
            <w:tcW w:w="526" w:type="dxa"/>
            <w:vMerge/>
          </w:tcPr>
          <w:p w14:paraId="14DD7501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14:paraId="0EDE7345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14:paraId="06F8D19F" w14:textId="644E6C16" w:rsidR="00390FB5" w:rsidRPr="00A07785" w:rsidRDefault="00390FB5" w:rsidP="008A149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od toga 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>sa područj</w:t>
            </w:r>
            <w:r w:rsidR="00476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A149C">
              <w:rPr>
                <w:rFonts w:ascii="Times New Roman" w:hAnsi="Times New Roman" w:cs="Times New Roman"/>
                <w:sz w:val="24"/>
                <w:szCs w:val="24"/>
              </w:rPr>
              <w:t xml:space="preserve"> Općine Sirač </w:t>
            </w:r>
          </w:p>
        </w:tc>
        <w:tc>
          <w:tcPr>
            <w:tcW w:w="2897" w:type="dxa"/>
            <w:gridSpan w:val="2"/>
          </w:tcPr>
          <w:p w14:paraId="128E730B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56355C9D" w14:textId="77777777" w:rsidTr="00A07785">
        <w:tc>
          <w:tcPr>
            <w:tcW w:w="526" w:type="dxa"/>
          </w:tcPr>
          <w:p w14:paraId="1E731BF7" w14:textId="32657688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410486CE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Djelatnost (prema NKD 2007) naziv i razred </w:t>
            </w:r>
          </w:p>
        </w:tc>
        <w:tc>
          <w:tcPr>
            <w:tcW w:w="6015" w:type="dxa"/>
            <w:gridSpan w:val="6"/>
          </w:tcPr>
          <w:p w14:paraId="65B46FE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04B6F224" w14:textId="77777777" w:rsidTr="00A07785">
        <w:tc>
          <w:tcPr>
            <w:tcW w:w="526" w:type="dxa"/>
          </w:tcPr>
          <w:p w14:paraId="582EC442" w14:textId="6878DA2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152BEDEC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14:paraId="51533752" w14:textId="0D25F3D0" w:rsidR="00390FB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00C" w14:textId="77777777" w:rsidR="00A07785" w:rsidRPr="00A07785" w:rsidRDefault="00A0778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E34A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60D0602E" w14:textId="77777777" w:rsidTr="00A07785">
        <w:tc>
          <w:tcPr>
            <w:tcW w:w="526" w:type="dxa"/>
          </w:tcPr>
          <w:p w14:paraId="79741223" w14:textId="12686D85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74E8C3DA" w14:textId="24788D3B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Iznos utrošenih sredstava za koje se traži potpora </w:t>
            </w:r>
          </w:p>
        </w:tc>
        <w:tc>
          <w:tcPr>
            <w:tcW w:w="6015" w:type="dxa"/>
            <w:gridSpan w:val="6"/>
          </w:tcPr>
          <w:p w14:paraId="20AE7BCE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B5" w:rsidRPr="00A07785" w14:paraId="192FA8D9" w14:textId="77777777" w:rsidTr="00A07785">
        <w:tc>
          <w:tcPr>
            <w:tcW w:w="526" w:type="dxa"/>
          </w:tcPr>
          <w:p w14:paraId="3506B674" w14:textId="2EDDBE59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14:paraId="5D924FA3" w14:textId="77777777" w:rsidR="00390FB5" w:rsidRPr="00A07785" w:rsidRDefault="00390FB5" w:rsidP="00BF0AEC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85">
              <w:rPr>
                <w:rFonts w:ascii="Times New Roman" w:hAnsi="Times New Roman" w:cs="Times New Roman"/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14:paraId="510615B4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6D09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D986" w14:textId="77777777" w:rsidR="00390FB5" w:rsidRPr="00A07785" w:rsidRDefault="00390FB5" w:rsidP="00BF0A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D4507" w14:textId="77777777" w:rsidR="00390FB5" w:rsidRPr="00311F6E" w:rsidRDefault="00390FB5" w:rsidP="0039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523"/>
        <w:gridCol w:w="3601"/>
      </w:tblGrid>
      <w:tr w:rsidR="00390FB5" w:rsidRPr="00311F6E" w14:paraId="5799D91E" w14:textId="77777777" w:rsidTr="00BF0AEC">
        <w:tc>
          <w:tcPr>
            <w:tcW w:w="2956" w:type="dxa"/>
          </w:tcPr>
          <w:p w14:paraId="7EFE0038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83" w:type="dxa"/>
          </w:tcPr>
          <w:p w14:paraId="715B6D03" w14:textId="77777777" w:rsidR="00390FB5" w:rsidRPr="00311F6E" w:rsidRDefault="00390FB5" w:rsidP="00BF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03" w:type="dxa"/>
          </w:tcPr>
          <w:p w14:paraId="5B71F1EB" w14:textId="77777777" w:rsidR="00EF747B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Ime i prezime te potpis vlasnika/  </w:t>
            </w:r>
          </w:p>
          <w:p w14:paraId="3D5A9884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 xml:space="preserve"> osobe ovlaštene za zastupanje</w:t>
            </w:r>
          </w:p>
        </w:tc>
      </w:tr>
      <w:tr w:rsidR="00390FB5" w:rsidRPr="00311F6E" w14:paraId="7A1D4FC7" w14:textId="77777777" w:rsidTr="00BF0AEC">
        <w:tc>
          <w:tcPr>
            <w:tcW w:w="2956" w:type="dxa"/>
          </w:tcPr>
          <w:p w14:paraId="442B3395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683" w:type="dxa"/>
          </w:tcPr>
          <w:p w14:paraId="4866B33F" w14:textId="77777777" w:rsidR="00390FB5" w:rsidRPr="00311F6E" w:rsidRDefault="00390FB5" w:rsidP="00BF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C8381B" w14:textId="407B1AEF" w:rsidR="00390FB5" w:rsidRPr="00311F6E" w:rsidRDefault="00390FB5" w:rsidP="00A0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F6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6ED5A63E" w14:textId="375E47A7" w:rsidR="00A07785" w:rsidRDefault="00A07785" w:rsidP="00A07785">
      <w:pPr>
        <w:rPr>
          <w:rFonts w:ascii="Times New Roman" w:hAnsi="Times New Roman" w:cs="Times New Roman"/>
          <w:sz w:val="24"/>
          <w:szCs w:val="24"/>
        </w:rPr>
      </w:pPr>
    </w:p>
    <w:p w14:paraId="3C4487EA" w14:textId="00E16805" w:rsidR="008A149C" w:rsidRDefault="008A149C" w:rsidP="008A14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priložene dokumentacije (zaokružiti):</w:t>
      </w:r>
    </w:p>
    <w:p w14:paraId="23E8CA1F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dokaz o prijavljenom sjedištu/prebivalištu na području Općine Sirač odnosno otvorenoj poslovnoj jedinici ili podružnici na području Općine Sirač (presliku osobne iskaznice </w:t>
      </w:r>
      <w:r w:rsidRPr="005A6757">
        <w:rPr>
          <w:rFonts w:ascii="Times New Roman" w:hAnsi="Times New Roman" w:cs="Times New Roman"/>
          <w:sz w:val="24"/>
          <w:szCs w:val="24"/>
        </w:rPr>
        <w:lastRenderedPageBreak/>
        <w:t xml:space="preserve">za fizičku osobu, </w:t>
      </w:r>
      <w:r>
        <w:rPr>
          <w:rFonts w:ascii="Times New Roman" w:hAnsi="Times New Roman" w:cs="Times New Roman"/>
          <w:sz w:val="24"/>
          <w:szCs w:val="24"/>
        </w:rPr>
        <w:t>izvadak iz</w:t>
      </w:r>
      <w:r w:rsidRPr="0038122D">
        <w:rPr>
          <w:rFonts w:ascii="Times New Roman" w:hAnsi="Times New Roman" w:cs="Times New Roman"/>
          <w:sz w:val="24"/>
          <w:szCs w:val="24"/>
        </w:rPr>
        <w:t xml:space="preserve"> odgovarajuć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38122D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22D">
        <w:rPr>
          <w:rFonts w:ascii="Times New Roman" w:hAnsi="Times New Roman" w:cs="Times New Roman"/>
          <w:sz w:val="24"/>
          <w:szCs w:val="24"/>
        </w:rPr>
        <w:t xml:space="preserve"> za pravnu osobu</w:t>
      </w:r>
      <w:r w:rsidRPr="005A6757">
        <w:rPr>
          <w:rFonts w:ascii="Times New Roman" w:hAnsi="Times New Roman" w:cs="Times New Roman"/>
          <w:sz w:val="24"/>
          <w:szCs w:val="24"/>
        </w:rPr>
        <w:t>, akt fiskalizacija ili sl.),</w:t>
      </w:r>
    </w:p>
    <w:p w14:paraId="349ED8A3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potvrdu Porezne uprave o nepostojanju duga po osnovi javnih davanja ne starija od 30 dana, </w:t>
      </w:r>
    </w:p>
    <w:p w14:paraId="4CE9A2BB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izjavu, u pisanom ili elektroničkom obliku, o primljenim potporama male vrijednosti tijekom prethodne dvije fiskalne godine i u tekućoj fiskalnoj godini,  </w:t>
      </w:r>
    </w:p>
    <w:p w14:paraId="3A14BEA5" w14:textId="77777777" w:rsidR="00E756EE" w:rsidRPr="005A6757" w:rsidRDefault="00E756EE" w:rsidP="00E756EE">
      <w:pPr>
        <w:pStyle w:val="Odlomakpopisa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57">
        <w:rPr>
          <w:rFonts w:ascii="Times New Roman" w:hAnsi="Times New Roman" w:cs="Times New Roman"/>
          <w:sz w:val="24"/>
          <w:szCs w:val="24"/>
        </w:rPr>
        <w:t xml:space="preserve">popunjen, ispisan i potpisan obrazac Skupna izjava, </w:t>
      </w:r>
    </w:p>
    <w:p w14:paraId="48E28A32" w14:textId="77777777" w:rsidR="00E756EE" w:rsidRPr="0038122D" w:rsidRDefault="00E756EE" w:rsidP="00E756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račune za troškove izrade projektnih prijedloga i pripreme popratne dokumentacije iz tekuće kalendarske godine, sa izvodom iz žiro računa kojim se dokazuje izvršeno plaćanje istih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DC7A3B" w14:textId="77777777" w:rsidR="00E756EE" w:rsidRDefault="00E756EE" w:rsidP="00E756E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2D">
        <w:rPr>
          <w:rFonts w:ascii="Times New Roman" w:eastAsia="Calibri" w:hAnsi="Times New Roman" w:cs="Times New Roman"/>
          <w:sz w:val="24"/>
          <w:szCs w:val="24"/>
        </w:rPr>
        <w:t>druga dokumentacija za koju se ukaže potreba dostavljanja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9E9A5" w14:textId="77777777" w:rsidR="00E756EE" w:rsidRPr="0038122D" w:rsidRDefault="00E756EE" w:rsidP="00E756EE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04AF3" w14:textId="77777777" w:rsidR="00E756EE" w:rsidRDefault="00E756EE" w:rsidP="008A149C">
      <w:pPr>
        <w:rPr>
          <w:rFonts w:ascii="Times New Roman" w:hAnsi="Times New Roman"/>
          <w:sz w:val="24"/>
          <w:szCs w:val="24"/>
        </w:rPr>
      </w:pPr>
    </w:p>
    <w:sectPr w:rsidR="00E756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AAAF" w14:textId="77777777" w:rsidR="00C61D3B" w:rsidRDefault="00C61D3B" w:rsidP="00A07785">
      <w:pPr>
        <w:spacing w:after="0" w:line="240" w:lineRule="auto"/>
      </w:pPr>
      <w:r>
        <w:separator/>
      </w:r>
    </w:p>
  </w:endnote>
  <w:endnote w:type="continuationSeparator" w:id="0">
    <w:p w14:paraId="6B42C24C" w14:textId="77777777" w:rsidR="00C61D3B" w:rsidRDefault="00C61D3B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FC39" w14:textId="77777777" w:rsidR="00C61D3B" w:rsidRDefault="00C61D3B" w:rsidP="00A07785">
      <w:pPr>
        <w:spacing w:after="0" w:line="240" w:lineRule="auto"/>
      </w:pPr>
      <w:r>
        <w:separator/>
      </w:r>
    </w:p>
  </w:footnote>
  <w:footnote w:type="continuationSeparator" w:id="0">
    <w:p w14:paraId="452F3EDC" w14:textId="77777777" w:rsidR="00C61D3B" w:rsidRDefault="00C61D3B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C33B" w14:textId="04D33A9A" w:rsidR="00A07785" w:rsidRPr="00A07785" w:rsidRDefault="008A149C" w:rsidP="00A07785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="00A07785" w:rsidRPr="00A07785">
      <w:rPr>
        <w:rFonts w:ascii="Times New Roman" w:hAnsi="Times New Roman" w:cs="Times New Roman"/>
      </w:rPr>
      <w:t xml:space="preserve"> P-1.</w:t>
    </w:r>
    <w:r w:rsidR="00E756EE">
      <w:rPr>
        <w:rFonts w:ascii="Times New Roman" w:hAnsi="Times New Roman" w:cs="Times New Roman"/>
      </w:rPr>
      <w:t>4</w:t>
    </w:r>
    <w:r w:rsidR="00A07785" w:rsidRPr="00A07785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D3"/>
    <w:multiLevelType w:val="hybridMultilevel"/>
    <w:tmpl w:val="278C9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3D83"/>
    <w:multiLevelType w:val="hybridMultilevel"/>
    <w:tmpl w:val="73CE1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47"/>
    <w:multiLevelType w:val="hybridMultilevel"/>
    <w:tmpl w:val="21B2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B5"/>
    <w:rsid w:val="00173EF2"/>
    <w:rsid w:val="00311F6E"/>
    <w:rsid w:val="00390FB5"/>
    <w:rsid w:val="00476BDD"/>
    <w:rsid w:val="004B1FAF"/>
    <w:rsid w:val="00796F87"/>
    <w:rsid w:val="007A3D51"/>
    <w:rsid w:val="008A149C"/>
    <w:rsid w:val="009B0F16"/>
    <w:rsid w:val="00A07785"/>
    <w:rsid w:val="00C61D3B"/>
    <w:rsid w:val="00CC4E3D"/>
    <w:rsid w:val="00E418C9"/>
    <w:rsid w:val="00E756EE"/>
    <w:rsid w:val="00EF747B"/>
    <w:rsid w:val="00F12689"/>
    <w:rsid w:val="00F561FE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3AAD"/>
  <w15:chartTrackingRefBased/>
  <w15:docId w15:val="{301F7F89-547D-4A55-A729-97F6388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785"/>
  </w:style>
  <w:style w:type="paragraph" w:styleId="Podnoje">
    <w:name w:val="footer"/>
    <w:basedOn w:val="Normal"/>
    <w:link w:val="PodnojeChar"/>
    <w:uiPriority w:val="99"/>
    <w:unhideWhenUsed/>
    <w:rsid w:val="00A0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785"/>
  </w:style>
  <w:style w:type="paragraph" w:styleId="Odlomakpopisa">
    <w:name w:val="List Paragraph"/>
    <w:basedOn w:val="Normal"/>
    <w:uiPriority w:val="34"/>
    <w:qFormat/>
    <w:rsid w:val="008A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2</cp:revision>
  <cp:lastPrinted>2020-10-13T08:47:00Z</cp:lastPrinted>
  <dcterms:created xsi:type="dcterms:W3CDTF">2020-10-13T11:48:00Z</dcterms:created>
  <dcterms:modified xsi:type="dcterms:W3CDTF">2020-10-13T11:48:00Z</dcterms:modified>
</cp:coreProperties>
</file>