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14:paraId="3A3ABD16" w14:textId="77777777" w:rsidTr="00D321C5">
        <w:tc>
          <w:tcPr>
            <w:tcW w:w="9062" w:type="dxa"/>
            <w:gridSpan w:val="2"/>
          </w:tcPr>
          <w:p w14:paraId="33DB353B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14:paraId="7B95E8C1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14:paraId="7DB8EBCB" w14:textId="54FC19A0" w:rsidR="00EE34A3" w:rsidRPr="00743DB7" w:rsidRDefault="00EE34A3" w:rsidP="007050C9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7050C9">
              <w:rPr>
                <w:rFonts w:ascii="Times New Roman" w:hAnsi="Times New Roman"/>
                <w:b/>
                <w:sz w:val="22"/>
              </w:rPr>
              <w:t xml:space="preserve">nacrtu </w:t>
            </w:r>
            <w:r w:rsidR="0050769E" w:rsidRPr="007050C9">
              <w:rPr>
                <w:rFonts w:ascii="Times New Roman" w:hAnsi="Times New Roman"/>
                <w:b/>
                <w:color w:val="000000"/>
                <w:sz w:val="22"/>
              </w:rPr>
              <w:t>P</w:t>
            </w:r>
            <w:r w:rsidR="0050769E" w:rsidRPr="007050C9">
              <w:rPr>
                <w:rFonts w:ascii="Times New Roman" w:hAnsi="Times New Roman"/>
                <w:b/>
                <w:color w:val="000000"/>
                <w:sz w:val="22"/>
              </w:rPr>
              <w:t>lana razvoja</w:t>
            </w:r>
            <w:r w:rsidR="007050C9" w:rsidRPr="007050C9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50769E" w:rsidRPr="007050C9">
              <w:rPr>
                <w:rFonts w:ascii="Times New Roman" w:hAnsi="Times New Roman"/>
                <w:b/>
                <w:color w:val="000000"/>
                <w:sz w:val="22"/>
              </w:rPr>
              <w:t>sustava civilne zaštite na području Općine Sirač za 2021. godinu</w:t>
            </w:r>
            <w:r w:rsidR="007050C9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50769E" w:rsidRPr="007050C9">
              <w:rPr>
                <w:rFonts w:ascii="Times New Roman" w:hAnsi="Times New Roman"/>
                <w:b/>
                <w:color w:val="000000"/>
                <w:sz w:val="22"/>
              </w:rPr>
              <w:t>s trogodišnjim financijskim učincima</w:t>
            </w:r>
          </w:p>
        </w:tc>
      </w:tr>
      <w:tr w:rsidR="00EE34A3" w:rsidRPr="00743DB7" w14:paraId="2EE954AB" w14:textId="77777777" w:rsidTr="00D321C5">
        <w:tc>
          <w:tcPr>
            <w:tcW w:w="4533" w:type="dxa"/>
          </w:tcPr>
          <w:p w14:paraId="7A74D605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14:paraId="6F4386A2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798CFF6F" w14:textId="706864F5" w:rsidR="0050769E" w:rsidRPr="007050C9" w:rsidRDefault="0050769E" w:rsidP="0050769E">
            <w:pPr>
              <w:rPr>
                <w:rFonts w:ascii="Times New Roman" w:hAnsi="Times New Roman" w:cs="Times New Roman"/>
                <w:b/>
              </w:rPr>
            </w:pPr>
            <w:r w:rsidRPr="007050C9">
              <w:rPr>
                <w:rFonts w:ascii="Times New Roman" w:hAnsi="Times New Roman" w:cs="Times New Roman"/>
                <w:b/>
              </w:rPr>
              <w:t>Plan razvoja</w:t>
            </w:r>
            <w:r w:rsidR="007050C9" w:rsidRPr="007050C9">
              <w:rPr>
                <w:rFonts w:ascii="Times New Roman" w:hAnsi="Times New Roman" w:cs="Times New Roman"/>
                <w:b/>
              </w:rPr>
              <w:t xml:space="preserve"> </w:t>
            </w:r>
            <w:r w:rsidRPr="007050C9">
              <w:rPr>
                <w:rFonts w:ascii="Times New Roman" w:hAnsi="Times New Roman" w:cs="Times New Roman"/>
                <w:b/>
              </w:rPr>
              <w:t>sustava civilne zaštite na području Općine Sirač za 2021. godinu</w:t>
            </w:r>
          </w:p>
          <w:p w14:paraId="2E3E810B" w14:textId="31304C32" w:rsidR="00EE34A3" w:rsidRPr="007050C9" w:rsidRDefault="0050769E" w:rsidP="0050769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050C9">
              <w:rPr>
                <w:rFonts w:ascii="Times New Roman" w:hAnsi="Times New Roman" w:cs="Times New Roman"/>
                <w:b/>
              </w:rPr>
              <w:t>s trogodišnjim financijskim učincima</w:t>
            </w:r>
          </w:p>
        </w:tc>
      </w:tr>
      <w:tr w:rsidR="00EE34A3" w:rsidRPr="00743DB7" w14:paraId="14778044" w14:textId="7777777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4861FD83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14:paraId="724758D0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14:paraId="362715AE" w14:textId="53D2EA1F" w:rsidR="00EE34A3" w:rsidRPr="008F7B4C" w:rsidRDefault="007050C9" w:rsidP="001A7960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050C9">
              <w:rPr>
                <w:rFonts w:ascii="Times New Roman" w:eastAsia="SimSun" w:hAnsi="Times New Roman" w:cs="Times New Roman"/>
                <w:bCs/>
                <w:lang w:eastAsia="zh-CN"/>
              </w:rPr>
              <w:t>Na temelju Analize o stanju sustava civilne zaštite na području Općine Sirač za 2020. godinu i Smjernica za organizaciju i razvoj sustava civilne zaštite na području Općine Sirač za razdoblje od 2018. do 2021. godine, donosi se Plan razvoja sustava civilne zaštite na području Općine Sirač za 2021. godinu s financijskim učincima za trogodišnje razdoblje</w:t>
            </w:r>
          </w:p>
        </w:tc>
      </w:tr>
      <w:tr w:rsidR="00EE34A3" w:rsidRPr="00743DB7" w14:paraId="6CB1EC54" w14:textId="77777777" w:rsidTr="00D321C5">
        <w:trPr>
          <w:trHeight w:val="285"/>
        </w:trPr>
        <w:tc>
          <w:tcPr>
            <w:tcW w:w="4533" w:type="dxa"/>
          </w:tcPr>
          <w:p w14:paraId="47807231" w14:textId="611C4244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A675AA">
              <w:rPr>
                <w:rFonts w:ascii="Times New Roman" w:hAnsi="Times New Roman" w:cs="Times New Roman"/>
                <w:b/>
              </w:rPr>
              <w:t>15.02.2021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14:paraId="25A99233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755A848B" w14:textId="5B743BC9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A675AA">
              <w:rPr>
                <w:rFonts w:ascii="Times New Roman" w:hAnsi="Times New Roman" w:cs="Times New Roman"/>
                <w:b/>
              </w:rPr>
              <w:t>15.03.2021</w:t>
            </w:r>
            <w:r w:rsidR="00A22945">
              <w:rPr>
                <w:rFonts w:ascii="Times New Roman" w:hAnsi="Times New Roman" w:cs="Times New Roman"/>
                <w:b/>
              </w:rPr>
              <w:t>.g.</w:t>
            </w:r>
          </w:p>
          <w:p w14:paraId="2C9BB66B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14:paraId="4F582832" w14:textId="77777777" w:rsidTr="00D321C5">
        <w:trPr>
          <w:trHeight w:val="285"/>
        </w:trPr>
        <w:tc>
          <w:tcPr>
            <w:tcW w:w="4533" w:type="dxa"/>
          </w:tcPr>
          <w:p w14:paraId="00C43AF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14:paraId="0316F7AA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2327F7B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3624806" w14:textId="77777777" w:rsidTr="00D321C5">
        <w:trPr>
          <w:trHeight w:val="285"/>
        </w:trPr>
        <w:tc>
          <w:tcPr>
            <w:tcW w:w="4533" w:type="dxa"/>
          </w:tcPr>
          <w:p w14:paraId="040AF48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14:paraId="335284B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14:paraId="7FB9BBB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623E7B1B" w14:textId="77777777" w:rsidTr="00D321C5">
        <w:trPr>
          <w:trHeight w:val="285"/>
        </w:trPr>
        <w:tc>
          <w:tcPr>
            <w:tcW w:w="4533" w:type="dxa"/>
          </w:tcPr>
          <w:p w14:paraId="3C71D60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14:paraId="762CF88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3647240B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6D507AA4" w14:textId="77777777" w:rsidTr="00D321C5">
        <w:trPr>
          <w:trHeight w:val="285"/>
        </w:trPr>
        <w:tc>
          <w:tcPr>
            <w:tcW w:w="4533" w:type="dxa"/>
          </w:tcPr>
          <w:p w14:paraId="1205B51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14:paraId="00011DFC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45E7EBD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4357F2C0" w14:textId="77777777" w:rsidTr="00D321C5">
        <w:trPr>
          <w:trHeight w:val="285"/>
        </w:trPr>
        <w:tc>
          <w:tcPr>
            <w:tcW w:w="4533" w:type="dxa"/>
          </w:tcPr>
          <w:p w14:paraId="437DC8DC" w14:textId="77777777"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14:paraId="4B8F6D5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14:paraId="5861D4FB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3C34742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439E362B" w14:textId="77777777" w:rsidTr="00D321C5">
        <w:trPr>
          <w:trHeight w:val="285"/>
        </w:trPr>
        <w:tc>
          <w:tcPr>
            <w:tcW w:w="4533" w:type="dxa"/>
          </w:tcPr>
          <w:p w14:paraId="200884A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14:paraId="01D5801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769EC2A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355EF965" w14:textId="77777777" w:rsidTr="00D321C5">
        <w:trPr>
          <w:trHeight w:val="285"/>
        </w:trPr>
        <w:tc>
          <w:tcPr>
            <w:tcW w:w="4533" w:type="dxa"/>
          </w:tcPr>
          <w:p w14:paraId="2790F4B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14:paraId="7F08522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7D44041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76FB381F" w14:textId="77777777" w:rsidTr="00D321C5">
        <w:trPr>
          <w:trHeight w:val="285"/>
        </w:trPr>
        <w:tc>
          <w:tcPr>
            <w:tcW w:w="4533" w:type="dxa"/>
          </w:tcPr>
          <w:p w14:paraId="1792735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14:paraId="685F3CF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28B3060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14:paraId="1EA4E796" w14:textId="77777777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375535BE" w14:textId="40E04E89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A675AA">
        <w:rPr>
          <w:rFonts w:ascii="Times New Roman" w:hAnsi="Times New Roman" w:cs="Times New Roman"/>
          <w:b/>
        </w:rPr>
        <w:t>15</w:t>
      </w:r>
      <w:r w:rsidR="00D577FE">
        <w:rPr>
          <w:rFonts w:ascii="Times New Roman" w:hAnsi="Times New Roman" w:cs="Times New Roman"/>
          <w:b/>
        </w:rPr>
        <w:t>.03</w:t>
      </w:r>
      <w:r w:rsidR="00A22945">
        <w:rPr>
          <w:rFonts w:ascii="Times New Roman" w:hAnsi="Times New Roman" w:cs="Times New Roman"/>
          <w:b/>
        </w:rPr>
        <w:t>.202</w:t>
      </w:r>
      <w:r w:rsidR="00A675AA">
        <w:rPr>
          <w:rFonts w:ascii="Times New Roman" w:hAnsi="Times New Roman" w:cs="Times New Roman"/>
          <w:b/>
        </w:rPr>
        <w:t>1</w:t>
      </w:r>
      <w:r w:rsidR="00A22945">
        <w:rPr>
          <w:rFonts w:ascii="Times New Roman" w:hAnsi="Times New Roman" w:cs="Times New Roman"/>
          <w:b/>
        </w:rPr>
        <w:t>.g</w:t>
      </w:r>
    </w:p>
    <w:p w14:paraId="5AFB821A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14:paraId="7DBB159B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 w:rsidSect="00A675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2812"/>
    <w:rsid w:val="0016347A"/>
    <w:rsid w:val="001A10F0"/>
    <w:rsid w:val="001A7960"/>
    <w:rsid w:val="003669C5"/>
    <w:rsid w:val="004A55DF"/>
    <w:rsid w:val="00502853"/>
    <w:rsid w:val="0050769E"/>
    <w:rsid w:val="006A095B"/>
    <w:rsid w:val="007050C9"/>
    <w:rsid w:val="007300F6"/>
    <w:rsid w:val="008B70F0"/>
    <w:rsid w:val="008F0C61"/>
    <w:rsid w:val="008F7B4C"/>
    <w:rsid w:val="009803FB"/>
    <w:rsid w:val="009D221C"/>
    <w:rsid w:val="00A22945"/>
    <w:rsid w:val="00A675AA"/>
    <w:rsid w:val="00AD6D98"/>
    <w:rsid w:val="00C12D0C"/>
    <w:rsid w:val="00C94A52"/>
    <w:rsid w:val="00D577FE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86DC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qFormat/>
    <w:rsid w:val="0050769E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2021-02-24T06:01:00Z</cp:lastPrinted>
  <dcterms:created xsi:type="dcterms:W3CDTF">2021-02-24T06:01:00Z</dcterms:created>
  <dcterms:modified xsi:type="dcterms:W3CDTF">2021-02-24T06:01:00Z</dcterms:modified>
</cp:coreProperties>
</file>