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C2551A3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934519">
              <w:rPr>
                <w:rFonts w:ascii="Times New Roman" w:hAnsi="Times New Roman" w:cs="Times New Roman"/>
                <w:bCs/>
              </w:rPr>
              <w:t xml:space="preserve">Statutarne odluke o izmjenama i dopunama Statuta Općine Sirač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023531AF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934519">
              <w:rPr>
                <w:rFonts w:ascii="Times New Roman" w:hAnsi="Times New Roman" w:cs="Times New Roman"/>
                <w:bCs/>
              </w:rPr>
              <w:t>Statutarne odluke o izmjenama i dopunama Statuta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2433732C" w:rsidR="00CA48F8" w:rsidRPr="00175A8B" w:rsidRDefault="00934519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Statutarn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odluk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o izmjenama i dopunama Statuta Općine Sirač</w:t>
            </w:r>
            <w:r w:rsidRPr="00175A8B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247F7C5E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934519">
              <w:rPr>
                <w:rFonts w:ascii="Times New Roman" w:hAnsi="Times New Roman" w:cs="Times New Roman"/>
                <w:bCs/>
              </w:rPr>
              <w:t>Statutarne odluke o izmjenama i dopunama Statuta Općine Sirač</w:t>
            </w:r>
            <w:r w:rsidR="00934519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4370222E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934519">
              <w:rPr>
                <w:rFonts w:ascii="Times New Roman" w:hAnsi="Times New Roman" w:cs="Times New Roman"/>
                <w:bCs/>
              </w:rPr>
              <w:t>Statutarne odluke o izmjenama i dopunama Statuta Općine Sirač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77D4FFD8" w14:textId="3B4D5450" w:rsidR="00934519" w:rsidRPr="00934519" w:rsidRDefault="0029494D" w:rsidP="00934519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934519" w:rsidRPr="00934519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DB13" w14:textId="77777777" w:rsidR="0010657B" w:rsidRDefault="0010657B" w:rsidP="0029494D">
      <w:pPr>
        <w:spacing w:after="0" w:line="240" w:lineRule="auto"/>
      </w:pPr>
      <w:r>
        <w:separator/>
      </w:r>
    </w:p>
  </w:endnote>
  <w:endnote w:type="continuationSeparator" w:id="0">
    <w:p w14:paraId="10D3D863" w14:textId="77777777" w:rsidR="0010657B" w:rsidRDefault="0010657B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4DBAAC2C" w:rsidR="0029494D" w:rsidRPr="00FB1D01" w:rsidRDefault="0029494D" w:rsidP="0029494D">
    <w:pPr>
      <w:pStyle w:val="Podnoje"/>
    </w:pPr>
    <w:r w:rsidRPr="00FB1D01">
      <w:t xml:space="preserve">KLASA: </w:t>
    </w:r>
    <w:r w:rsidR="00934519">
      <w:t>012-03/21-01/1</w:t>
    </w:r>
  </w:p>
  <w:p w14:paraId="32D86A36" w14:textId="4E065039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934519">
      <w:t>3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E0F9" w14:textId="77777777" w:rsidR="0010657B" w:rsidRDefault="0010657B" w:rsidP="0029494D">
      <w:pPr>
        <w:spacing w:after="0" w:line="240" w:lineRule="auto"/>
      </w:pPr>
      <w:r>
        <w:separator/>
      </w:r>
    </w:p>
  </w:footnote>
  <w:footnote w:type="continuationSeparator" w:id="0">
    <w:p w14:paraId="6D756D32" w14:textId="77777777" w:rsidR="0010657B" w:rsidRDefault="0010657B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4645A"/>
    <w:rsid w:val="00504E9C"/>
    <w:rsid w:val="005226A0"/>
    <w:rsid w:val="006122E5"/>
    <w:rsid w:val="0069278C"/>
    <w:rsid w:val="00734E9E"/>
    <w:rsid w:val="00921CB9"/>
    <w:rsid w:val="00934519"/>
    <w:rsid w:val="009803FB"/>
    <w:rsid w:val="0098251C"/>
    <w:rsid w:val="00A0309A"/>
    <w:rsid w:val="00A52498"/>
    <w:rsid w:val="00A92683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2021-03-22T04:50:00Z</dcterms:created>
  <dcterms:modified xsi:type="dcterms:W3CDTF">2021-03-22T04:50:00Z</dcterms:modified>
</cp:coreProperties>
</file>