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1EB" w:rsidRDefault="005A21EB" w:rsidP="008158DC">
      <w:pPr>
        <w:tabs>
          <w:tab w:val="left" w:pos="284"/>
        </w:tabs>
      </w:pPr>
    </w:p>
    <w:p w:rsidR="00504493" w:rsidRDefault="00504493" w:rsidP="00504493">
      <w:pPr>
        <w:rPr>
          <w:rFonts w:ascii="Times New Roman" w:hAnsi="Times New Roman"/>
          <w:noProof/>
          <w:szCs w:val="24"/>
        </w:rPr>
      </w:pPr>
    </w:p>
    <w:p w:rsidR="00504493" w:rsidRPr="00351DBD" w:rsidRDefault="00504493" w:rsidP="0050449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Cs w:val="24"/>
        </w:rPr>
      </w:pPr>
    </w:p>
    <w:p w:rsidR="00504493" w:rsidRDefault="00504493" w:rsidP="0050449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:rsidR="00504493" w:rsidRDefault="00504493" w:rsidP="0050449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:rsidR="00A70091" w:rsidRDefault="00A70091" w:rsidP="00A70091">
      <w:pPr>
        <w:jc w:val="center"/>
        <w:rPr>
          <w:rFonts w:ascii="Arial" w:hAnsi="Arial" w:cs="Arial"/>
          <w:b/>
          <w:sz w:val="28"/>
          <w:szCs w:val="28"/>
        </w:rPr>
      </w:pPr>
    </w:p>
    <w:p w:rsidR="00A70091" w:rsidRPr="006E4D8E" w:rsidRDefault="00A70091" w:rsidP="00A70091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P</w:t>
      </w:r>
      <w:r w:rsidRPr="006D5C77">
        <w:rPr>
          <w:rFonts w:ascii="Arial" w:hAnsi="Arial" w:cs="Arial"/>
          <w:b/>
          <w:sz w:val="28"/>
          <w:szCs w:val="28"/>
          <w:u w:val="single"/>
        </w:rPr>
        <w:t xml:space="preserve">RIJAVNICA  ZA NATJECANJE U PRIPREMANJU FIŠ-PAPRIKAŠA </w:t>
      </w:r>
    </w:p>
    <w:p w:rsidR="00A70091" w:rsidRPr="00361285" w:rsidRDefault="00A70091" w:rsidP="00A70091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SUBOTA, 3</w:t>
      </w:r>
      <w:r w:rsidRPr="00361285">
        <w:rPr>
          <w:rFonts w:ascii="Arial" w:hAnsi="Arial" w:cs="Arial"/>
          <w:b/>
          <w:sz w:val="28"/>
          <w:szCs w:val="28"/>
        </w:rPr>
        <w:t>. rujna 201</w:t>
      </w:r>
      <w:r>
        <w:rPr>
          <w:rFonts w:ascii="Arial" w:hAnsi="Arial" w:cs="Arial"/>
          <w:b/>
          <w:sz w:val="28"/>
          <w:szCs w:val="28"/>
        </w:rPr>
        <w:t>6</w:t>
      </w:r>
      <w:r w:rsidRPr="00361285">
        <w:rPr>
          <w:rFonts w:ascii="Arial" w:hAnsi="Arial" w:cs="Arial"/>
          <w:b/>
          <w:sz w:val="28"/>
          <w:szCs w:val="28"/>
        </w:rPr>
        <w:t>. s početkom u 1</w:t>
      </w:r>
      <w:r>
        <w:rPr>
          <w:rFonts w:ascii="Arial" w:hAnsi="Arial" w:cs="Arial"/>
          <w:b/>
          <w:sz w:val="28"/>
          <w:szCs w:val="28"/>
        </w:rPr>
        <w:t>0,00 sati</w:t>
      </w:r>
    </w:p>
    <w:p w:rsidR="00A70091" w:rsidRDefault="00A70091" w:rsidP="00A70091">
      <w:pPr>
        <w:rPr>
          <w:rFonts w:ascii="Arial" w:hAnsi="Arial" w:cs="Arial"/>
          <w:b/>
          <w:sz w:val="24"/>
          <w:szCs w:val="24"/>
        </w:rPr>
      </w:pPr>
      <w:r w:rsidRPr="0038743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                         </w:t>
      </w:r>
    </w:p>
    <w:p w:rsidR="00A70091" w:rsidRPr="0005510C" w:rsidRDefault="00A70091" w:rsidP="00A70091">
      <w:pPr>
        <w:spacing w:after="0" w:line="240" w:lineRule="auto"/>
        <w:rPr>
          <w:rFonts w:ascii="Arial" w:hAnsi="Arial" w:cs="Arial"/>
        </w:rPr>
      </w:pPr>
      <w:r w:rsidRPr="0005510C">
        <w:rPr>
          <w:rFonts w:ascii="Arial" w:hAnsi="Arial" w:cs="Arial"/>
        </w:rPr>
        <w:t xml:space="preserve">Organizatori: </w:t>
      </w:r>
      <w:r>
        <w:rPr>
          <w:rFonts w:ascii="Arial" w:hAnsi="Arial" w:cs="Arial"/>
        </w:rPr>
        <w:t>Općina Sirač</w:t>
      </w:r>
    </w:p>
    <w:p w:rsidR="00A70091" w:rsidRPr="0005510C" w:rsidRDefault="00A70091" w:rsidP="00A70091">
      <w:pPr>
        <w:rPr>
          <w:rFonts w:ascii="Arial" w:hAnsi="Arial" w:cs="Arial"/>
          <w:color w:val="000000"/>
        </w:rPr>
      </w:pPr>
      <w:r w:rsidRPr="0005510C">
        <w:rPr>
          <w:rFonts w:ascii="Arial" w:hAnsi="Arial" w:cs="Arial"/>
        </w:rPr>
        <w:t xml:space="preserve">Sponzori: </w:t>
      </w:r>
      <w:r>
        <w:rPr>
          <w:rFonts w:ascii="Arial" w:hAnsi="Arial" w:cs="Arial"/>
        </w:rPr>
        <w:t>Ribnjačarstvo Končanica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24"/>
        <w:gridCol w:w="4642"/>
      </w:tblGrid>
      <w:tr w:rsidR="00A70091" w:rsidRPr="006D5C77" w:rsidTr="0076666A">
        <w:trPr>
          <w:trHeight w:val="404"/>
        </w:trPr>
        <w:tc>
          <w:tcPr>
            <w:tcW w:w="8566" w:type="dxa"/>
            <w:gridSpan w:val="2"/>
          </w:tcPr>
          <w:p w:rsidR="00A70091" w:rsidRPr="006D5C77" w:rsidRDefault="00A70091" w:rsidP="0076666A">
            <w:pPr>
              <w:pStyle w:val="Odlomakpopis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FF0000"/>
                <w:sz w:val="32"/>
                <w:szCs w:val="32"/>
              </w:rPr>
              <w:t>FIŠIJADA - DANI ŠLJIVA I RAKIJA 2016.</w:t>
            </w:r>
          </w:p>
        </w:tc>
      </w:tr>
      <w:tr w:rsidR="00A70091" w:rsidRPr="006D5C77" w:rsidTr="0076666A">
        <w:trPr>
          <w:trHeight w:val="696"/>
        </w:trPr>
        <w:tc>
          <w:tcPr>
            <w:tcW w:w="3924" w:type="dxa"/>
          </w:tcPr>
          <w:p w:rsidR="00A70091" w:rsidRPr="0005510C" w:rsidRDefault="00A70091" w:rsidP="0076666A">
            <w:pPr>
              <w:pStyle w:val="Odlomakpopisa"/>
              <w:spacing w:after="0" w:line="24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  </w:t>
            </w:r>
            <w:r w:rsidRPr="0005510C">
              <w:rPr>
                <w:rFonts w:ascii="Arial" w:hAnsi="Arial" w:cs="Arial"/>
              </w:rPr>
              <w:t>Naziv ekipe</w:t>
            </w:r>
          </w:p>
        </w:tc>
        <w:tc>
          <w:tcPr>
            <w:tcW w:w="4642" w:type="dxa"/>
          </w:tcPr>
          <w:p w:rsidR="00A70091" w:rsidRPr="0005510C" w:rsidRDefault="00A70091" w:rsidP="0076666A">
            <w:pPr>
              <w:pStyle w:val="Odlomakpopisa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  <w:tr w:rsidR="00A70091" w:rsidRPr="006D5C77" w:rsidTr="0076666A">
        <w:trPr>
          <w:trHeight w:val="696"/>
        </w:trPr>
        <w:tc>
          <w:tcPr>
            <w:tcW w:w="3924" w:type="dxa"/>
          </w:tcPr>
          <w:p w:rsidR="00A70091" w:rsidRPr="0005510C" w:rsidRDefault="00A70091" w:rsidP="0076666A">
            <w:pPr>
              <w:pStyle w:val="Odlomakpopisa"/>
              <w:spacing w:after="0" w:line="24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  </w:t>
            </w:r>
            <w:r w:rsidRPr="0005510C">
              <w:rPr>
                <w:rFonts w:ascii="Arial" w:hAnsi="Arial" w:cs="Arial"/>
              </w:rPr>
              <w:t xml:space="preserve">Ime i prezime članova </w:t>
            </w:r>
          </w:p>
          <w:p w:rsidR="00A70091" w:rsidRPr="0005510C" w:rsidRDefault="00A70091" w:rsidP="0076666A">
            <w:pPr>
              <w:pStyle w:val="Odlomakpopisa"/>
              <w:spacing w:after="0" w:line="24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</w:t>
            </w:r>
            <w:r w:rsidRPr="0005510C">
              <w:rPr>
                <w:rFonts w:ascii="Arial" w:hAnsi="Arial" w:cs="Arial"/>
              </w:rPr>
              <w:t>natjecateljske ekipe</w:t>
            </w:r>
          </w:p>
        </w:tc>
        <w:tc>
          <w:tcPr>
            <w:tcW w:w="4642" w:type="dxa"/>
          </w:tcPr>
          <w:p w:rsidR="00A70091" w:rsidRDefault="00A70091" w:rsidP="0076666A">
            <w:pPr>
              <w:pStyle w:val="Odlomakpopisa"/>
              <w:spacing w:after="0" w:line="240" w:lineRule="auto"/>
              <w:ind w:left="0"/>
              <w:rPr>
                <w:rFonts w:ascii="Arial" w:hAnsi="Arial" w:cs="Arial"/>
              </w:rPr>
            </w:pPr>
            <w:r w:rsidRPr="0005510C">
              <w:rPr>
                <w:rFonts w:ascii="Arial" w:hAnsi="Arial" w:cs="Arial"/>
              </w:rPr>
              <w:t>1.</w:t>
            </w:r>
          </w:p>
          <w:p w:rsidR="00A70091" w:rsidRPr="0005510C" w:rsidRDefault="00A70091" w:rsidP="0076666A">
            <w:pPr>
              <w:pStyle w:val="Odlomakpopisa"/>
              <w:spacing w:after="0" w:line="240" w:lineRule="auto"/>
              <w:ind w:left="0"/>
              <w:rPr>
                <w:rFonts w:ascii="Arial" w:hAnsi="Arial" w:cs="Arial"/>
              </w:rPr>
            </w:pPr>
          </w:p>
          <w:p w:rsidR="00A70091" w:rsidRDefault="00A70091" w:rsidP="0076666A">
            <w:pPr>
              <w:pStyle w:val="Odlomakpopisa"/>
              <w:spacing w:after="0" w:line="240" w:lineRule="auto"/>
              <w:ind w:left="0"/>
              <w:rPr>
                <w:rFonts w:ascii="Arial" w:hAnsi="Arial" w:cs="Arial"/>
              </w:rPr>
            </w:pPr>
            <w:r w:rsidRPr="0005510C">
              <w:rPr>
                <w:rFonts w:ascii="Arial" w:hAnsi="Arial" w:cs="Arial"/>
              </w:rPr>
              <w:t>2.</w:t>
            </w:r>
          </w:p>
          <w:p w:rsidR="00A70091" w:rsidRDefault="00A70091" w:rsidP="0076666A">
            <w:pPr>
              <w:pStyle w:val="Odlomakpopisa"/>
              <w:spacing w:after="0" w:line="240" w:lineRule="auto"/>
              <w:ind w:left="0"/>
              <w:rPr>
                <w:rFonts w:ascii="Arial" w:hAnsi="Arial" w:cs="Arial"/>
              </w:rPr>
            </w:pPr>
          </w:p>
          <w:p w:rsidR="00A70091" w:rsidRPr="0005510C" w:rsidRDefault="00A70091" w:rsidP="0076666A">
            <w:pPr>
              <w:pStyle w:val="Odlomakpopisa"/>
              <w:spacing w:after="0" w:line="24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</w:tr>
      <w:tr w:rsidR="00A70091" w:rsidRPr="006D5C77" w:rsidTr="0076666A">
        <w:trPr>
          <w:trHeight w:val="696"/>
        </w:trPr>
        <w:tc>
          <w:tcPr>
            <w:tcW w:w="3924" w:type="dxa"/>
          </w:tcPr>
          <w:p w:rsidR="00A70091" w:rsidRPr="0005510C" w:rsidRDefault="00A70091" w:rsidP="0076666A">
            <w:pPr>
              <w:pStyle w:val="Odlomakpopisa"/>
              <w:spacing w:after="0" w:line="24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   </w:t>
            </w:r>
            <w:r w:rsidRPr="0005510C">
              <w:rPr>
                <w:rFonts w:ascii="Arial" w:hAnsi="Arial" w:cs="Arial"/>
              </w:rPr>
              <w:t>Mjesto iz kojeg ekipa dolazi</w:t>
            </w:r>
          </w:p>
        </w:tc>
        <w:tc>
          <w:tcPr>
            <w:tcW w:w="4642" w:type="dxa"/>
          </w:tcPr>
          <w:p w:rsidR="00A70091" w:rsidRPr="0005510C" w:rsidRDefault="00A70091" w:rsidP="0076666A">
            <w:pPr>
              <w:pStyle w:val="Odlomakpopisa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  <w:tr w:rsidR="00A70091" w:rsidRPr="006D5C77" w:rsidTr="0076666A">
        <w:trPr>
          <w:trHeight w:val="691"/>
        </w:trPr>
        <w:tc>
          <w:tcPr>
            <w:tcW w:w="3924" w:type="dxa"/>
          </w:tcPr>
          <w:p w:rsidR="00A70091" w:rsidRPr="0005510C" w:rsidRDefault="00A70091" w:rsidP="0076666A">
            <w:pPr>
              <w:pStyle w:val="Odlomakpopisa"/>
              <w:spacing w:after="0" w:line="24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   </w:t>
            </w:r>
            <w:r w:rsidRPr="0005510C">
              <w:rPr>
                <w:rFonts w:ascii="Arial" w:hAnsi="Arial" w:cs="Arial"/>
              </w:rPr>
              <w:t xml:space="preserve">Kontakt osoba i broj </w:t>
            </w:r>
            <w:r>
              <w:rPr>
                <w:rFonts w:ascii="Arial" w:hAnsi="Arial" w:cs="Arial"/>
              </w:rPr>
              <w:t xml:space="preserve"> </w:t>
            </w:r>
            <w:r w:rsidRPr="0005510C">
              <w:rPr>
                <w:rFonts w:ascii="Arial" w:hAnsi="Arial" w:cs="Arial"/>
              </w:rPr>
              <w:t>telefona</w:t>
            </w:r>
          </w:p>
        </w:tc>
        <w:tc>
          <w:tcPr>
            <w:tcW w:w="4642" w:type="dxa"/>
          </w:tcPr>
          <w:p w:rsidR="00A70091" w:rsidRPr="0005510C" w:rsidRDefault="00A70091" w:rsidP="0076666A">
            <w:pPr>
              <w:pStyle w:val="Odlomakpopisa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</w:tbl>
    <w:p w:rsidR="00A70091" w:rsidRDefault="00A70091" w:rsidP="00A70091">
      <w:pPr>
        <w:spacing w:line="240" w:lineRule="auto"/>
        <w:jc w:val="both"/>
        <w:rPr>
          <w:rFonts w:ascii="Arial" w:hAnsi="Arial" w:cs="Arial"/>
        </w:rPr>
      </w:pPr>
    </w:p>
    <w:p w:rsidR="00A70091" w:rsidRPr="0005510C" w:rsidRDefault="00A70091" w:rsidP="00A70091">
      <w:pPr>
        <w:spacing w:line="240" w:lineRule="auto"/>
        <w:jc w:val="both"/>
        <w:rPr>
          <w:rFonts w:ascii="Arial" w:hAnsi="Arial" w:cs="Arial"/>
        </w:rPr>
      </w:pPr>
      <w:r w:rsidRPr="0005510C">
        <w:rPr>
          <w:rFonts w:ascii="Arial" w:hAnsi="Arial" w:cs="Arial"/>
        </w:rPr>
        <w:t xml:space="preserve">Potpisom potvrđujem da sam upoznat  sa navedenim pravilima natjecanja, te da pristajem na uvjete natjecanja koje propisuje organizator. </w:t>
      </w:r>
    </w:p>
    <w:p w:rsidR="00A70091" w:rsidRPr="00BC1F7A" w:rsidRDefault="00A70091" w:rsidP="00A70091">
      <w:pPr>
        <w:spacing w:line="240" w:lineRule="auto"/>
        <w:jc w:val="both"/>
        <w:rPr>
          <w:rFonts w:ascii="Arial" w:hAnsi="Arial" w:cs="Arial"/>
          <w:b/>
          <w:u w:val="single"/>
        </w:rPr>
      </w:pPr>
      <w:r w:rsidRPr="00BC1F7A">
        <w:rPr>
          <w:rFonts w:ascii="Arial" w:hAnsi="Arial" w:cs="Arial"/>
          <w:b/>
          <w:u w:val="single"/>
        </w:rPr>
        <w:t>Prijave se zaprimaju</w:t>
      </w:r>
      <w:r>
        <w:rPr>
          <w:rFonts w:ascii="Arial" w:hAnsi="Arial" w:cs="Arial"/>
          <w:b/>
          <w:u w:val="single"/>
        </w:rPr>
        <w:t xml:space="preserve"> najkasnije  do </w:t>
      </w:r>
      <w:r w:rsidR="007B25E7">
        <w:rPr>
          <w:rFonts w:ascii="Arial" w:hAnsi="Arial" w:cs="Arial"/>
          <w:b/>
          <w:u w:val="single"/>
        </w:rPr>
        <w:t>01</w:t>
      </w:r>
      <w:r>
        <w:rPr>
          <w:rFonts w:ascii="Arial" w:hAnsi="Arial" w:cs="Arial"/>
          <w:b/>
          <w:u w:val="single"/>
        </w:rPr>
        <w:t>. rujna 2016</w:t>
      </w:r>
      <w:r w:rsidRPr="00BC1F7A">
        <w:rPr>
          <w:rFonts w:ascii="Arial" w:hAnsi="Arial" w:cs="Arial"/>
          <w:b/>
          <w:u w:val="single"/>
        </w:rPr>
        <w:t>. godine:</w:t>
      </w:r>
    </w:p>
    <w:p w:rsidR="00A70091" w:rsidRPr="006E4D8E" w:rsidRDefault="00A70091" w:rsidP="00A70091">
      <w:pPr>
        <w:spacing w:after="0" w:line="240" w:lineRule="auto"/>
        <w:jc w:val="both"/>
      </w:pPr>
      <w:r w:rsidRPr="006E4D8E">
        <w:rPr>
          <w:rFonts w:ascii="Arial" w:hAnsi="Arial" w:cs="Arial"/>
        </w:rPr>
        <w:t xml:space="preserve">1) </w:t>
      </w:r>
      <w:r>
        <w:rPr>
          <w:rFonts w:ascii="Arial" w:hAnsi="Arial" w:cs="Arial"/>
        </w:rPr>
        <w:t xml:space="preserve">Općina Sirač na fax 043/675-259, e-mail: </w:t>
      </w:r>
      <w:hyperlink r:id="rId7" w:history="1">
        <w:r w:rsidRPr="00AB213F">
          <w:rPr>
            <w:rStyle w:val="Hiperveza"/>
            <w:rFonts w:ascii="Arial" w:hAnsi="Arial" w:cs="Arial"/>
          </w:rPr>
          <w:t>opcina@sirac.hr</w:t>
        </w:r>
      </w:hyperlink>
      <w:r>
        <w:rPr>
          <w:rFonts w:ascii="Arial" w:hAnsi="Arial" w:cs="Arial"/>
        </w:rPr>
        <w:t xml:space="preserve"> </w:t>
      </w:r>
    </w:p>
    <w:p w:rsidR="00A70091" w:rsidRPr="006D5C77" w:rsidRDefault="00A70091" w:rsidP="00A70091">
      <w:pPr>
        <w:rPr>
          <w:rFonts w:ascii="Arial" w:hAnsi="Arial" w:cs="Arial"/>
          <w:sz w:val="24"/>
          <w:szCs w:val="24"/>
          <w:u w:val="single"/>
        </w:rPr>
      </w:pPr>
    </w:p>
    <w:p w:rsidR="00A70091" w:rsidRPr="006D5C77" w:rsidRDefault="00A70091" w:rsidP="00A7009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6D5C77">
        <w:rPr>
          <w:rFonts w:ascii="Arial" w:hAnsi="Arial" w:cs="Arial"/>
          <w:sz w:val="24"/>
          <w:szCs w:val="24"/>
        </w:rPr>
        <w:t xml:space="preserve">U </w:t>
      </w:r>
      <w:r>
        <w:rPr>
          <w:rFonts w:ascii="Arial" w:hAnsi="Arial" w:cs="Arial"/>
          <w:sz w:val="24"/>
          <w:szCs w:val="24"/>
        </w:rPr>
        <w:t>Siraču</w:t>
      </w:r>
      <w:r w:rsidRPr="006D5C77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>__________________</w:t>
      </w:r>
    </w:p>
    <w:p w:rsidR="00A70091" w:rsidRDefault="00A70091" w:rsidP="00A7009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6D5C77">
        <w:rPr>
          <w:rFonts w:ascii="Arial" w:hAnsi="Arial" w:cs="Arial"/>
          <w:sz w:val="24"/>
          <w:szCs w:val="24"/>
        </w:rPr>
        <w:t>Potpis natjecatelja__</w:t>
      </w:r>
      <w:r>
        <w:rPr>
          <w:rFonts w:ascii="Arial" w:hAnsi="Arial" w:cs="Arial"/>
          <w:sz w:val="24"/>
          <w:szCs w:val="24"/>
        </w:rPr>
        <w:t>___________________</w:t>
      </w:r>
    </w:p>
    <w:p w:rsidR="00A70091" w:rsidRDefault="00A70091" w:rsidP="00A7009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70091" w:rsidRDefault="00A70091" w:rsidP="00A7009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70091" w:rsidRDefault="00A70091" w:rsidP="00A7009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70091" w:rsidRDefault="00A70091" w:rsidP="00A70091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A70091" w:rsidRDefault="00A70091" w:rsidP="00A70091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A70091" w:rsidRDefault="00A70091" w:rsidP="00A70091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A70091" w:rsidRDefault="00A70091" w:rsidP="00A70091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A70091" w:rsidRDefault="00A70091" w:rsidP="00A70091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A70091" w:rsidRDefault="00A70091" w:rsidP="00A70091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A70091" w:rsidRPr="006D5C77" w:rsidRDefault="00A70091" w:rsidP="00A70091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PRAVILA NATJECANJA- FIŠIJADA 2016.</w:t>
      </w:r>
    </w:p>
    <w:p w:rsidR="00A70091" w:rsidRPr="006D5C77" w:rsidRDefault="00A70091" w:rsidP="00A70091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6D5C77">
        <w:rPr>
          <w:rFonts w:ascii="Arial" w:hAnsi="Arial" w:cs="Arial"/>
          <w:b/>
          <w:sz w:val="24"/>
          <w:szCs w:val="24"/>
          <w:u w:val="single"/>
        </w:rPr>
        <w:t>1. UVO</w:t>
      </w:r>
      <w:r>
        <w:rPr>
          <w:rFonts w:ascii="Arial" w:hAnsi="Arial" w:cs="Arial"/>
          <w:b/>
          <w:sz w:val="24"/>
          <w:szCs w:val="24"/>
          <w:u w:val="single"/>
        </w:rPr>
        <w:t>D:</w:t>
      </w:r>
    </w:p>
    <w:p w:rsidR="00A70091" w:rsidRPr="006D5C77" w:rsidRDefault="00A70091" w:rsidP="00A70091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6D5C77">
        <w:rPr>
          <w:rFonts w:ascii="Arial" w:hAnsi="Arial" w:cs="Arial"/>
          <w:sz w:val="24"/>
          <w:szCs w:val="24"/>
        </w:rPr>
        <w:t>Prijaviti se mogu ekipe kao fizičke ili pravne osobe, a prijava za natjecanje je besplatna</w:t>
      </w:r>
    </w:p>
    <w:p w:rsidR="00A70091" w:rsidRPr="006D5C77" w:rsidRDefault="00A70091" w:rsidP="00A70091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6D5C77">
        <w:rPr>
          <w:rFonts w:ascii="Arial" w:hAnsi="Arial" w:cs="Arial"/>
          <w:sz w:val="24"/>
          <w:szCs w:val="24"/>
        </w:rPr>
        <w:t xml:space="preserve">Ekipa koja se prijavljuje preuzima obvezu nastupa na manifestaciji </w:t>
      </w:r>
      <w:r>
        <w:rPr>
          <w:rFonts w:ascii="Arial" w:hAnsi="Arial" w:cs="Arial"/>
          <w:sz w:val="24"/>
          <w:szCs w:val="24"/>
        </w:rPr>
        <w:t>„Dani šljiva i rakija u Sviraču 2016.“,</w:t>
      </w:r>
    </w:p>
    <w:p w:rsidR="00A70091" w:rsidRPr="006D5C77" w:rsidRDefault="00A70091" w:rsidP="00A70091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6D5C77">
        <w:rPr>
          <w:rFonts w:ascii="Arial" w:hAnsi="Arial" w:cs="Arial"/>
          <w:sz w:val="24"/>
          <w:szCs w:val="24"/>
        </w:rPr>
        <w:t>Natjecatelj</w:t>
      </w:r>
      <w:r>
        <w:rPr>
          <w:rFonts w:ascii="Arial" w:hAnsi="Arial" w:cs="Arial"/>
          <w:sz w:val="24"/>
          <w:szCs w:val="24"/>
        </w:rPr>
        <w:t>s</w:t>
      </w:r>
      <w:r w:rsidRPr="006D5C77">
        <w:rPr>
          <w:rFonts w:ascii="Arial" w:hAnsi="Arial" w:cs="Arial"/>
          <w:sz w:val="24"/>
          <w:szCs w:val="24"/>
        </w:rPr>
        <w:t xml:space="preserve">ka ekipa kuha </w:t>
      </w:r>
      <w:r w:rsidRPr="00387434">
        <w:rPr>
          <w:rFonts w:ascii="Arial" w:hAnsi="Arial" w:cs="Arial"/>
          <w:b/>
          <w:sz w:val="24"/>
          <w:szCs w:val="24"/>
          <w:u w:val="single"/>
        </w:rPr>
        <w:t xml:space="preserve">najmanje 10 do 15 litara </w:t>
      </w:r>
      <w:proofErr w:type="spellStart"/>
      <w:r w:rsidRPr="00387434">
        <w:rPr>
          <w:rFonts w:ascii="Arial" w:hAnsi="Arial" w:cs="Arial"/>
          <w:b/>
          <w:sz w:val="24"/>
          <w:szCs w:val="24"/>
          <w:u w:val="single"/>
        </w:rPr>
        <w:t>fiša</w:t>
      </w:r>
      <w:proofErr w:type="spellEnd"/>
      <w:r w:rsidRPr="00387434">
        <w:rPr>
          <w:rFonts w:ascii="Arial" w:hAnsi="Arial" w:cs="Arial"/>
          <w:b/>
          <w:sz w:val="24"/>
          <w:szCs w:val="24"/>
          <w:u w:val="single"/>
        </w:rPr>
        <w:t xml:space="preserve"> –</w:t>
      </w:r>
      <w:r w:rsidRPr="006D5C77">
        <w:rPr>
          <w:rFonts w:ascii="Arial" w:hAnsi="Arial" w:cs="Arial"/>
          <w:b/>
          <w:sz w:val="24"/>
          <w:szCs w:val="24"/>
        </w:rPr>
        <w:t xml:space="preserve"> ukoliko se u kotliću nalazi ispod 10 </w:t>
      </w:r>
      <w:r w:rsidR="008D1F41">
        <w:rPr>
          <w:rFonts w:ascii="Arial" w:hAnsi="Arial" w:cs="Arial"/>
          <w:b/>
          <w:sz w:val="24"/>
          <w:szCs w:val="24"/>
        </w:rPr>
        <w:t>l</w:t>
      </w:r>
      <w:bookmarkStart w:id="0" w:name="_GoBack"/>
      <w:bookmarkEnd w:id="0"/>
      <w:r w:rsidRPr="006D5C7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D5C77">
        <w:rPr>
          <w:rFonts w:ascii="Arial" w:hAnsi="Arial" w:cs="Arial"/>
          <w:b/>
          <w:sz w:val="24"/>
          <w:szCs w:val="24"/>
        </w:rPr>
        <w:t>fiša</w:t>
      </w:r>
      <w:proofErr w:type="spellEnd"/>
      <w:r w:rsidRPr="006D5C77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6D5C77">
        <w:rPr>
          <w:rFonts w:ascii="Arial" w:hAnsi="Arial" w:cs="Arial"/>
          <w:b/>
          <w:sz w:val="24"/>
          <w:szCs w:val="24"/>
        </w:rPr>
        <w:t>fiš</w:t>
      </w:r>
      <w:proofErr w:type="spellEnd"/>
      <w:r w:rsidRPr="006D5C77">
        <w:rPr>
          <w:rFonts w:ascii="Arial" w:hAnsi="Arial" w:cs="Arial"/>
          <w:b/>
          <w:sz w:val="24"/>
          <w:szCs w:val="24"/>
        </w:rPr>
        <w:t xml:space="preserve"> neće ulaziti u sustav ocjenjivanja</w:t>
      </w:r>
    </w:p>
    <w:p w:rsidR="00A70091" w:rsidRPr="006D5C77" w:rsidRDefault="00A70091" w:rsidP="00A70091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387434">
        <w:rPr>
          <w:rFonts w:ascii="Arial" w:hAnsi="Arial" w:cs="Arial"/>
          <w:b/>
          <w:sz w:val="24"/>
          <w:szCs w:val="24"/>
        </w:rPr>
        <w:t xml:space="preserve">Sve prijavljene ekipe obavezne su pripremati </w:t>
      </w:r>
      <w:proofErr w:type="spellStart"/>
      <w:r w:rsidRPr="00387434">
        <w:rPr>
          <w:rFonts w:ascii="Arial" w:hAnsi="Arial" w:cs="Arial"/>
          <w:b/>
          <w:sz w:val="24"/>
          <w:szCs w:val="24"/>
        </w:rPr>
        <w:t>fiš</w:t>
      </w:r>
      <w:proofErr w:type="spellEnd"/>
      <w:r w:rsidRPr="00387434">
        <w:rPr>
          <w:rFonts w:ascii="Arial" w:hAnsi="Arial" w:cs="Arial"/>
          <w:b/>
          <w:sz w:val="24"/>
          <w:szCs w:val="24"/>
        </w:rPr>
        <w:t>-paprikaš od ribe koje</w:t>
      </w:r>
      <w:r w:rsidRPr="006D5C77">
        <w:rPr>
          <w:rFonts w:ascii="Arial" w:hAnsi="Arial" w:cs="Arial"/>
          <w:b/>
          <w:sz w:val="24"/>
          <w:szCs w:val="24"/>
        </w:rPr>
        <w:t xml:space="preserve"> osigurava Organizator.</w:t>
      </w:r>
      <w:r w:rsidRPr="006D5C77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70091" w:rsidRPr="00387434" w:rsidRDefault="00A70091" w:rsidP="00A70091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387434">
        <w:rPr>
          <w:rFonts w:ascii="Arial" w:hAnsi="Arial" w:cs="Arial"/>
          <w:color w:val="000000"/>
          <w:sz w:val="24"/>
          <w:szCs w:val="24"/>
        </w:rPr>
        <w:t xml:space="preserve">Svi natjecatelji po prijavljivanju na dan natjecanja izvlače dvije kuverte sa šiframa </w:t>
      </w:r>
    </w:p>
    <w:p w:rsidR="00A70091" w:rsidRPr="006D5C77" w:rsidRDefault="00A70091" w:rsidP="00A70091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6D5C77">
        <w:rPr>
          <w:rFonts w:ascii="Arial" w:hAnsi="Arial" w:cs="Arial"/>
          <w:sz w:val="24"/>
          <w:szCs w:val="24"/>
        </w:rPr>
        <w:t xml:space="preserve">Sve prijavljene ekipe na mjesto natjecanja trebaju doći </w:t>
      </w:r>
      <w:r w:rsidR="007B25E7">
        <w:rPr>
          <w:rFonts w:ascii="Arial" w:hAnsi="Arial" w:cs="Arial"/>
          <w:sz w:val="24"/>
          <w:szCs w:val="24"/>
        </w:rPr>
        <w:t xml:space="preserve">u 10,00 sati </w:t>
      </w:r>
      <w:r w:rsidRPr="006D5C77">
        <w:rPr>
          <w:rFonts w:ascii="Arial" w:hAnsi="Arial" w:cs="Arial"/>
          <w:sz w:val="24"/>
          <w:szCs w:val="24"/>
        </w:rPr>
        <w:t xml:space="preserve"> radi pripreme</w:t>
      </w:r>
    </w:p>
    <w:p w:rsidR="00A70091" w:rsidRPr="006D5C77" w:rsidRDefault="00A70091" w:rsidP="00A70091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6D5C77">
        <w:rPr>
          <w:rFonts w:ascii="Arial" w:hAnsi="Arial" w:cs="Arial"/>
          <w:sz w:val="24"/>
          <w:szCs w:val="24"/>
        </w:rPr>
        <w:t>Sve ekipe natjec</w:t>
      </w:r>
      <w:r>
        <w:rPr>
          <w:rFonts w:ascii="Arial" w:hAnsi="Arial" w:cs="Arial"/>
          <w:sz w:val="24"/>
          <w:szCs w:val="24"/>
        </w:rPr>
        <w:t>anje započinju istovremeno (u 12.00</w:t>
      </w:r>
      <w:r w:rsidRPr="006D5C77">
        <w:rPr>
          <w:rFonts w:ascii="Arial" w:hAnsi="Arial" w:cs="Arial"/>
          <w:sz w:val="24"/>
          <w:szCs w:val="24"/>
        </w:rPr>
        <w:t xml:space="preserve"> sati)</w:t>
      </w:r>
    </w:p>
    <w:p w:rsidR="00A70091" w:rsidRPr="006D5C77" w:rsidRDefault="00A70091" w:rsidP="00A70091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6D5C77">
        <w:rPr>
          <w:rFonts w:ascii="Arial" w:hAnsi="Arial" w:cs="Arial"/>
          <w:sz w:val="24"/>
          <w:szCs w:val="24"/>
        </w:rPr>
        <w:t xml:space="preserve">Vrijeme ograničeno za pripremu </w:t>
      </w:r>
      <w:proofErr w:type="spellStart"/>
      <w:r w:rsidRPr="006D5C77">
        <w:rPr>
          <w:rFonts w:ascii="Arial" w:hAnsi="Arial" w:cs="Arial"/>
          <w:sz w:val="24"/>
          <w:szCs w:val="24"/>
        </w:rPr>
        <w:t>fiš</w:t>
      </w:r>
      <w:proofErr w:type="spellEnd"/>
      <w:r w:rsidRPr="006D5C77">
        <w:rPr>
          <w:rFonts w:ascii="Arial" w:hAnsi="Arial" w:cs="Arial"/>
          <w:sz w:val="24"/>
          <w:szCs w:val="24"/>
        </w:rPr>
        <w:t xml:space="preserve">-paprikaša do ocjenjivanja stručnog žirija je </w:t>
      </w:r>
      <w:proofErr w:type="spellStart"/>
      <w:r w:rsidRPr="006D5C77">
        <w:rPr>
          <w:rFonts w:ascii="Arial" w:hAnsi="Arial" w:cs="Arial"/>
          <w:sz w:val="24"/>
          <w:szCs w:val="24"/>
        </w:rPr>
        <w:t>max</w:t>
      </w:r>
      <w:proofErr w:type="spellEnd"/>
      <w:r w:rsidRPr="006D5C77">
        <w:rPr>
          <w:rFonts w:ascii="Arial" w:hAnsi="Arial" w:cs="Arial"/>
          <w:sz w:val="24"/>
          <w:szCs w:val="24"/>
        </w:rPr>
        <w:t>. 120 min (2 sata)</w:t>
      </w:r>
    </w:p>
    <w:p w:rsidR="00A70091" w:rsidRPr="00387434" w:rsidRDefault="00A70091" w:rsidP="00A70091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387434">
        <w:rPr>
          <w:rFonts w:ascii="Arial" w:hAnsi="Arial" w:cs="Arial"/>
          <w:sz w:val="24"/>
          <w:szCs w:val="24"/>
        </w:rPr>
        <w:t>Ekipe su dužne nakon završetka natjecanja ostaviti prostor uredan i bez smeća .</w:t>
      </w:r>
    </w:p>
    <w:p w:rsidR="00A70091" w:rsidRPr="00387434" w:rsidRDefault="00A70091" w:rsidP="00A70091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387434">
        <w:rPr>
          <w:rFonts w:ascii="Arial" w:hAnsi="Arial" w:cs="Arial"/>
          <w:b/>
          <w:sz w:val="24"/>
          <w:szCs w:val="24"/>
        </w:rPr>
        <w:t>Za vrijeme samog natjecanja nije dozvoljeno spravljanje drugih jela kao roštilj, gulaš, kotlovina i dr.</w:t>
      </w:r>
    </w:p>
    <w:p w:rsidR="00A70091" w:rsidRPr="006D5C77" w:rsidRDefault="00A70091" w:rsidP="00A70091">
      <w:pPr>
        <w:spacing w:after="0" w:line="240" w:lineRule="auto"/>
        <w:ind w:left="142"/>
        <w:jc w:val="both"/>
        <w:rPr>
          <w:rFonts w:ascii="Arial" w:hAnsi="Arial" w:cs="Arial"/>
        </w:rPr>
      </w:pPr>
    </w:p>
    <w:p w:rsidR="00A70091" w:rsidRPr="006D5C77" w:rsidRDefault="00A70091" w:rsidP="00A70091">
      <w:pPr>
        <w:spacing w:after="0" w:line="240" w:lineRule="auto"/>
        <w:jc w:val="both"/>
        <w:rPr>
          <w:rFonts w:ascii="Arial" w:hAnsi="Arial" w:cs="Arial"/>
          <w:b/>
          <w:u w:val="single"/>
        </w:rPr>
      </w:pPr>
      <w:r w:rsidRPr="006D5C77">
        <w:rPr>
          <w:rFonts w:ascii="Arial" w:hAnsi="Arial" w:cs="Arial"/>
          <w:b/>
          <w:u w:val="single"/>
        </w:rPr>
        <w:t>2.  ORGANIZATOR ZA SVAKU NATJECATELJSKU EKIPU OSIGURAVA:</w:t>
      </w:r>
    </w:p>
    <w:p w:rsidR="00A70091" w:rsidRPr="00A70091" w:rsidRDefault="00A70091" w:rsidP="00A70091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color w:val="000000"/>
        </w:rPr>
      </w:pPr>
      <w:r w:rsidRPr="00A70091">
        <w:rPr>
          <w:rFonts w:ascii="Arial" w:hAnsi="Arial" w:cs="Arial"/>
          <w:sz w:val="24"/>
          <w:szCs w:val="24"/>
        </w:rPr>
        <w:t>cca. 4 - 5 kg svježeg ribe, koja  nije očišćena</w:t>
      </w:r>
    </w:p>
    <w:p w:rsidR="00A70091" w:rsidRPr="00A70091" w:rsidRDefault="00A70091" w:rsidP="00A70091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color w:val="000000"/>
        </w:rPr>
      </w:pPr>
      <w:r w:rsidRPr="00A70091">
        <w:rPr>
          <w:rFonts w:ascii="Arial" w:hAnsi="Arial" w:cs="Arial"/>
          <w:color w:val="000000"/>
          <w:sz w:val="24"/>
          <w:szCs w:val="24"/>
        </w:rPr>
        <w:t xml:space="preserve">10 zdjelica za </w:t>
      </w:r>
      <w:proofErr w:type="spellStart"/>
      <w:r w:rsidRPr="00A70091">
        <w:rPr>
          <w:rFonts w:ascii="Arial" w:hAnsi="Arial" w:cs="Arial"/>
          <w:color w:val="000000"/>
          <w:sz w:val="24"/>
          <w:szCs w:val="24"/>
        </w:rPr>
        <w:t>fiš</w:t>
      </w:r>
      <w:proofErr w:type="spellEnd"/>
      <w:r w:rsidRPr="00A70091">
        <w:rPr>
          <w:rFonts w:ascii="Arial" w:hAnsi="Arial" w:cs="Arial"/>
          <w:color w:val="000000"/>
          <w:sz w:val="24"/>
          <w:szCs w:val="24"/>
        </w:rPr>
        <w:t>, plastične žlice</w:t>
      </w:r>
    </w:p>
    <w:p w:rsidR="00A70091" w:rsidRPr="005936C8" w:rsidRDefault="00A70091" w:rsidP="00A70091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color w:val="000000"/>
        </w:rPr>
      </w:pPr>
      <w:r w:rsidRPr="00387434">
        <w:rPr>
          <w:rFonts w:ascii="Arial" w:hAnsi="Arial" w:cs="Arial"/>
          <w:color w:val="000000"/>
          <w:sz w:val="24"/>
          <w:szCs w:val="24"/>
        </w:rPr>
        <w:t>1 kruh</w:t>
      </w:r>
    </w:p>
    <w:p w:rsidR="005936C8" w:rsidRPr="00A70091" w:rsidRDefault="005936C8" w:rsidP="00A70091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4"/>
          <w:szCs w:val="24"/>
        </w:rPr>
        <w:t>stol za čišćenje ribe</w:t>
      </w:r>
    </w:p>
    <w:p w:rsidR="00A70091" w:rsidRPr="00387434" w:rsidRDefault="005936C8" w:rsidP="00A70091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4"/>
          <w:szCs w:val="24"/>
        </w:rPr>
        <w:t>d</w:t>
      </w:r>
      <w:r w:rsidR="00A70091">
        <w:rPr>
          <w:rFonts w:ascii="Arial" w:hAnsi="Arial" w:cs="Arial"/>
          <w:color w:val="000000"/>
          <w:sz w:val="24"/>
          <w:szCs w:val="24"/>
        </w:rPr>
        <w:t>rva za kuhanje</w:t>
      </w:r>
    </w:p>
    <w:p w:rsidR="00A70091" w:rsidRPr="00387434" w:rsidRDefault="00A70091" w:rsidP="00A70091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 w:rsidRPr="006D5C77">
        <w:rPr>
          <w:rFonts w:ascii="Arial" w:hAnsi="Arial" w:cs="Arial"/>
          <w:sz w:val="24"/>
          <w:szCs w:val="24"/>
        </w:rPr>
        <w:t>vreću za otpad</w:t>
      </w:r>
    </w:p>
    <w:p w:rsidR="00A70091" w:rsidRPr="006D5C77" w:rsidRDefault="00A70091" w:rsidP="00A70091">
      <w:pPr>
        <w:spacing w:after="0" w:line="240" w:lineRule="auto"/>
        <w:ind w:left="360"/>
        <w:jc w:val="both"/>
        <w:rPr>
          <w:rFonts w:ascii="Arial" w:hAnsi="Arial" w:cs="Arial"/>
        </w:rPr>
      </w:pPr>
    </w:p>
    <w:p w:rsidR="00A70091" w:rsidRPr="006D5C77" w:rsidRDefault="00A70091" w:rsidP="00A70091">
      <w:pPr>
        <w:spacing w:after="0" w:line="240" w:lineRule="auto"/>
        <w:ind w:left="502"/>
        <w:jc w:val="both"/>
        <w:rPr>
          <w:rFonts w:ascii="Arial" w:hAnsi="Arial" w:cs="Arial"/>
          <w:sz w:val="24"/>
          <w:szCs w:val="24"/>
        </w:rPr>
      </w:pPr>
    </w:p>
    <w:p w:rsidR="00A70091" w:rsidRPr="006D5C77" w:rsidRDefault="00A70091" w:rsidP="00A70091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6D5C77">
        <w:rPr>
          <w:rFonts w:ascii="Arial" w:hAnsi="Arial" w:cs="Arial"/>
          <w:b/>
          <w:sz w:val="24"/>
          <w:szCs w:val="24"/>
          <w:u w:val="single"/>
        </w:rPr>
        <w:t>3. NATJECATELJSKA EKIPA DUŽNA JE ZA SVOJ NASTUP OSIGURATI:</w:t>
      </w:r>
    </w:p>
    <w:p w:rsidR="00A70091" w:rsidRPr="006D5C77" w:rsidRDefault="00A70091" w:rsidP="00A70091">
      <w:pPr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D5C77">
        <w:rPr>
          <w:rFonts w:ascii="Arial" w:hAnsi="Arial" w:cs="Arial"/>
          <w:sz w:val="24"/>
          <w:szCs w:val="24"/>
        </w:rPr>
        <w:t xml:space="preserve">vlastiti kotlić za kuhanje </w:t>
      </w:r>
      <w:r w:rsidRPr="006D5C77">
        <w:rPr>
          <w:rFonts w:ascii="Arial" w:hAnsi="Arial" w:cs="Arial"/>
          <w:b/>
          <w:sz w:val="24"/>
          <w:szCs w:val="24"/>
        </w:rPr>
        <w:t xml:space="preserve">(MINIMALNO 10 litara) </w:t>
      </w:r>
    </w:p>
    <w:p w:rsidR="00A70091" w:rsidRPr="006D5C77" w:rsidRDefault="00A70091" w:rsidP="00A70091">
      <w:pPr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D5C77">
        <w:rPr>
          <w:rFonts w:ascii="Arial" w:hAnsi="Arial" w:cs="Arial"/>
          <w:sz w:val="24"/>
          <w:szCs w:val="24"/>
        </w:rPr>
        <w:t>vlastiti pribor za kuhanje</w:t>
      </w:r>
    </w:p>
    <w:p w:rsidR="00A70091" w:rsidRPr="006D5C77" w:rsidRDefault="00A70091" w:rsidP="00A70091">
      <w:pPr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D5C77">
        <w:rPr>
          <w:rFonts w:ascii="Arial" w:hAnsi="Arial" w:cs="Arial"/>
          <w:sz w:val="24"/>
          <w:szCs w:val="24"/>
        </w:rPr>
        <w:t>vlastite začine (luk, sol, papar i sl.)</w:t>
      </w:r>
    </w:p>
    <w:p w:rsidR="00A70091" w:rsidRPr="006D5C77" w:rsidRDefault="00A70091" w:rsidP="00A70091">
      <w:pPr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D5C77">
        <w:rPr>
          <w:rFonts w:ascii="Arial" w:hAnsi="Arial" w:cs="Arial"/>
          <w:sz w:val="24"/>
          <w:szCs w:val="24"/>
        </w:rPr>
        <w:t xml:space="preserve">ostali inventar </w:t>
      </w:r>
    </w:p>
    <w:p w:rsidR="00A70091" w:rsidRDefault="00A70091" w:rsidP="00A70091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6D5C77">
        <w:rPr>
          <w:rFonts w:ascii="Arial" w:hAnsi="Arial" w:cs="Arial"/>
          <w:sz w:val="28"/>
          <w:szCs w:val="28"/>
        </w:rPr>
        <w:t xml:space="preserve">  </w:t>
      </w:r>
    </w:p>
    <w:p w:rsidR="005936C8" w:rsidRDefault="005936C8" w:rsidP="00A7009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5936C8" w:rsidRDefault="005936C8" w:rsidP="00A7009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5936C8" w:rsidRDefault="005936C8" w:rsidP="00A7009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5936C8" w:rsidRDefault="005936C8" w:rsidP="00A7009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5936C8" w:rsidRDefault="005936C8" w:rsidP="00A7009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5936C8" w:rsidRDefault="005936C8" w:rsidP="00A7009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5936C8" w:rsidRDefault="005936C8" w:rsidP="00A7009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5936C8" w:rsidRPr="006D5C77" w:rsidRDefault="005936C8" w:rsidP="00A7009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A70091" w:rsidRPr="006D5C77" w:rsidRDefault="00A70091" w:rsidP="00A70091">
      <w:pPr>
        <w:pStyle w:val="Odlomakpopisa"/>
        <w:spacing w:after="0" w:line="240" w:lineRule="auto"/>
        <w:ind w:left="0"/>
        <w:jc w:val="both"/>
        <w:rPr>
          <w:rFonts w:ascii="Arial" w:hAnsi="Arial" w:cs="Arial"/>
          <w:b/>
          <w:u w:val="single"/>
        </w:rPr>
      </w:pPr>
      <w:r w:rsidRPr="006D5C77">
        <w:rPr>
          <w:rFonts w:ascii="Arial" w:hAnsi="Arial" w:cs="Arial"/>
          <w:b/>
          <w:u w:val="single"/>
        </w:rPr>
        <w:t>4. NAČIN OCJENJIVANJA</w:t>
      </w:r>
    </w:p>
    <w:p w:rsidR="00A70091" w:rsidRPr="00387434" w:rsidRDefault="00A70091" w:rsidP="00A70091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87434">
        <w:rPr>
          <w:rFonts w:ascii="Arial" w:hAnsi="Arial" w:cs="Arial"/>
          <w:sz w:val="24"/>
          <w:szCs w:val="24"/>
        </w:rPr>
        <w:t xml:space="preserve">Osoblje za poslugu uz svaki uzorak </w:t>
      </w:r>
      <w:proofErr w:type="spellStart"/>
      <w:r w:rsidRPr="00387434">
        <w:rPr>
          <w:rFonts w:ascii="Arial" w:hAnsi="Arial" w:cs="Arial"/>
          <w:sz w:val="24"/>
          <w:szCs w:val="24"/>
        </w:rPr>
        <w:t>fiš</w:t>
      </w:r>
      <w:proofErr w:type="spellEnd"/>
      <w:r w:rsidRPr="00387434">
        <w:rPr>
          <w:rFonts w:ascii="Arial" w:hAnsi="Arial" w:cs="Arial"/>
          <w:sz w:val="24"/>
          <w:szCs w:val="24"/>
        </w:rPr>
        <w:t>-paprikaša, donosi i zatvorenu (zalijepljenu) kuvertu koju zatvara natjecatelj, a drugu zadržava natjecatelj za naknadnu registraciju pri proglašenju rezultata.</w:t>
      </w:r>
    </w:p>
    <w:p w:rsidR="00A70091" w:rsidRPr="00387434" w:rsidRDefault="00A70091" w:rsidP="00A70091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</w:p>
    <w:p w:rsidR="00A70091" w:rsidRPr="00387434" w:rsidRDefault="00A70091" w:rsidP="00A70091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87434">
        <w:rPr>
          <w:rFonts w:ascii="Arial" w:hAnsi="Arial" w:cs="Arial"/>
          <w:sz w:val="24"/>
          <w:szCs w:val="24"/>
        </w:rPr>
        <w:t>Uzorci se nose redom (koji odredi organizator natjecanja neposredno prije nošenja uzorka) i postavljaju se na stol za ocjenjivanje . Kuverte sa šiframa ostavljaju se ispod zdjelice uzor</w:t>
      </w:r>
      <w:r w:rsidR="007B25E7">
        <w:rPr>
          <w:rFonts w:ascii="Arial" w:hAnsi="Arial" w:cs="Arial"/>
          <w:sz w:val="24"/>
          <w:szCs w:val="24"/>
        </w:rPr>
        <w:t>ka</w:t>
      </w:r>
    </w:p>
    <w:p w:rsidR="00A70091" w:rsidRPr="00387434" w:rsidRDefault="00A70091" w:rsidP="00A70091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</w:p>
    <w:p w:rsidR="00A70091" w:rsidRPr="00387434" w:rsidRDefault="00A70091" w:rsidP="00A70091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87434">
        <w:rPr>
          <w:rFonts w:ascii="Arial" w:hAnsi="Arial" w:cs="Arial"/>
          <w:sz w:val="24"/>
          <w:szCs w:val="24"/>
        </w:rPr>
        <w:t>Komisija za ocjenjivanje sastoji se od 3 (3) člana.</w:t>
      </w:r>
    </w:p>
    <w:p w:rsidR="00A70091" w:rsidRPr="006D5C77" w:rsidRDefault="00A70091" w:rsidP="00A700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70091" w:rsidRPr="00387434" w:rsidRDefault="00A70091" w:rsidP="00A70091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87434">
        <w:rPr>
          <w:rFonts w:ascii="Arial" w:hAnsi="Arial" w:cs="Arial"/>
          <w:sz w:val="24"/>
          <w:szCs w:val="24"/>
        </w:rPr>
        <w:t>Ocjenjivanje se vrši prema 5 elemenata vrednovanih bodovima.</w:t>
      </w:r>
    </w:p>
    <w:p w:rsidR="00A70091" w:rsidRPr="00387434" w:rsidRDefault="00A70091" w:rsidP="00A70091">
      <w:pPr>
        <w:pStyle w:val="Odlomakpopisa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87434">
        <w:rPr>
          <w:rFonts w:ascii="Arial" w:hAnsi="Arial" w:cs="Arial"/>
          <w:sz w:val="24"/>
          <w:szCs w:val="24"/>
        </w:rPr>
        <w:t>Elementi ocjenjivanja su:</w:t>
      </w:r>
    </w:p>
    <w:p w:rsidR="00A70091" w:rsidRPr="00387434" w:rsidRDefault="00A70091" w:rsidP="00A70091">
      <w:pPr>
        <w:pStyle w:val="Odlomakpopis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87434">
        <w:rPr>
          <w:rFonts w:ascii="Arial" w:hAnsi="Arial" w:cs="Arial"/>
          <w:sz w:val="24"/>
          <w:szCs w:val="24"/>
        </w:rPr>
        <w:t>Konzistentnost – punoća</w:t>
      </w:r>
      <w:r w:rsidRPr="00387434">
        <w:rPr>
          <w:rFonts w:ascii="Arial" w:hAnsi="Arial" w:cs="Arial"/>
          <w:sz w:val="24"/>
          <w:szCs w:val="24"/>
        </w:rPr>
        <w:tab/>
        <w:t>od 1 – 10 bodova</w:t>
      </w:r>
    </w:p>
    <w:p w:rsidR="00A70091" w:rsidRPr="00387434" w:rsidRDefault="00A70091" w:rsidP="00A70091">
      <w:pPr>
        <w:pStyle w:val="Odlomakpopis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87434">
        <w:rPr>
          <w:rFonts w:ascii="Arial" w:hAnsi="Arial" w:cs="Arial"/>
          <w:sz w:val="24"/>
          <w:szCs w:val="24"/>
        </w:rPr>
        <w:t>Boja</w:t>
      </w:r>
      <w:r w:rsidRPr="00387434">
        <w:rPr>
          <w:rFonts w:ascii="Arial" w:hAnsi="Arial" w:cs="Arial"/>
          <w:sz w:val="24"/>
          <w:szCs w:val="24"/>
        </w:rPr>
        <w:tab/>
      </w:r>
      <w:r w:rsidRPr="00387434">
        <w:rPr>
          <w:rFonts w:ascii="Arial" w:hAnsi="Arial" w:cs="Arial"/>
          <w:sz w:val="24"/>
          <w:szCs w:val="24"/>
        </w:rPr>
        <w:tab/>
      </w:r>
      <w:r w:rsidRPr="00387434">
        <w:rPr>
          <w:rFonts w:ascii="Arial" w:hAnsi="Arial" w:cs="Arial"/>
          <w:sz w:val="24"/>
          <w:szCs w:val="24"/>
        </w:rPr>
        <w:tab/>
      </w:r>
      <w:r w:rsidRPr="00387434">
        <w:rPr>
          <w:rFonts w:ascii="Arial" w:hAnsi="Arial" w:cs="Arial"/>
          <w:sz w:val="24"/>
          <w:szCs w:val="24"/>
        </w:rPr>
        <w:tab/>
        <w:t>od 0—5  bodova</w:t>
      </w:r>
    </w:p>
    <w:p w:rsidR="00A70091" w:rsidRPr="00387434" w:rsidRDefault="00A70091" w:rsidP="00A70091">
      <w:pPr>
        <w:pStyle w:val="Odlomakpopis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87434">
        <w:rPr>
          <w:rFonts w:ascii="Arial" w:hAnsi="Arial" w:cs="Arial"/>
          <w:sz w:val="24"/>
          <w:szCs w:val="24"/>
        </w:rPr>
        <w:t>Okus</w:t>
      </w:r>
      <w:r w:rsidRPr="00387434">
        <w:rPr>
          <w:rFonts w:ascii="Arial" w:hAnsi="Arial" w:cs="Arial"/>
          <w:sz w:val="24"/>
          <w:szCs w:val="24"/>
        </w:rPr>
        <w:tab/>
      </w:r>
      <w:r w:rsidRPr="00387434">
        <w:rPr>
          <w:rFonts w:ascii="Arial" w:hAnsi="Arial" w:cs="Arial"/>
          <w:sz w:val="24"/>
          <w:szCs w:val="24"/>
        </w:rPr>
        <w:tab/>
      </w:r>
      <w:r w:rsidRPr="00387434">
        <w:rPr>
          <w:rFonts w:ascii="Arial" w:hAnsi="Arial" w:cs="Arial"/>
          <w:sz w:val="24"/>
          <w:szCs w:val="24"/>
        </w:rPr>
        <w:tab/>
      </w:r>
      <w:r w:rsidRPr="00387434">
        <w:rPr>
          <w:rFonts w:ascii="Arial" w:hAnsi="Arial" w:cs="Arial"/>
          <w:sz w:val="24"/>
          <w:szCs w:val="24"/>
        </w:rPr>
        <w:tab/>
        <w:t>od 1 – 10 bodova</w:t>
      </w:r>
    </w:p>
    <w:p w:rsidR="00A70091" w:rsidRPr="00387434" w:rsidRDefault="00A70091" w:rsidP="00A70091">
      <w:pPr>
        <w:pStyle w:val="Odlomakpopis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87434">
        <w:rPr>
          <w:rFonts w:ascii="Arial" w:hAnsi="Arial" w:cs="Arial"/>
          <w:sz w:val="24"/>
          <w:szCs w:val="24"/>
        </w:rPr>
        <w:t>Miris</w:t>
      </w:r>
      <w:r w:rsidRPr="00387434">
        <w:rPr>
          <w:rFonts w:ascii="Arial" w:hAnsi="Arial" w:cs="Arial"/>
          <w:sz w:val="24"/>
          <w:szCs w:val="24"/>
        </w:rPr>
        <w:tab/>
      </w:r>
      <w:r w:rsidRPr="00387434">
        <w:rPr>
          <w:rFonts w:ascii="Arial" w:hAnsi="Arial" w:cs="Arial"/>
          <w:sz w:val="24"/>
          <w:szCs w:val="24"/>
        </w:rPr>
        <w:tab/>
      </w:r>
      <w:r w:rsidRPr="00387434">
        <w:rPr>
          <w:rFonts w:ascii="Arial" w:hAnsi="Arial" w:cs="Arial"/>
          <w:sz w:val="24"/>
          <w:szCs w:val="24"/>
        </w:rPr>
        <w:tab/>
      </w:r>
      <w:r w:rsidRPr="00387434">
        <w:rPr>
          <w:rFonts w:ascii="Arial" w:hAnsi="Arial" w:cs="Arial"/>
          <w:sz w:val="24"/>
          <w:szCs w:val="24"/>
        </w:rPr>
        <w:tab/>
        <w:t>od 0 – 5  bodova</w:t>
      </w:r>
    </w:p>
    <w:p w:rsidR="00A70091" w:rsidRPr="00387434" w:rsidRDefault="00A70091" w:rsidP="00A70091">
      <w:pPr>
        <w:pStyle w:val="Odlomakpopisa"/>
        <w:numPr>
          <w:ilvl w:val="0"/>
          <w:numId w:val="4"/>
        </w:num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87434">
        <w:rPr>
          <w:rFonts w:ascii="Arial" w:hAnsi="Arial" w:cs="Arial"/>
          <w:sz w:val="24"/>
          <w:szCs w:val="24"/>
        </w:rPr>
        <w:t>Ljutina</w:t>
      </w:r>
      <w:r w:rsidRPr="00387434">
        <w:rPr>
          <w:rFonts w:ascii="Arial" w:hAnsi="Arial" w:cs="Arial"/>
          <w:sz w:val="24"/>
          <w:szCs w:val="24"/>
        </w:rPr>
        <w:tab/>
      </w:r>
      <w:r w:rsidRPr="00387434">
        <w:rPr>
          <w:rFonts w:ascii="Arial" w:hAnsi="Arial" w:cs="Arial"/>
          <w:sz w:val="24"/>
          <w:szCs w:val="24"/>
        </w:rPr>
        <w:tab/>
      </w:r>
      <w:r w:rsidRPr="00387434">
        <w:rPr>
          <w:rFonts w:ascii="Arial" w:hAnsi="Arial" w:cs="Arial"/>
          <w:sz w:val="24"/>
          <w:szCs w:val="24"/>
        </w:rPr>
        <w:tab/>
        <w:t>od 0 – 5   bodova</w:t>
      </w:r>
    </w:p>
    <w:p w:rsidR="00A70091" w:rsidRPr="00387434" w:rsidRDefault="00A70091" w:rsidP="00A7009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87434">
        <w:rPr>
          <w:rFonts w:ascii="Arial" w:hAnsi="Arial" w:cs="Arial"/>
          <w:b/>
          <w:sz w:val="24"/>
          <w:szCs w:val="24"/>
        </w:rPr>
        <w:t xml:space="preserve">                                    SVEUKUPNO</w:t>
      </w:r>
      <w:r w:rsidRPr="00387434">
        <w:rPr>
          <w:rFonts w:ascii="Arial" w:hAnsi="Arial" w:cs="Arial"/>
          <w:b/>
          <w:sz w:val="24"/>
          <w:szCs w:val="24"/>
        </w:rPr>
        <w:tab/>
      </w:r>
      <w:r w:rsidRPr="00387434">
        <w:rPr>
          <w:rFonts w:ascii="Arial" w:hAnsi="Arial" w:cs="Arial"/>
          <w:b/>
          <w:sz w:val="24"/>
          <w:szCs w:val="24"/>
        </w:rPr>
        <w:tab/>
      </w:r>
      <w:r w:rsidRPr="00387434">
        <w:rPr>
          <w:rFonts w:ascii="Arial" w:hAnsi="Arial" w:cs="Arial"/>
          <w:b/>
          <w:sz w:val="24"/>
          <w:szCs w:val="24"/>
        </w:rPr>
        <w:tab/>
        <w:t xml:space="preserve">    35 bodova MAX</w:t>
      </w:r>
    </w:p>
    <w:p w:rsidR="00A70091" w:rsidRPr="00387434" w:rsidRDefault="00A70091" w:rsidP="00A70091">
      <w:pPr>
        <w:spacing w:after="0" w:line="240" w:lineRule="auto"/>
        <w:ind w:left="2490"/>
        <w:jc w:val="both"/>
        <w:rPr>
          <w:rFonts w:ascii="Arial" w:hAnsi="Arial" w:cs="Arial"/>
          <w:sz w:val="24"/>
          <w:szCs w:val="24"/>
        </w:rPr>
      </w:pPr>
    </w:p>
    <w:p w:rsidR="00A70091" w:rsidRPr="00387434" w:rsidRDefault="00A70091" w:rsidP="00A70091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87434">
        <w:rPr>
          <w:rFonts w:ascii="Arial" w:hAnsi="Arial" w:cs="Arial"/>
          <w:sz w:val="24"/>
          <w:szCs w:val="24"/>
        </w:rPr>
        <w:t>Maksimalno je moguće osvojiti 35 bodova, ako će ekipe imati isti broj bodova</w:t>
      </w:r>
      <w:r w:rsidR="007B25E7">
        <w:rPr>
          <w:rFonts w:ascii="Arial" w:hAnsi="Arial" w:cs="Arial"/>
          <w:sz w:val="24"/>
          <w:szCs w:val="24"/>
        </w:rPr>
        <w:t>. P</w:t>
      </w:r>
      <w:r w:rsidRPr="00387434">
        <w:rPr>
          <w:rFonts w:ascii="Arial" w:hAnsi="Arial" w:cs="Arial"/>
          <w:sz w:val="24"/>
          <w:szCs w:val="24"/>
        </w:rPr>
        <w:t>rednost ima ekipa koja ima veći broj bodova u kategoriji „okus“, zatim „boja“ te „ljutina“.</w:t>
      </w:r>
    </w:p>
    <w:p w:rsidR="00A70091" w:rsidRPr="00387434" w:rsidRDefault="00A70091" w:rsidP="00A70091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A70091" w:rsidRPr="00387434" w:rsidRDefault="00A70091" w:rsidP="00A70091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87434">
        <w:rPr>
          <w:rFonts w:ascii="Arial" w:hAnsi="Arial" w:cs="Arial"/>
          <w:sz w:val="24"/>
          <w:szCs w:val="24"/>
        </w:rPr>
        <w:t>Liste sa elementima za ocjenjivanje i bodovima, članovi komisije za</w:t>
      </w:r>
      <w:r w:rsidR="005936C8">
        <w:rPr>
          <w:rFonts w:ascii="Arial" w:hAnsi="Arial" w:cs="Arial"/>
          <w:sz w:val="24"/>
          <w:szCs w:val="24"/>
        </w:rPr>
        <w:t xml:space="preserve"> </w:t>
      </w:r>
      <w:r w:rsidRPr="00387434">
        <w:rPr>
          <w:rFonts w:ascii="Arial" w:hAnsi="Arial" w:cs="Arial"/>
          <w:sz w:val="24"/>
          <w:szCs w:val="24"/>
        </w:rPr>
        <w:t>ocjenjivanje primaju za vr</w:t>
      </w:r>
      <w:r w:rsidR="005936C8">
        <w:rPr>
          <w:rFonts w:ascii="Arial" w:hAnsi="Arial" w:cs="Arial"/>
          <w:sz w:val="24"/>
          <w:szCs w:val="24"/>
        </w:rPr>
        <w:t>i</w:t>
      </w:r>
      <w:r w:rsidRPr="00387434">
        <w:rPr>
          <w:rFonts w:ascii="Arial" w:hAnsi="Arial" w:cs="Arial"/>
          <w:sz w:val="24"/>
          <w:szCs w:val="24"/>
        </w:rPr>
        <w:t>jeme pripreme od predsjednika ocjenjivačke komisije.</w:t>
      </w:r>
    </w:p>
    <w:p w:rsidR="00A70091" w:rsidRPr="00387434" w:rsidRDefault="00A70091" w:rsidP="00A70091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A70091" w:rsidRPr="00387434" w:rsidRDefault="00A70091" w:rsidP="00A70091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87434">
        <w:rPr>
          <w:rFonts w:ascii="Arial" w:hAnsi="Arial" w:cs="Arial"/>
          <w:sz w:val="24"/>
          <w:szCs w:val="24"/>
        </w:rPr>
        <w:t>Voditelj natjecanja je ujedno i predsjednik ocjenjivačke komisije.</w:t>
      </w:r>
    </w:p>
    <w:p w:rsidR="00A70091" w:rsidRPr="00387434" w:rsidRDefault="00A70091" w:rsidP="00A70091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A70091" w:rsidRPr="00387434" w:rsidRDefault="00A70091" w:rsidP="00A70091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87434">
        <w:rPr>
          <w:rFonts w:ascii="Arial" w:hAnsi="Arial" w:cs="Arial"/>
          <w:sz w:val="24"/>
          <w:szCs w:val="24"/>
        </w:rPr>
        <w:t>Svaki ocjenjivač svoje ocjene i ukupne bodove, upisuje u svoju listu, za svaki uzorak. Na kraju liste predaje Predsjedniku komisije za ocjenjivanje.</w:t>
      </w:r>
    </w:p>
    <w:p w:rsidR="00A70091" w:rsidRPr="00387434" w:rsidRDefault="00A70091" w:rsidP="00A70091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A70091" w:rsidRPr="00387434" w:rsidRDefault="00A70091" w:rsidP="00A70091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87434">
        <w:rPr>
          <w:rFonts w:ascii="Arial" w:hAnsi="Arial" w:cs="Arial"/>
          <w:sz w:val="24"/>
          <w:szCs w:val="24"/>
        </w:rPr>
        <w:t>Natjecateljske ekipe tijekom</w:t>
      </w:r>
      <w:r w:rsidR="005936C8">
        <w:rPr>
          <w:rFonts w:ascii="Arial" w:hAnsi="Arial" w:cs="Arial"/>
          <w:sz w:val="24"/>
          <w:szCs w:val="24"/>
        </w:rPr>
        <w:t xml:space="preserve"> </w:t>
      </w:r>
      <w:r w:rsidRPr="00387434">
        <w:rPr>
          <w:rFonts w:ascii="Arial" w:hAnsi="Arial" w:cs="Arial"/>
          <w:sz w:val="24"/>
          <w:szCs w:val="24"/>
        </w:rPr>
        <w:t xml:space="preserve">ocjenjivanja mogu </w:t>
      </w:r>
      <w:proofErr w:type="spellStart"/>
      <w:r w:rsidRPr="00387434">
        <w:rPr>
          <w:rFonts w:ascii="Arial" w:hAnsi="Arial" w:cs="Arial"/>
          <w:sz w:val="24"/>
          <w:szCs w:val="24"/>
        </w:rPr>
        <w:t>delegira</w:t>
      </w:r>
      <w:r w:rsidR="005936C8">
        <w:rPr>
          <w:rFonts w:ascii="Arial" w:hAnsi="Arial" w:cs="Arial"/>
          <w:sz w:val="24"/>
          <w:szCs w:val="24"/>
        </w:rPr>
        <w:t>rati</w:t>
      </w:r>
      <w:proofErr w:type="spellEnd"/>
      <w:r w:rsidRPr="00387434">
        <w:rPr>
          <w:rFonts w:ascii="Arial" w:hAnsi="Arial" w:cs="Arial"/>
          <w:sz w:val="24"/>
          <w:szCs w:val="24"/>
        </w:rPr>
        <w:t xml:space="preserve"> </w:t>
      </w:r>
      <w:r w:rsidR="005936C8">
        <w:rPr>
          <w:rFonts w:ascii="Arial" w:hAnsi="Arial" w:cs="Arial"/>
          <w:sz w:val="24"/>
          <w:szCs w:val="24"/>
        </w:rPr>
        <w:t xml:space="preserve"> </w:t>
      </w:r>
      <w:r w:rsidRPr="00387434">
        <w:rPr>
          <w:rFonts w:ascii="Arial" w:hAnsi="Arial" w:cs="Arial"/>
          <w:sz w:val="24"/>
          <w:szCs w:val="24"/>
        </w:rPr>
        <w:t>2 člana iz svoje ekipe da prate postupak zbrajanja ocjena.</w:t>
      </w:r>
    </w:p>
    <w:p w:rsidR="00A70091" w:rsidRPr="00387434" w:rsidRDefault="00A70091" w:rsidP="00A70091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504493" w:rsidRDefault="00A70091" w:rsidP="005936C8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E71129">
        <w:rPr>
          <w:rFonts w:ascii="Arial" w:hAnsi="Arial" w:cs="Arial"/>
          <w:sz w:val="24"/>
          <w:szCs w:val="24"/>
          <w:u w:val="single"/>
        </w:rPr>
        <w:t xml:space="preserve">Prijave se zaprimaju </w:t>
      </w:r>
      <w:r>
        <w:rPr>
          <w:rFonts w:ascii="Arial" w:hAnsi="Arial" w:cs="Arial"/>
          <w:sz w:val="24"/>
          <w:szCs w:val="24"/>
          <w:u w:val="single"/>
        </w:rPr>
        <w:t xml:space="preserve">najkasnije do </w:t>
      </w:r>
      <w:r w:rsidR="005936C8">
        <w:rPr>
          <w:rFonts w:ascii="Arial" w:hAnsi="Arial" w:cs="Arial"/>
          <w:sz w:val="24"/>
          <w:szCs w:val="24"/>
          <w:u w:val="single"/>
        </w:rPr>
        <w:t>01. rujna 2016</w:t>
      </w:r>
      <w:r w:rsidRPr="00E71129">
        <w:rPr>
          <w:rFonts w:ascii="Arial" w:hAnsi="Arial" w:cs="Arial"/>
          <w:sz w:val="24"/>
          <w:szCs w:val="24"/>
          <w:u w:val="single"/>
        </w:rPr>
        <w:t>. godine</w:t>
      </w:r>
      <w:r w:rsidRPr="00E71129">
        <w:rPr>
          <w:rFonts w:ascii="Arial" w:hAnsi="Arial" w:cs="Arial"/>
          <w:sz w:val="24"/>
          <w:szCs w:val="24"/>
        </w:rPr>
        <w:t xml:space="preserve"> u </w:t>
      </w:r>
      <w:r w:rsidR="005936C8">
        <w:rPr>
          <w:rFonts w:ascii="Arial" w:hAnsi="Arial" w:cs="Arial"/>
          <w:sz w:val="24"/>
          <w:szCs w:val="24"/>
        </w:rPr>
        <w:t xml:space="preserve">OPĆINA SIRAČ, osobno ili </w:t>
      </w:r>
      <w:r w:rsidRPr="00E71129">
        <w:rPr>
          <w:rFonts w:ascii="Arial" w:hAnsi="Arial" w:cs="Arial"/>
          <w:sz w:val="24"/>
          <w:szCs w:val="24"/>
        </w:rPr>
        <w:t xml:space="preserve">na </w:t>
      </w:r>
      <w:r w:rsidR="007B25E7">
        <w:rPr>
          <w:rFonts w:ascii="Arial" w:hAnsi="Arial" w:cs="Arial"/>
          <w:sz w:val="24"/>
          <w:szCs w:val="24"/>
        </w:rPr>
        <w:t>f</w:t>
      </w:r>
      <w:r w:rsidRPr="00E71129">
        <w:rPr>
          <w:rFonts w:ascii="Arial" w:hAnsi="Arial" w:cs="Arial"/>
          <w:sz w:val="24"/>
          <w:szCs w:val="24"/>
        </w:rPr>
        <w:t>ax:</w:t>
      </w:r>
      <w:r w:rsidR="007B25E7">
        <w:rPr>
          <w:rFonts w:ascii="Arial" w:hAnsi="Arial" w:cs="Arial"/>
          <w:sz w:val="24"/>
          <w:szCs w:val="24"/>
        </w:rPr>
        <w:t xml:space="preserve"> </w:t>
      </w:r>
      <w:r w:rsidR="005936C8">
        <w:rPr>
          <w:rFonts w:ascii="Arial" w:hAnsi="Arial" w:cs="Arial"/>
          <w:sz w:val="24"/>
          <w:szCs w:val="24"/>
        </w:rPr>
        <w:t>043</w:t>
      </w:r>
      <w:r w:rsidRPr="00E71129">
        <w:rPr>
          <w:rFonts w:ascii="Arial" w:hAnsi="Arial" w:cs="Arial"/>
          <w:sz w:val="24"/>
          <w:szCs w:val="24"/>
        </w:rPr>
        <w:t>/</w:t>
      </w:r>
      <w:r w:rsidR="005936C8">
        <w:rPr>
          <w:rFonts w:ascii="Arial" w:hAnsi="Arial" w:cs="Arial"/>
          <w:sz w:val="24"/>
          <w:szCs w:val="24"/>
        </w:rPr>
        <w:t>675-259</w:t>
      </w:r>
      <w:r w:rsidR="007B25E7">
        <w:rPr>
          <w:rFonts w:ascii="Arial" w:hAnsi="Arial" w:cs="Arial"/>
          <w:sz w:val="24"/>
          <w:szCs w:val="24"/>
        </w:rPr>
        <w:t xml:space="preserve">, </w:t>
      </w:r>
      <w:r w:rsidRPr="00E71129">
        <w:rPr>
          <w:rFonts w:ascii="Arial" w:hAnsi="Arial" w:cs="Arial"/>
          <w:sz w:val="24"/>
          <w:szCs w:val="24"/>
        </w:rPr>
        <w:t>ili</w:t>
      </w:r>
      <w:r>
        <w:rPr>
          <w:rFonts w:ascii="Arial" w:hAnsi="Arial" w:cs="Arial"/>
          <w:sz w:val="24"/>
          <w:szCs w:val="24"/>
        </w:rPr>
        <w:t xml:space="preserve"> </w:t>
      </w:r>
      <w:r w:rsidRPr="00E71129">
        <w:rPr>
          <w:rFonts w:ascii="Arial" w:hAnsi="Arial" w:cs="Arial"/>
          <w:sz w:val="24"/>
          <w:szCs w:val="24"/>
        </w:rPr>
        <w:t xml:space="preserve">e-mail: </w:t>
      </w:r>
      <w:hyperlink r:id="rId8" w:history="1">
        <w:r w:rsidR="007B25E7" w:rsidRPr="00AB213F">
          <w:rPr>
            <w:rStyle w:val="Hiperveza"/>
            <w:rFonts w:ascii="Arial" w:hAnsi="Arial" w:cs="Arial"/>
            <w:sz w:val="24"/>
            <w:szCs w:val="24"/>
          </w:rPr>
          <w:t>opcina@sirac.hr</w:t>
        </w:r>
      </w:hyperlink>
      <w:r w:rsidR="007B25E7">
        <w:rPr>
          <w:rFonts w:ascii="Arial" w:hAnsi="Arial" w:cs="Arial"/>
          <w:sz w:val="24"/>
          <w:szCs w:val="24"/>
        </w:rPr>
        <w:t xml:space="preserve"> </w:t>
      </w:r>
    </w:p>
    <w:sectPr w:rsidR="00504493" w:rsidSect="004F5120">
      <w:headerReference w:type="default" r:id="rId9"/>
      <w:pgSz w:w="11906" w:h="16838"/>
      <w:pgMar w:top="1417" w:right="1133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7903" w:rsidRDefault="00447903" w:rsidP="001A1718">
      <w:pPr>
        <w:spacing w:after="0" w:line="240" w:lineRule="auto"/>
      </w:pPr>
      <w:r>
        <w:separator/>
      </w:r>
    </w:p>
  </w:endnote>
  <w:endnote w:type="continuationSeparator" w:id="0">
    <w:p w:rsidR="00447903" w:rsidRDefault="00447903" w:rsidP="001A1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RO_Century_Schoolbk-Bold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7903" w:rsidRDefault="00447903" w:rsidP="001A1718">
      <w:pPr>
        <w:spacing w:after="0" w:line="240" w:lineRule="auto"/>
      </w:pPr>
      <w:r>
        <w:separator/>
      </w:r>
    </w:p>
  </w:footnote>
  <w:footnote w:type="continuationSeparator" w:id="0">
    <w:p w:rsidR="00447903" w:rsidRDefault="00447903" w:rsidP="001A17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1718" w:rsidRDefault="004F5120" w:rsidP="006F6B61">
    <w:pPr>
      <w:pStyle w:val="Zaglavlje"/>
      <w:tabs>
        <w:tab w:val="clear" w:pos="4536"/>
        <w:tab w:val="clear" w:pos="9072"/>
        <w:tab w:val="left" w:pos="10560"/>
      </w:tabs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46601B" wp14:editId="42E1BEAE">
              <wp:simplePos x="0" y="0"/>
              <wp:positionH relativeFrom="margin">
                <wp:posOffset>-352425</wp:posOffset>
              </wp:positionH>
              <wp:positionV relativeFrom="paragraph">
                <wp:posOffset>1645920</wp:posOffset>
              </wp:positionV>
              <wp:extent cx="7143750" cy="631190"/>
              <wp:effectExtent l="0" t="0" r="0" b="0"/>
              <wp:wrapNone/>
              <wp:docPr id="2" name="Tekstni okvi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43750" cy="63119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>
                              <a:lumMod val="100000"/>
                            </a:schemeClr>
                          </a:gs>
                          <a:gs pos="100000">
                            <a:schemeClr val="bg1"/>
                          </a:gs>
                          <a:gs pos="69000">
                            <a:schemeClr val="accent1">
                              <a:lumMod val="50000"/>
                            </a:schemeClr>
                          </a:gs>
                          <a:gs pos="38000">
                            <a:srgbClr val="163F82"/>
                          </a:gs>
                        </a:gsLst>
                        <a:lin ang="5400000" scaled="0"/>
                      </a:gradFill>
                      <a:ln>
                        <a:noFill/>
                      </a:ln>
                    </wps:spPr>
                    <wps:txbx>
                      <w:txbxContent>
                        <w:p w:rsidR="0046616F" w:rsidRPr="0046616F" w:rsidRDefault="0046616F" w:rsidP="0046616F">
                          <w:pPr>
                            <w:pStyle w:val="Zaglavlje"/>
                            <w:jc w:val="center"/>
                            <w:rPr>
                              <w:b/>
                              <w:noProof/>
                              <w:color w:val="FFFFFF" w:themeColor="background1"/>
                              <w:sz w:val="72"/>
                              <w:szCs w:val="72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6616F">
                            <w:rPr>
                              <w:b/>
                              <w:noProof/>
                              <w:color w:val="FFFFFF" w:themeColor="background1"/>
                              <w:sz w:val="72"/>
                              <w:szCs w:val="72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02./03. rujna 2016. godine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46601B" id="_x0000_t202" coordsize="21600,21600" o:spt="202" path="m,l,21600r21600,l21600,xe">
              <v:stroke joinstyle="miter"/>
              <v:path gradientshapeok="t" o:connecttype="rect"/>
            </v:shapetype>
            <v:shape id="Tekstni okvir 2" o:spid="_x0000_s1026" type="#_x0000_t202" style="position:absolute;margin-left:-27.75pt;margin-top:129.6pt;width:562.5pt;height:49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" fillcolor="white [3212]" stroked="f">
              <v:fill color2="white [3212]" colors="0 white;24904f #163f82;45220f #1f4e79;1 white" focus="100%" type="gradient">
                <o:fill v:ext="view" type="gradientUnscaled"/>
              </v:fill>
              <v:textbox>
                <w:txbxContent>
                  <w:p w:rsidR="0046616F" w:rsidRPr="0046616F" w:rsidRDefault="0046616F" w:rsidP="0046616F">
                    <w:pPr>
                      <w:pStyle w:val="Zaglavlje"/>
                      <w:jc w:val="center"/>
                      <w:rPr>
                        <w:b/>
                        <w:noProof/>
                        <w:color w:val="FFFFFF" w:themeColor="background1"/>
                        <w:sz w:val="72"/>
                        <w:szCs w:val="72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46616F">
                      <w:rPr>
                        <w:b/>
                        <w:noProof/>
                        <w:color w:val="FFFFFF" w:themeColor="background1"/>
                        <w:sz w:val="72"/>
                        <w:szCs w:val="72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02./03. rujna 2016. godine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hr-HR"/>
      </w:rPr>
      <w:drawing>
        <wp:anchor distT="0" distB="0" distL="114300" distR="114300" simplePos="0" relativeHeight="251658240" behindDoc="1" locked="0" layoutInCell="1" allowOverlap="1" wp14:anchorId="062706BE" wp14:editId="223A5C26">
          <wp:simplePos x="0" y="0"/>
          <wp:positionH relativeFrom="page">
            <wp:posOffset>216535</wp:posOffset>
          </wp:positionH>
          <wp:positionV relativeFrom="paragraph">
            <wp:posOffset>-421005</wp:posOffset>
          </wp:positionV>
          <wp:extent cx="7200900" cy="2066925"/>
          <wp:effectExtent l="0" t="0" r="0" b="9525"/>
          <wp:wrapNone/>
          <wp:docPr id="18" name="Slika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900" cy="206692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6B6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D0CC8"/>
    <w:multiLevelType w:val="hybridMultilevel"/>
    <w:tmpl w:val="FBA234E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51495"/>
    <w:multiLevelType w:val="hybridMultilevel"/>
    <w:tmpl w:val="FF167BDA"/>
    <w:lvl w:ilvl="0" w:tplc="040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137C346F"/>
    <w:multiLevelType w:val="hybridMultilevel"/>
    <w:tmpl w:val="6E0A050C"/>
    <w:lvl w:ilvl="0" w:tplc="041A0017">
      <w:start w:val="1"/>
      <w:numFmt w:val="lowerLetter"/>
      <w:lvlText w:val="%1)"/>
      <w:lvlJc w:val="left"/>
      <w:pPr>
        <w:ind w:left="285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ind w:left="357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429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501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573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645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717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789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8610" w:hanging="180"/>
      </w:pPr>
      <w:rPr>
        <w:rFonts w:cs="Times New Roman"/>
      </w:rPr>
    </w:lvl>
  </w:abstractNum>
  <w:abstractNum w:abstractNumId="3" w15:restartNumberingAfterBreak="0">
    <w:nsid w:val="1B4A10F4"/>
    <w:multiLevelType w:val="hybridMultilevel"/>
    <w:tmpl w:val="0E566DFA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9B71EC"/>
    <w:multiLevelType w:val="hybridMultilevel"/>
    <w:tmpl w:val="50C6373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942F75"/>
    <w:multiLevelType w:val="hybridMultilevel"/>
    <w:tmpl w:val="CD4424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718"/>
    <w:rsid w:val="001A1718"/>
    <w:rsid w:val="002E61F0"/>
    <w:rsid w:val="00434929"/>
    <w:rsid w:val="00447903"/>
    <w:rsid w:val="0046616F"/>
    <w:rsid w:val="004F5120"/>
    <w:rsid w:val="00504493"/>
    <w:rsid w:val="0050750B"/>
    <w:rsid w:val="005936C8"/>
    <w:rsid w:val="005A21EB"/>
    <w:rsid w:val="005B6896"/>
    <w:rsid w:val="005F0727"/>
    <w:rsid w:val="006F6B61"/>
    <w:rsid w:val="007B25E7"/>
    <w:rsid w:val="008158DC"/>
    <w:rsid w:val="008D1F41"/>
    <w:rsid w:val="009455B9"/>
    <w:rsid w:val="009C54B3"/>
    <w:rsid w:val="00A70091"/>
    <w:rsid w:val="00AA7C1E"/>
    <w:rsid w:val="00B476FB"/>
    <w:rsid w:val="00C1245E"/>
    <w:rsid w:val="00CC1509"/>
    <w:rsid w:val="00E0076D"/>
    <w:rsid w:val="00E33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E3912C"/>
  <w15:chartTrackingRefBased/>
  <w15:docId w15:val="{E8746EEC-E47C-455F-A6D4-381D6DCCD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F5120"/>
    <w:pPr>
      <w:spacing w:after="200" w:line="27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1A17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A1718"/>
  </w:style>
  <w:style w:type="paragraph" w:styleId="Podnoje">
    <w:name w:val="footer"/>
    <w:basedOn w:val="Normal"/>
    <w:link w:val="PodnojeChar"/>
    <w:uiPriority w:val="99"/>
    <w:unhideWhenUsed/>
    <w:rsid w:val="001A17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A1718"/>
  </w:style>
  <w:style w:type="paragraph" w:styleId="Tekstbalonia">
    <w:name w:val="Balloon Text"/>
    <w:basedOn w:val="Normal"/>
    <w:link w:val="TekstbaloniaChar"/>
    <w:uiPriority w:val="99"/>
    <w:semiHidden/>
    <w:unhideWhenUsed/>
    <w:rsid w:val="004661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6616F"/>
    <w:rPr>
      <w:rFonts w:ascii="Segoe UI" w:hAnsi="Segoe UI" w:cs="Segoe UI"/>
      <w:sz w:val="18"/>
      <w:szCs w:val="18"/>
    </w:rPr>
  </w:style>
  <w:style w:type="paragraph" w:styleId="Bezproreda">
    <w:name w:val="No Spacing"/>
    <w:uiPriority w:val="1"/>
    <w:qFormat/>
    <w:rsid w:val="00C1245E"/>
    <w:pPr>
      <w:spacing w:after="0" w:line="240" w:lineRule="auto"/>
    </w:pPr>
  </w:style>
  <w:style w:type="character" w:styleId="Hiperveza">
    <w:name w:val="Hyperlink"/>
    <w:basedOn w:val="Zadanifontodlomka"/>
    <w:uiPriority w:val="99"/>
    <w:unhideWhenUsed/>
    <w:rsid w:val="00504493"/>
    <w:rPr>
      <w:color w:val="0563C1" w:themeColor="hyperlink"/>
      <w:u w:val="single"/>
    </w:rPr>
  </w:style>
  <w:style w:type="paragraph" w:styleId="Tijeloteksta">
    <w:name w:val="Body Text"/>
    <w:basedOn w:val="Normal"/>
    <w:link w:val="TijelotekstaChar"/>
    <w:semiHidden/>
    <w:unhideWhenUsed/>
    <w:rsid w:val="00504493"/>
    <w:pPr>
      <w:framePr w:w="6321" w:h="942" w:hSpace="180" w:wrap="around" w:vAnchor="text" w:hAnchor="page" w:x="1590" w:y="185"/>
      <w:spacing w:after="0" w:line="240" w:lineRule="auto"/>
      <w:jc w:val="center"/>
    </w:pPr>
    <w:rPr>
      <w:rFonts w:ascii="CRO_Century_Schoolbk-Bold" w:eastAsia="Times New Roman" w:hAnsi="CRO_Century_Schoolbk-Bold" w:cs="Times New Roman"/>
      <w:b/>
      <w:noProof/>
      <w:szCs w:val="20"/>
      <w:lang w:val="en-GB" w:eastAsia="hr-HR"/>
    </w:rPr>
  </w:style>
  <w:style w:type="character" w:customStyle="1" w:styleId="TijelotekstaChar">
    <w:name w:val="Tijelo teksta Char"/>
    <w:basedOn w:val="Zadanifontodlomka"/>
    <w:link w:val="Tijeloteksta"/>
    <w:semiHidden/>
    <w:rsid w:val="00504493"/>
    <w:rPr>
      <w:rFonts w:ascii="CRO_Century_Schoolbk-Bold" w:eastAsia="Times New Roman" w:hAnsi="CRO_Century_Schoolbk-Bold" w:cs="Times New Roman"/>
      <w:b/>
      <w:noProof/>
      <w:szCs w:val="20"/>
      <w:lang w:val="en-GB" w:eastAsia="hr-HR"/>
    </w:rPr>
  </w:style>
  <w:style w:type="paragraph" w:styleId="Odlomakpopisa">
    <w:name w:val="List Paragraph"/>
    <w:basedOn w:val="Normal"/>
    <w:uiPriority w:val="99"/>
    <w:qFormat/>
    <w:rsid w:val="00A70091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cina@sirac.h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opcina@sirac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562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Supan</dc:creator>
  <cp:keywords/>
  <dc:description/>
  <cp:lastModifiedBy>Igor Supan</cp:lastModifiedBy>
  <cp:revision>5</cp:revision>
  <cp:lastPrinted>2016-08-25T10:54:00Z</cp:lastPrinted>
  <dcterms:created xsi:type="dcterms:W3CDTF">2016-08-25T09:38:00Z</dcterms:created>
  <dcterms:modified xsi:type="dcterms:W3CDTF">2016-08-25T12:51:00Z</dcterms:modified>
</cp:coreProperties>
</file>