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69EF" w14:textId="776DF242" w:rsidR="00167095" w:rsidRPr="00377375" w:rsidRDefault="00490206" w:rsidP="00490206">
      <w:pPr>
        <w:pStyle w:val="Default"/>
        <w:ind w:hanging="426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963E4A" w:rsidRPr="00C1022E">
        <w:rPr>
          <w:rFonts w:ascii="Times New Roman" w:hAnsi="Times New Roman"/>
          <w:noProof/>
          <w:lang w:val="hr-BA" w:eastAsia="hr-BA"/>
        </w:rPr>
        <w:drawing>
          <wp:inline distT="0" distB="0" distL="0" distR="0" wp14:anchorId="44478376" wp14:editId="068B31FE">
            <wp:extent cx="361950" cy="439511"/>
            <wp:effectExtent l="0" t="0" r="0" b="0"/>
            <wp:docPr id="7" name="Slika 7" descr="grb si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ira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6" cy="4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ab/>
        <w:t xml:space="preserve">  </w:t>
      </w:r>
      <w:r>
        <w:rPr>
          <w:rFonts w:cs="Tahoma"/>
          <w:bCs/>
        </w:rPr>
        <w:tab/>
      </w:r>
      <w:r w:rsidR="00963E4A" w:rsidRPr="00890E0A">
        <w:rPr>
          <w:noProof/>
          <w:lang w:val="hr-BA" w:eastAsia="hr-BA"/>
        </w:rPr>
        <w:drawing>
          <wp:inline distT="0" distB="0" distL="0" distR="0" wp14:anchorId="4FF3C1E4" wp14:editId="5C7173C6">
            <wp:extent cx="556027" cy="726419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4" cy="76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 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                           </w:t>
      </w:r>
      <w:r>
        <w:rPr>
          <w:rFonts w:cs="Tahoma"/>
          <w:bCs/>
        </w:rPr>
        <w:tab/>
      </w:r>
    </w:p>
    <w:p w14:paraId="3AF9A6C1" w14:textId="2F68F356" w:rsidR="00167095" w:rsidRPr="00B37F97" w:rsidRDefault="00490206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1022E">
        <w:rPr>
          <w:rFonts w:ascii="Times New Roman" w:hAnsi="Times New Roman"/>
          <w:b/>
          <w:bCs/>
          <w:color w:val="000000"/>
        </w:rPr>
        <w:t xml:space="preserve">                </w:t>
      </w:r>
      <w:r w:rsidR="00A01440">
        <w:rPr>
          <w:rFonts w:ascii="Times New Roman" w:hAnsi="Times New Roman"/>
          <w:b/>
          <w:bCs/>
          <w:color w:val="000000"/>
        </w:rPr>
        <w:t xml:space="preserve">    </w:t>
      </w:r>
      <w:r w:rsidRPr="00C1022E">
        <w:rPr>
          <w:rFonts w:ascii="Times New Roman" w:hAnsi="Times New Roman"/>
          <w:b/>
          <w:bCs/>
          <w:color w:val="000000"/>
        </w:rPr>
        <w:t xml:space="preserve"> </w:t>
      </w:r>
      <w:r w:rsidR="00167095" w:rsidRPr="00C1022E">
        <w:rPr>
          <w:rFonts w:ascii="Times New Roman" w:hAnsi="Times New Roman"/>
          <w:b/>
          <w:bCs/>
          <w:color w:val="000000"/>
        </w:rPr>
        <w:t>REPUBLIKA HRVATSKA</w:t>
      </w:r>
      <w:r w:rsidR="00B37F97">
        <w:rPr>
          <w:rFonts w:ascii="Times New Roman" w:hAnsi="Times New Roman"/>
          <w:b/>
          <w:bCs/>
          <w:color w:val="000000"/>
        </w:rPr>
        <w:tab/>
      </w:r>
      <w:r w:rsidR="00B37F97">
        <w:rPr>
          <w:rFonts w:ascii="Times New Roman" w:hAnsi="Times New Roman"/>
          <w:b/>
          <w:bCs/>
          <w:color w:val="000000"/>
        </w:rPr>
        <w:tab/>
      </w:r>
      <w:r w:rsidR="00B37F97">
        <w:rPr>
          <w:rFonts w:ascii="Times New Roman" w:hAnsi="Times New Roman"/>
          <w:b/>
          <w:bCs/>
          <w:color w:val="000000"/>
        </w:rPr>
        <w:tab/>
      </w:r>
      <w:r w:rsidR="00B37F97">
        <w:rPr>
          <w:rFonts w:ascii="Times New Roman" w:hAnsi="Times New Roman"/>
          <w:b/>
          <w:bCs/>
          <w:color w:val="000000"/>
        </w:rPr>
        <w:tab/>
      </w:r>
    </w:p>
    <w:p w14:paraId="167F050B" w14:textId="77777777" w:rsidR="00167095" w:rsidRPr="00963E4A" w:rsidRDefault="00490206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63E4A">
        <w:rPr>
          <w:rFonts w:ascii="Times New Roman" w:hAnsi="Times New Roman"/>
          <w:color w:val="000000"/>
        </w:rPr>
        <w:t xml:space="preserve">           </w:t>
      </w:r>
      <w:r w:rsidR="00167095" w:rsidRPr="00963E4A">
        <w:rPr>
          <w:rFonts w:ascii="Times New Roman" w:hAnsi="Times New Roman"/>
          <w:color w:val="000000"/>
        </w:rPr>
        <w:t>BJELOVARSKO BILOGORSKA ŽUPANIJA</w:t>
      </w:r>
    </w:p>
    <w:p w14:paraId="21F1430D" w14:textId="65D08BF0" w:rsidR="00167095" w:rsidRPr="00C1022E" w:rsidRDefault="00490206" w:rsidP="00A2725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1022E">
        <w:rPr>
          <w:rFonts w:ascii="Times New Roman" w:hAnsi="Times New Roman"/>
          <w:b/>
          <w:bCs/>
          <w:color w:val="000000"/>
        </w:rPr>
        <w:t xml:space="preserve">                           </w:t>
      </w:r>
      <w:r w:rsidR="00435917">
        <w:rPr>
          <w:rFonts w:ascii="Times New Roman" w:hAnsi="Times New Roman"/>
          <w:b/>
          <w:bCs/>
          <w:color w:val="000000"/>
        </w:rPr>
        <w:t xml:space="preserve">  </w:t>
      </w:r>
      <w:r w:rsidR="00167095" w:rsidRPr="00C1022E">
        <w:rPr>
          <w:rFonts w:ascii="Times New Roman" w:hAnsi="Times New Roman"/>
          <w:b/>
          <w:bCs/>
          <w:color w:val="000000"/>
        </w:rPr>
        <w:t>OPĆINA SIRAČ</w:t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</w:p>
    <w:p w14:paraId="7325A71B" w14:textId="77777777" w:rsidR="00A01440" w:rsidRDefault="00490206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435917">
        <w:rPr>
          <w:rFonts w:ascii="Times New Roman" w:hAnsi="Times New Roman"/>
          <w:bCs/>
          <w:color w:val="000000"/>
        </w:rPr>
        <w:t xml:space="preserve">                         </w:t>
      </w:r>
      <w:r w:rsidR="00C1022E" w:rsidRPr="00435917">
        <w:rPr>
          <w:rFonts w:ascii="Times New Roman" w:hAnsi="Times New Roman"/>
          <w:bCs/>
          <w:color w:val="000000"/>
        </w:rPr>
        <w:t xml:space="preserve"> </w:t>
      </w:r>
      <w:r w:rsidR="00167095" w:rsidRPr="00435917">
        <w:rPr>
          <w:rFonts w:ascii="Times New Roman" w:hAnsi="Times New Roman"/>
          <w:bCs/>
          <w:color w:val="000000"/>
        </w:rPr>
        <w:t>OPĆINSKO VIJEĆE</w:t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</w:p>
    <w:p w14:paraId="44F32A7F" w14:textId="77777777" w:rsidR="00A01440" w:rsidRDefault="00A01440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14:paraId="3FA60B36" w14:textId="6FD55C9D" w:rsidR="00167095" w:rsidRPr="00435917" w:rsidRDefault="00A27253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435917">
        <w:rPr>
          <w:rFonts w:ascii="Tahoma" w:hAnsi="Tahoma" w:cs="Tahoma"/>
          <w:bCs/>
          <w:color w:val="000000"/>
        </w:rPr>
        <w:tab/>
      </w:r>
    </w:p>
    <w:p w14:paraId="50935A78" w14:textId="2D089E2D" w:rsidR="00167095" w:rsidRDefault="00A01440" w:rsidP="00167095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>Na temelju članka</w:t>
      </w:r>
      <w:r w:rsidR="00A15D1D" w:rsidRPr="009B7199">
        <w:rPr>
          <w:rFonts w:ascii="Times New Roman" w:hAnsi="Times New Roman"/>
          <w:color w:val="000000"/>
          <w:sz w:val="24"/>
          <w:szCs w:val="24"/>
        </w:rPr>
        <w:t xml:space="preserve"> 108. i članka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 110. stavka 2. Zakona o proračunu ("Narodne novine" br. 87/08, 136/12 i 15/15) i članka </w:t>
      </w:r>
      <w:r w:rsidR="00167095" w:rsidRPr="009B7199">
        <w:rPr>
          <w:rFonts w:ascii="Times New Roman" w:hAnsi="Times New Roman"/>
          <w:sz w:val="24"/>
          <w:szCs w:val="24"/>
        </w:rPr>
        <w:t>16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. stavka </w:t>
      </w:r>
      <w:r w:rsidR="00167095" w:rsidRPr="009B7199">
        <w:rPr>
          <w:rFonts w:ascii="Times New Roman" w:hAnsi="Times New Roman"/>
          <w:sz w:val="24"/>
          <w:szCs w:val="24"/>
        </w:rPr>
        <w:t>3.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 Pravilnika o polugodišnjem i godišnjem izvještaju o izvršenju proračuna (Narodne novine br.24/13</w:t>
      </w:r>
      <w:r w:rsidR="00A15D1D" w:rsidRPr="009B7199">
        <w:rPr>
          <w:rFonts w:ascii="Times New Roman" w:hAnsi="Times New Roman"/>
          <w:color w:val="000000"/>
          <w:sz w:val="24"/>
          <w:szCs w:val="24"/>
        </w:rPr>
        <w:t>,102/17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>) članka 3</w:t>
      </w:r>
      <w:r w:rsidR="002D1DF5" w:rsidRPr="009B7199">
        <w:rPr>
          <w:rFonts w:ascii="Times New Roman" w:hAnsi="Times New Roman"/>
          <w:color w:val="000000"/>
          <w:sz w:val="24"/>
          <w:szCs w:val="24"/>
        </w:rPr>
        <w:t>2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 i 94. Statuta Općine Sirač („Županijski glasnik – Službeno glasilo Bjelovarsko-bilogorske županije“ br.19/09, 06</w:t>
      </w:r>
      <w:r w:rsidR="00167095" w:rsidRPr="009B7199">
        <w:rPr>
          <w:rFonts w:ascii="Times New Roman" w:hAnsi="Times New Roman"/>
          <w:sz w:val="24"/>
          <w:szCs w:val="24"/>
        </w:rPr>
        <w:t>/1</w:t>
      </w:r>
      <w:r w:rsidR="00FA1A04" w:rsidRPr="009B7199">
        <w:rPr>
          <w:rFonts w:ascii="Times New Roman" w:hAnsi="Times New Roman"/>
          <w:sz w:val="24"/>
          <w:szCs w:val="24"/>
        </w:rPr>
        <w:t>0</w:t>
      </w:r>
      <w:r w:rsidR="00167095" w:rsidRPr="009B7199">
        <w:rPr>
          <w:rFonts w:ascii="Times New Roman" w:hAnsi="Times New Roman"/>
          <w:sz w:val="24"/>
          <w:szCs w:val="24"/>
        </w:rPr>
        <w:t xml:space="preserve">, 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>03/13</w:t>
      </w:r>
      <w:r w:rsidR="00A15D1D" w:rsidRPr="009B7199">
        <w:rPr>
          <w:rFonts w:ascii="Times New Roman" w:hAnsi="Times New Roman"/>
          <w:color w:val="000000"/>
          <w:sz w:val="24"/>
          <w:szCs w:val="24"/>
        </w:rPr>
        <w:t xml:space="preserve"> i 1/18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), Općinsko vijeće Općine Sirač na </w:t>
      </w:r>
      <w:r w:rsidR="00167095" w:rsidRPr="009B7199">
        <w:rPr>
          <w:rFonts w:ascii="Times New Roman" w:hAnsi="Times New Roman"/>
          <w:sz w:val="24"/>
          <w:szCs w:val="24"/>
        </w:rPr>
        <w:t xml:space="preserve">svojoj </w:t>
      </w:r>
      <w:r w:rsidR="000524C5">
        <w:rPr>
          <w:rFonts w:ascii="Times New Roman" w:hAnsi="Times New Roman"/>
          <w:sz w:val="24"/>
          <w:szCs w:val="24"/>
        </w:rPr>
        <w:t>36</w:t>
      </w:r>
      <w:r w:rsidR="00167095" w:rsidRPr="009B7199">
        <w:rPr>
          <w:rFonts w:ascii="Times New Roman" w:hAnsi="Times New Roman"/>
          <w:sz w:val="24"/>
          <w:szCs w:val="24"/>
        </w:rPr>
        <w:t>.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 sjednici</w:t>
      </w:r>
      <w:r w:rsidR="00A15D1D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održanoj </w:t>
      </w:r>
      <w:r w:rsidR="000524C5">
        <w:rPr>
          <w:rFonts w:ascii="Times New Roman" w:hAnsi="Times New Roman"/>
          <w:color w:val="000000"/>
          <w:sz w:val="24"/>
          <w:szCs w:val="24"/>
        </w:rPr>
        <w:t>09.03</w:t>
      </w:r>
      <w:r w:rsidR="00FA1A04" w:rsidRPr="009B7199">
        <w:rPr>
          <w:rFonts w:ascii="Times New Roman" w:hAnsi="Times New Roman"/>
          <w:color w:val="000000"/>
          <w:sz w:val="24"/>
          <w:szCs w:val="24"/>
        </w:rPr>
        <w:t>.</w:t>
      </w:r>
      <w:r w:rsidR="00A15B22" w:rsidRPr="009B7199">
        <w:rPr>
          <w:rFonts w:ascii="Times New Roman" w:hAnsi="Times New Roman"/>
          <w:color w:val="000000"/>
          <w:sz w:val="24"/>
          <w:szCs w:val="24"/>
        </w:rPr>
        <w:t>20</w:t>
      </w:r>
      <w:r w:rsidR="001A5ECE">
        <w:rPr>
          <w:rFonts w:ascii="Times New Roman" w:hAnsi="Times New Roman"/>
          <w:color w:val="000000"/>
          <w:sz w:val="24"/>
          <w:szCs w:val="24"/>
        </w:rPr>
        <w:t>2</w:t>
      </w:r>
      <w:r w:rsidR="005F0D9F">
        <w:rPr>
          <w:rFonts w:ascii="Times New Roman" w:hAnsi="Times New Roman"/>
          <w:color w:val="000000"/>
          <w:sz w:val="24"/>
          <w:szCs w:val="24"/>
        </w:rPr>
        <w:t>1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>. godine donosi:</w:t>
      </w:r>
    </w:p>
    <w:p w14:paraId="2F8E25D5" w14:textId="7B4E1984" w:rsidR="00A01440" w:rsidRDefault="00A01440" w:rsidP="00167095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14DC56" w14:textId="77777777" w:rsidR="00907ACF" w:rsidRPr="00915449" w:rsidRDefault="00167095" w:rsidP="00B5204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15449">
        <w:rPr>
          <w:rFonts w:ascii="Times New Roman" w:hAnsi="Times New Roman"/>
          <w:b/>
          <w:sz w:val="24"/>
          <w:szCs w:val="24"/>
        </w:rPr>
        <w:t xml:space="preserve">Odluku o prihvaćanju Godišnjeg izvještaja o </w:t>
      </w:r>
    </w:p>
    <w:p w14:paraId="1E55B0BA" w14:textId="77777777" w:rsidR="00907ACF" w:rsidRPr="00915449" w:rsidRDefault="00907ACF" w:rsidP="0016709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15449">
        <w:rPr>
          <w:rFonts w:ascii="Times New Roman" w:hAnsi="Times New Roman"/>
          <w:b/>
          <w:sz w:val="24"/>
          <w:szCs w:val="24"/>
        </w:rPr>
        <w:t xml:space="preserve">izvršenju </w:t>
      </w:r>
      <w:r w:rsidR="00167095" w:rsidRPr="00915449">
        <w:rPr>
          <w:rFonts w:ascii="Times New Roman" w:hAnsi="Times New Roman"/>
          <w:b/>
          <w:sz w:val="24"/>
          <w:szCs w:val="24"/>
        </w:rPr>
        <w:t>proračuna Općine Sirač za razdoblje</w:t>
      </w:r>
    </w:p>
    <w:p w14:paraId="58698F1C" w14:textId="66E3A2C0" w:rsidR="00167095" w:rsidRPr="00915449" w:rsidRDefault="00167095" w:rsidP="0016709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15449">
        <w:rPr>
          <w:rFonts w:ascii="Times New Roman" w:hAnsi="Times New Roman"/>
          <w:b/>
          <w:sz w:val="24"/>
          <w:szCs w:val="24"/>
        </w:rPr>
        <w:t xml:space="preserve"> </w:t>
      </w:r>
      <w:r w:rsidR="00907ACF" w:rsidRPr="00915449">
        <w:rPr>
          <w:rFonts w:ascii="Times New Roman" w:hAnsi="Times New Roman"/>
          <w:b/>
          <w:sz w:val="24"/>
          <w:szCs w:val="24"/>
        </w:rPr>
        <w:t xml:space="preserve">od </w:t>
      </w:r>
      <w:r w:rsidRPr="00915449">
        <w:rPr>
          <w:rFonts w:ascii="Times New Roman" w:hAnsi="Times New Roman"/>
          <w:b/>
          <w:sz w:val="24"/>
          <w:szCs w:val="24"/>
        </w:rPr>
        <w:t>1. siječnja do 31. prosinca 20</w:t>
      </w:r>
      <w:r w:rsidR="00A01440">
        <w:rPr>
          <w:rFonts w:ascii="Times New Roman" w:hAnsi="Times New Roman"/>
          <w:b/>
          <w:sz w:val="24"/>
          <w:szCs w:val="24"/>
        </w:rPr>
        <w:t>20</w:t>
      </w:r>
      <w:r w:rsidRPr="00915449">
        <w:rPr>
          <w:rFonts w:ascii="Times New Roman" w:hAnsi="Times New Roman"/>
          <w:b/>
          <w:sz w:val="24"/>
          <w:szCs w:val="24"/>
        </w:rPr>
        <w:t>. godine</w:t>
      </w:r>
    </w:p>
    <w:p w14:paraId="64A40035" w14:textId="77777777" w:rsidR="00167095" w:rsidRPr="001A5ECE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4809B7B" w14:textId="77777777" w:rsidR="00167095" w:rsidRPr="009B7199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74D991E7" w14:textId="77777777" w:rsidR="009F19C8" w:rsidRPr="009B7199" w:rsidRDefault="009F19C8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9BF420D" w14:textId="33E02256" w:rsidR="00167095" w:rsidRPr="009B7199" w:rsidRDefault="00C1022E" w:rsidP="003F6A6C">
      <w:pPr>
        <w:widowControl w:val="0"/>
        <w:tabs>
          <w:tab w:val="left" w:pos="567"/>
          <w:tab w:val="center" w:pos="5014"/>
        </w:tabs>
        <w:autoSpaceDE w:val="0"/>
        <w:autoSpaceDN w:val="0"/>
        <w:adjustRightInd w:val="0"/>
        <w:spacing w:before="16"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167095" w:rsidRPr="009B7199">
        <w:rPr>
          <w:rFonts w:ascii="Times New Roman" w:hAnsi="Times New Roman"/>
          <w:bCs/>
          <w:color w:val="000000"/>
          <w:sz w:val="24"/>
          <w:szCs w:val="24"/>
        </w:rPr>
        <w:t>Prihvaća se Godišnji izvještaja o izvršenju Proračuna Općine Sirač za razdoblje 1. siječnja do 31. prosinca 20</w:t>
      </w:r>
      <w:r w:rsidR="00A01440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167095" w:rsidRPr="009B7199">
        <w:rPr>
          <w:rFonts w:ascii="Times New Roman" w:hAnsi="Times New Roman"/>
          <w:bCs/>
          <w:color w:val="000000"/>
          <w:sz w:val="24"/>
          <w:szCs w:val="24"/>
        </w:rPr>
        <w:t xml:space="preserve">. godine. </w:t>
      </w:r>
    </w:p>
    <w:p w14:paraId="1955E5BC" w14:textId="77777777" w:rsidR="00167095" w:rsidRPr="009B7199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5B1E30" w14:textId="77777777" w:rsidR="00167095" w:rsidRPr="009B7199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14:paraId="35A1D674" w14:textId="77777777" w:rsidR="009F19C8" w:rsidRPr="009B7199" w:rsidRDefault="009F19C8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CACF0C4" w14:textId="6CE10C38" w:rsidR="00D50FC5" w:rsidRPr="009B7199" w:rsidRDefault="00D50FC5" w:rsidP="00D50FC5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  <w:r w:rsidRPr="009B7199">
        <w:rPr>
          <w:rFonts w:ascii="Times New Roman" w:hAnsi="Times New Roman" w:cs="Times New Roman"/>
          <w:color w:val="auto"/>
        </w:rPr>
        <w:t xml:space="preserve">Financiranje javnih </w:t>
      </w:r>
      <w:r w:rsidR="009B7199" w:rsidRPr="009B7199">
        <w:rPr>
          <w:rFonts w:ascii="Times New Roman" w:hAnsi="Times New Roman" w:cs="Times New Roman"/>
          <w:color w:val="auto"/>
        </w:rPr>
        <w:t>potreba</w:t>
      </w:r>
      <w:r w:rsidRPr="009B7199">
        <w:rPr>
          <w:rFonts w:ascii="Times New Roman" w:hAnsi="Times New Roman" w:cs="Times New Roman"/>
          <w:color w:val="auto"/>
        </w:rPr>
        <w:t xml:space="preserve"> Općine Sirač u 20</w:t>
      </w:r>
      <w:r w:rsidR="00A01440">
        <w:rPr>
          <w:rFonts w:ascii="Times New Roman" w:hAnsi="Times New Roman" w:cs="Times New Roman"/>
          <w:color w:val="auto"/>
        </w:rPr>
        <w:t>20</w:t>
      </w:r>
      <w:r w:rsidRPr="009B7199">
        <w:rPr>
          <w:rFonts w:ascii="Times New Roman" w:hAnsi="Times New Roman" w:cs="Times New Roman"/>
          <w:color w:val="auto"/>
        </w:rPr>
        <w:t>. godini izvršeno je na osnovu Proračuna Općine za 20</w:t>
      </w:r>
      <w:r w:rsidR="00A01440">
        <w:rPr>
          <w:rFonts w:ascii="Times New Roman" w:hAnsi="Times New Roman" w:cs="Times New Roman"/>
          <w:color w:val="auto"/>
        </w:rPr>
        <w:t>20</w:t>
      </w:r>
      <w:r w:rsidRPr="009B7199">
        <w:rPr>
          <w:rFonts w:ascii="Times New Roman" w:hAnsi="Times New Roman" w:cs="Times New Roman"/>
          <w:color w:val="auto"/>
        </w:rPr>
        <w:t xml:space="preserve">. godinu koji je donesen na </w:t>
      </w:r>
      <w:r w:rsidR="00E26EFF">
        <w:rPr>
          <w:rFonts w:ascii="Times New Roman" w:hAnsi="Times New Roman" w:cs="Times New Roman"/>
          <w:color w:val="auto"/>
        </w:rPr>
        <w:t>24</w:t>
      </w:r>
      <w:r w:rsidR="003431F6">
        <w:rPr>
          <w:rFonts w:ascii="Times New Roman" w:hAnsi="Times New Roman" w:cs="Times New Roman"/>
          <w:color w:val="auto"/>
        </w:rPr>
        <w:t xml:space="preserve">. sjednici </w:t>
      </w:r>
      <w:r w:rsidRPr="009B7199">
        <w:rPr>
          <w:rFonts w:ascii="Times New Roman" w:hAnsi="Times New Roman" w:cs="Times New Roman"/>
          <w:color w:val="auto"/>
        </w:rPr>
        <w:t>Općinsk</w:t>
      </w:r>
      <w:r w:rsidR="003431F6">
        <w:rPr>
          <w:rFonts w:ascii="Times New Roman" w:hAnsi="Times New Roman" w:cs="Times New Roman"/>
          <w:color w:val="auto"/>
        </w:rPr>
        <w:t>og</w:t>
      </w:r>
      <w:r w:rsidRPr="009B7199">
        <w:rPr>
          <w:rFonts w:ascii="Times New Roman" w:hAnsi="Times New Roman" w:cs="Times New Roman"/>
          <w:color w:val="auto"/>
        </w:rPr>
        <w:t xml:space="preserve"> vijeć</w:t>
      </w:r>
      <w:r w:rsidR="003431F6">
        <w:rPr>
          <w:rFonts w:ascii="Times New Roman" w:hAnsi="Times New Roman" w:cs="Times New Roman"/>
          <w:color w:val="auto"/>
        </w:rPr>
        <w:t>a</w:t>
      </w:r>
      <w:r w:rsidRPr="009B7199">
        <w:rPr>
          <w:rFonts w:ascii="Times New Roman" w:hAnsi="Times New Roman" w:cs="Times New Roman"/>
          <w:color w:val="auto"/>
        </w:rPr>
        <w:t xml:space="preserve"> </w:t>
      </w:r>
      <w:r w:rsidR="00E26EFF">
        <w:rPr>
          <w:rFonts w:ascii="Times New Roman" w:hAnsi="Times New Roman" w:cs="Times New Roman"/>
          <w:color w:val="auto"/>
        </w:rPr>
        <w:t>20</w:t>
      </w:r>
      <w:r w:rsidRPr="00B37F97">
        <w:rPr>
          <w:rFonts w:ascii="Times New Roman" w:hAnsi="Times New Roman" w:cs="Times New Roman"/>
          <w:color w:val="auto"/>
        </w:rPr>
        <w:t>.12.201</w:t>
      </w:r>
      <w:r w:rsidR="00E26EFF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 xml:space="preserve">. godine, a objavljen u ”Županijskom glasniku BBŽ” broj </w:t>
      </w:r>
      <w:r w:rsidR="00E26EFF">
        <w:rPr>
          <w:rFonts w:ascii="Times New Roman" w:hAnsi="Times New Roman" w:cs="Times New Roman"/>
          <w:color w:val="auto"/>
        </w:rPr>
        <w:t>08</w:t>
      </w:r>
      <w:r w:rsidRPr="009B7199">
        <w:rPr>
          <w:rFonts w:ascii="Times New Roman" w:hAnsi="Times New Roman" w:cs="Times New Roman"/>
          <w:color w:val="auto"/>
        </w:rPr>
        <w:t>/1</w:t>
      </w:r>
      <w:r w:rsidR="00E26EFF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 xml:space="preserve"> od </w:t>
      </w:r>
      <w:r w:rsidR="00C93F98">
        <w:rPr>
          <w:rFonts w:ascii="Times New Roman" w:hAnsi="Times New Roman" w:cs="Times New Roman"/>
          <w:color w:val="auto"/>
        </w:rPr>
        <w:t>31</w:t>
      </w:r>
      <w:r w:rsidRPr="009B7199">
        <w:rPr>
          <w:rFonts w:ascii="Times New Roman" w:hAnsi="Times New Roman" w:cs="Times New Roman"/>
          <w:color w:val="auto"/>
        </w:rPr>
        <w:t>. prosinca 201</w:t>
      </w:r>
      <w:r w:rsidR="00E26EFF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>. godine</w:t>
      </w:r>
      <w:r w:rsidR="009B7199" w:rsidRPr="009B7199">
        <w:rPr>
          <w:rFonts w:ascii="Times New Roman" w:hAnsi="Times New Roman" w:cs="Times New Roman"/>
          <w:color w:val="auto"/>
        </w:rPr>
        <w:t>,</w:t>
      </w:r>
      <w:r w:rsidRPr="009B7199">
        <w:rPr>
          <w:rFonts w:ascii="Times New Roman" w:hAnsi="Times New Roman" w:cs="Times New Roman"/>
          <w:color w:val="auto"/>
        </w:rPr>
        <w:t xml:space="preserve"> te izmjena i dopuna Proračuna</w:t>
      </w:r>
      <w:r w:rsidR="009B7199" w:rsidRPr="009B7199">
        <w:rPr>
          <w:rFonts w:ascii="Times New Roman" w:hAnsi="Times New Roman" w:cs="Times New Roman"/>
          <w:color w:val="auto"/>
        </w:rPr>
        <w:t>.</w:t>
      </w:r>
    </w:p>
    <w:p w14:paraId="319D53C4" w14:textId="371E9359" w:rsidR="00D50FC5" w:rsidRPr="009B7199" w:rsidRDefault="00915449" w:rsidP="00D50FC5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Tijekom </w:t>
      </w:r>
      <w:r w:rsidR="00D50FC5" w:rsidRPr="009B7199">
        <w:rPr>
          <w:rFonts w:ascii="Times New Roman" w:hAnsi="Times New Roman" w:cs="Times New Roman"/>
          <w:color w:val="auto"/>
        </w:rPr>
        <w:t>20</w:t>
      </w:r>
      <w:r w:rsidR="00E26EFF">
        <w:rPr>
          <w:rFonts w:ascii="Times New Roman" w:hAnsi="Times New Roman" w:cs="Times New Roman"/>
          <w:color w:val="auto"/>
        </w:rPr>
        <w:t>20</w:t>
      </w:r>
      <w:r w:rsidR="00D50FC5" w:rsidRPr="009B7199">
        <w:rPr>
          <w:rFonts w:ascii="Times New Roman" w:hAnsi="Times New Roman" w:cs="Times New Roman"/>
          <w:color w:val="auto"/>
        </w:rPr>
        <w:t xml:space="preserve">. godini </w:t>
      </w:r>
      <w:r>
        <w:rPr>
          <w:rFonts w:ascii="Times New Roman" w:hAnsi="Times New Roman" w:cs="Times New Roman"/>
          <w:color w:val="auto"/>
        </w:rPr>
        <w:t>izvršene su</w:t>
      </w:r>
      <w:r w:rsidR="00D50FC5" w:rsidRPr="009B7199">
        <w:rPr>
          <w:rFonts w:ascii="Times New Roman" w:hAnsi="Times New Roman" w:cs="Times New Roman"/>
          <w:color w:val="auto"/>
        </w:rPr>
        <w:t xml:space="preserve"> tri izmjene i dopune proračuna</w:t>
      </w:r>
      <w:r w:rsidR="003C526C">
        <w:rPr>
          <w:rFonts w:ascii="Times New Roman" w:hAnsi="Times New Roman" w:cs="Times New Roman"/>
          <w:color w:val="auto"/>
        </w:rPr>
        <w:t xml:space="preserve"> te jedna preraspodjela sredstava</w:t>
      </w:r>
      <w:r w:rsidR="00D50FC5" w:rsidRPr="009B7199">
        <w:rPr>
          <w:rFonts w:ascii="Times New Roman" w:hAnsi="Times New Roman" w:cs="Times New Roman"/>
          <w:color w:val="auto"/>
        </w:rPr>
        <w:t>:</w:t>
      </w:r>
    </w:p>
    <w:p w14:paraId="7BA34165" w14:textId="4BDB1D3C" w:rsidR="00D50FC5" w:rsidRDefault="00D50FC5" w:rsidP="00D50F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9B7199">
        <w:rPr>
          <w:rFonts w:ascii="Times New Roman" w:hAnsi="Times New Roman" w:cs="Times New Roman"/>
          <w:color w:val="auto"/>
        </w:rPr>
        <w:t>Prve izmjen</w:t>
      </w:r>
      <w:r w:rsidR="00915449">
        <w:rPr>
          <w:rFonts w:ascii="Times New Roman" w:hAnsi="Times New Roman" w:cs="Times New Roman"/>
          <w:color w:val="auto"/>
        </w:rPr>
        <w:t>e</w:t>
      </w:r>
      <w:r w:rsidRPr="009B7199">
        <w:rPr>
          <w:rFonts w:ascii="Times New Roman" w:hAnsi="Times New Roman" w:cs="Times New Roman"/>
          <w:color w:val="auto"/>
        </w:rPr>
        <w:t xml:space="preserve"> i dopun</w:t>
      </w:r>
      <w:r w:rsidR="00915449">
        <w:rPr>
          <w:rFonts w:ascii="Times New Roman" w:hAnsi="Times New Roman" w:cs="Times New Roman"/>
          <w:color w:val="auto"/>
        </w:rPr>
        <w:t>e</w:t>
      </w:r>
      <w:r w:rsidRPr="009B7199">
        <w:rPr>
          <w:rFonts w:ascii="Times New Roman" w:hAnsi="Times New Roman" w:cs="Times New Roman"/>
          <w:color w:val="auto"/>
        </w:rPr>
        <w:t xml:space="preserve"> Proračuna usvojenih na </w:t>
      </w:r>
      <w:r w:rsidR="00E26EFF">
        <w:rPr>
          <w:rFonts w:ascii="Times New Roman" w:hAnsi="Times New Roman" w:cs="Times New Roman"/>
          <w:color w:val="auto"/>
        </w:rPr>
        <w:t>26</w:t>
      </w:r>
      <w:r w:rsidRPr="009B7199">
        <w:rPr>
          <w:rFonts w:ascii="Times New Roman" w:hAnsi="Times New Roman" w:cs="Times New Roman"/>
          <w:color w:val="auto"/>
        </w:rPr>
        <w:t>. sjednici</w:t>
      </w:r>
      <w:r w:rsidR="00C93F98">
        <w:rPr>
          <w:rFonts w:ascii="Times New Roman" w:hAnsi="Times New Roman" w:cs="Times New Roman"/>
          <w:color w:val="auto"/>
        </w:rPr>
        <w:t xml:space="preserve"> od </w:t>
      </w:r>
      <w:r w:rsidR="00E26EFF">
        <w:rPr>
          <w:rFonts w:ascii="Times New Roman" w:hAnsi="Times New Roman" w:cs="Times New Roman"/>
          <w:color w:val="auto"/>
        </w:rPr>
        <w:t>24</w:t>
      </w:r>
      <w:r w:rsidR="00C93F98">
        <w:rPr>
          <w:rFonts w:ascii="Times New Roman" w:hAnsi="Times New Roman" w:cs="Times New Roman"/>
          <w:color w:val="auto"/>
        </w:rPr>
        <w:t>.03.20</w:t>
      </w:r>
      <w:r w:rsidR="00E26EFF">
        <w:rPr>
          <w:rFonts w:ascii="Times New Roman" w:hAnsi="Times New Roman" w:cs="Times New Roman"/>
          <w:color w:val="auto"/>
        </w:rPr>
        <w:t>20</w:t>
      </w:r>
      <w:r w:rsidR="00C93F98">
        <w:rPr>
          <w:rFonts w:ascii="Times New Roman" w:hAnsi="Times New Roman" w:cs="Times New Roman"/>
          <w:color w:val="auto"/>
        </w:rPr>
        <w:t>.</w:t>
      </w:r>
      <w:r w:rsidRPr="009B7199">
        <w:rPr>
          <w:rFonts w:ascii="Times New Roman" w:hAnsi="Times New Roman" w:cs="Times New Roman"/>
          <w:color w:val="auto"/>
        </w:rPr>
        <w:t xml:space="preserve">, a objavljene su u ”Službenom glasniku BBŽ” broj </w:t>
      </w:r>
      <w:r w:rsidR="00E26EFF">
        <w:rPr>
          <w:rFonts w:ascii="Times New Roman" w:hAnsi="Times New Roman" w:cs="Times New Roman"/>
          <w:color w:val="auto"/>
        </w:rPr>
        <w:t>3</w:t>
      </w:r>
      <w:r w:rsidRPr="009B7199">
        <w:rPr>
          <w:rFonts w:ascii="Times New Roman" w:hAnsi="Times New Roman" w:cs="Times New Roman"/>
          <w:color w:val="auto"/>
        </w:rPr>
        <w:t>/</w:t>
      </w:r>
      <w:r w:rsidR="00E26EFF">
        <w:rPr>
          <w:rFonts w:ascii="Times New Roman" w:hAnsi="Times New Roman" w:cs="Times New Roman"/>
          <w:color w:val="auto"/>
        </w:rPr>
        <w:t>20</w:t>
      </w:r>
      <w:r w:rsidRPr="009B7199">
        <w:rPr>
          <w:rFonts w:ascii="Times New Roman" w:hAnsi="Times New Roman" w:cs="Times New Roman"/>
          <w:color w:val="auto"/>
        </w:rPr>
        <w:t xml:space="preserve">  od </w:t>
      </w:r>
      <w:r w:rsidR="00E26EFF">
        <w:rPr>
          <w:rFonts w:ascii="Times New Roman" w:hAnsi="Times New Roman" w:cs="Times New Roman"/>
          <w:color w:val="auto"/>
        </w:rPr>
        <w:t>25</w:t>
      </w:r>
      <w:r w:rsidRPr="009B7199">
        <w:rPr>
          <w:rFonts w:ascii="Times New Roman" w:hAnsi="Times New Roman" w:cs="Times New Roman"/>
          <w:color w:val="auto"/>
        </w:rPr>
        <w:t xml:space="preserve">. </w:t>
      </w:r>
      <w:r w:rsidR="00C93F98">
        <w:rPr>
          <w:rFonts w:ascii="Times New Roman" w:hAnsi="Times New Roman" w:cs="Times New Roman"/>
          <w:color w:val="auto"/>
        </w:rPr>
        <w:t xml:space="preserve">03. </w:t>
      </w:r>
      <w:r w:rsidRPr="009B7199">
        <w:rPr>
          <w:rFonts w:ascii="Times New Roman" w:hAnsi="Times New Roman" w:cs="Times New Roman"/>
          <w:color w:val="auto"/>
        </w:rPr>
        <w:t>20</w:t>
      </w:r>
      <w:r w:rsidR="00E26EFF">
        <w:rPr>
          <w:rFonts w:ascii="Times New Roman" w:hAnsi="Times New Roman" w:cs="Times New Roman"/>
          <w:color w:val="auto"/>
        </w:rPr>
        <w:t>20</w:t>
      </w:r>
      <w:r w:rsidRPr="009B7199">
        <w:rPr>
          <w:rFonts w:ascii="Times New Roman" w:hAnsi="Times New Roman" w:cs="Times New Roman"/>
          <w:color w:val="auto"/>
        </w:rPr>
        <w:t>. godine.</w:t>
      </w:r>
    </w:p>
    <w:p w14:paraId="481D61DD" w14:textId="3EC16E35" w:rsidR="003C526C" w:rsidRPr="009B7199" w:rsidRDefault="003C526C" w:rsidP="00D50F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Preraspodjela sredstava </w:t>
      </w:r>
      <w:r w:rsidR="009F0553">
        <w:rPr>
          <w:rFonts w:ascii="Times New Roman" w:hAnsi="Times New Roman" w:cs="Times New Roman"/>
          <w:color w:val="auto"/>
        </w:rPr>
        <w:t>u Proračunu od 30.06.2020.</w:t>
      </w:r>
    </w:p>
    <w:p w14:paraId="4110AC90" w14:textId="68DA27A6" w:rsidR="00D50FC5" w:rsidRPr="009B7199" w:rsidRDefault="00D50FC5" w:rsidP="00D50F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9B7199">
        <w:rPr>
          <w:rFonts w:ascii="Times New Roman" w:hAnsi="Times New Roman" w:cs="Times New Roman"/>
          <w:color w:val="auto"/>
        </w:rPr>
        <w:t xml:space="preserve">Druge izmjene i dopune Proračuna od </w:t>
      </w:r>
      <w:r w:rsidR="00C93F98">
        <w:rPr>
          <w:rFonts w:ascii="Times New Roman" w:hAnsi="Times New Roman" w:cs="Times New Roman"/>
          <w:color w:val="auto"/>
        </w:rPr>
        <w:t>01</w:t>
      </w:r>
      <w:r w:rsidRPr="009B7199">
        <w:rPr>
          <w:rFonts w:ascii="Times New Roman" w:hAnsi="Times New Roman" w:cs="Times New Roman"/>
          <w:color w:val="auto"/>
        </w:rPr>
        <w:t>.07.201</w:t>
      </w:r>
      <w:r w:rsidR="00C93F98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 xml:space="preserve">. godine usvojene su na </w:t>
      </w:r>
      <w:r w:rsidR="00F90181">
        <w:rPr>
          <w:rFonts w:ascii="Times New Roman" w:hAnsi="Times New Roman" w:cs="Times New Roman"/>
          <w:color w:val="auto"/>
        </w:rPr>
        <w:t>3</w:t>
      </w:r>
      <w:r w:rsidR="00C93F98">
        <w:rPr>
          <w:rFonts w:ascii="Times New Roman" w:hAnsi="Times New Roman" w:cs="Times New Roman"/>
          <w:color w:val="auto"/>
        </w:rPr>
        <w:t xml:space="preserve">0. </w:t>
      </w:r>
      <w:r w:rsidRPr="009B7199">
        <w:rPr>
          <w:rFonts w:ascii="Times New Roman" w:hAnsi="Times New Roman" w:cs="Times New Roman"/>
          <w:color w:val="auto"/>
        </w:rPr>
        <w:t>sjednici</w:t>
      </w:r>
      <w:r w:rsidR="00C93F98">
        <w:rPr>
          <w:rFonts w:ascii="Times New Roman" w:hAnsi="Times New Roman" w:cs="Times New Roman"/>
          <w:color w:val="auto"/>
        </w:rPr>
        <w:t xml:space="preserve"> od </w:t>
      </w:r>
      <w:r w:rsidR="00F90181">
        <w:rPr>
          <w:rFonts w:ascii="Times New Roman" w:hAnsi="Times New Roman" w:cs="Times New Roman"/>
          <w:color w:val="auto"/>
        </w:rPr>
        <w:t>31.08.2020</w:t>
      </w:r>
      <w:r w:rsidR="00C93F98">
        <w:rPr>
          <w:rFonts w:ascii="Times New Roman" w:hAnsi="Times New Roman" w:cs="Times New Roman"/>
          <w:color w:val="auto"/>
        </w:rPr>
        <w:t>. godine</w:t>
      </w:r>
      <w:r w:rsidRPr="009B7199">
        <w:rPr>
          <w:rFonts w:ascii="Times New Roman" w:hAnsi="Times New Roman" w:cs="Times New Roman"/>
          <w:color w:val="auto"/>
        </w:rPr>
        <w:t xml:space="preserve">, a objavljene su u ”Službenom glasniku BBŽ” broj </w:t>
      </w:r>
      <w:r w:rsidR="00F90181">
        <w:rPr>
          <w:rFonts w:ascii="Times New Roman" w:hAnsi="Times New Roman" w:cs="Times New Roman"/>
          <w:color w:val="auto"/>
        </w:rPr>
        <w:t>06/20</w:t>
      </w:r>
      <w:r w:rsidRPr="009B7199">
        <w:rPr>
          <w:rFonts w:ascii="Times New Roman" w:hAnsi="Times New Roman" w:cs="Times New Roman"/>
          <w:color w:val="auto"/>
        </w:rPr>
        <w:t xml:space="preserve"> od </w:t>
      </w:r>
      <w:r w:rsidR="00F90181">
        <w:rPr>
          <w:rFonts w:ascii="Times New Roman" w:hAnsi="Times New Roman" w:cs="Times New Roman"/>
          <w:color w:val="auto"/>
        </w:rPr>
        <w:t>04</w:t>
      </w:r>
      <w:r w:rsidRPr="009B7199">
        <w:rPr>
          <w:rFonts w:ascii="Times New Roman" w:hAnsi="Times New Roman" w:cs="Times New Roman"/>
          <w:color w:val="auto"/>
        </w:rPr>
        <w:t xml:space="preserve">. </w:t>
      </w:r>
      <w:r w:rsidR="00C93F98">
        <w:rPr>
          <w:rFonts w:ascii="Times New Roman" w:hAnsi="Times New Roman" w:cs="Times New Roman"/>
          <w:color w:val="auto"/>
        </w:rPr>
        <w:t>0</w:t>
      </w:r>
      <w:r w:rsidR="00F90181">
        <w:rPr>
          <w:rFonts w:ascii="Times New Roman" w:hAnsi="Times New Roman" w:cs="Times New Roman"/>
          <w:color w:val="auto"/>
        </w:rPr>
        <w:t>9</w:t>
      </w:r>
      <w:r w:rsidR="00C93F98">
        <w:rPr>
          <w:rFonts w:ascii="Times New Roman" w:hAnsi="Times New Roman" w:cs="Times New Roman"/>
          <w:color w:val="auto"/>
        </w:rPr>
        <w:t>.</w:t>
      </w:r>
      <w:r w:rsidRPr="009B7199">
        <w:rPr>
          <w:rFonts w:ascii="Times New Roman" w:hAnsi="Times New Roman" w:cs="Times New Roman"/>
          <w:color w:val="auto"/>
        </w:rPr>
        <w:t xml:space="preserve"> 20</w:t>
      </w:r>
      <w:r w:rsidR="00F90181">
        <w:rPr>
          <w:rFonts w:ascii="Times New Roman" w:hAnsi="Times New Roman" w:cs="Times New Roman"/>
          <w:color w:val="auto"/>
        </w:rPr>
        <w:t>20</w:t>
      </w:r>
      <w:r w:rsidRPr="009B7199">
        <w:rPr>
          <w:rFonts w:ascii="Times New Roman" w:hAnsi="Times New Roman" w:cs="Times New Roman"/>
          <w:color w:val="auto"/>
        </w:rPr>
        <w:t>. godine.</w:t>
      </w:r>
    </w:p>
    <w:p w14:paraId="37B8E74E" w14:textId="6A7A418D" w:rsidR="00D50FC5" w:rsidRDefault="00D50FC5" w:rsidP="00D50F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9B7199">
        <w:rPr>
          <w:rFonts w:ascii="Times New Roman" w:hAnsi="Times New Roman" w:cs="Times New Roman"/>
          <w:color w:val="auto"/>
        </w:rPr>
        <w:t xml:space="preserve">Treće izmjene i dopune Proračuna od </w:t>
      </w:r>
      <w:r w:rsidR="00F90181">
        <w:rPr>
          <w:rFonts w:ascii="Times New Roman" w:hAnsi="Times New Roman" w:cs="Times New Roman"/>
          <w:color w:val="auto"/>
        </w:rPr>
        <w:t>16</w:t>
      </w:r>
      <w:r w:rsidRPr="009B7199">
        <w:rPr>
          <w:rFonts w:ascii="Times New Roman" w:hAnsi="Times New Roman" w:cs="Times New Roman"/>
          <w:color w:val="auto"/>
        </w:rPr>
        <w:t>.12.20</w:t>
      </w:r>
      <w:r w:rsidR="00F90181">
        <w:rPr>
          <w:rFonts w:ascii="Times New Roman" w:hAnsi="Times New Roman" w:cs="Times New Roman"/>
          <w:color w:val="auto"/>
        </w:rPr>
        <w:t>20</w:t>
      </w:r>
      <w:r w:rsidRPr="009B7199">
        <w:rPr>
          <w:rFonts w:ascii="Times New Roman" w:hAnsi="Times New Roman" w:cs="Times New Roman"/>
          <w:color w:val="auto"/>
        </w:rPr>
        <w:t>.</w:t>
      </w:r>
      <w:r w:rsidR="00843E1A"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 xml:space="preserve">godine usvojene su na </w:t>
      </w:r>
      <w:r w:rsidR="00F90181">
        <w:rPr>
          <w:rFonts w:ascii="Times New Roman" w:hAnsi="Times New Roman" w:cs="Times New Roman"/>
          <w:color w:val="auto"/>
        </w:rPr>
        <w:t>32</w:t>
      </w:r>
      <w:r w:rsidRPr="009B7199">
        <w:rPr>
          <w:rFonts w:ascii="Times New Roman" w:hAnsi="Times New Roman" w:cs="Times New Roman"/>
          <w:color w:val="auto"/>
        </w:rPr>
        <w:t xml:space="preserve">. sjednici, a objavljene su u ”Službenom glasniku BBŽ” </w:t>
      </w:r>
      <w:r w:rsidR="00A75CD1">
        <w:rPr>
          <w:rFonts w:ascii="Times New Roman" w:hAnsi="Times New Roman" w:cs="Times New Roman"/>
          <w:color w:val="FF0000"/>
        </w:rPr>
        <w:t xml:space="preserve">     </w:t>
      </w:r>
      <w:r w:rsidRPr="009B7199">
        <w:rPr>
          <w:rFonts w:ascii="Times New Roman" w:hAnsi="Times New Roman" w:cs="Times New Roman"/>
          <w:color w:val="auto"/>
        </w:rPr>
        <w:t>godine.</w:t>
      </w:r>
    </w:p>
    <w:p w14:paraId="4B8E70C1" w14:textId="77777777" w:rsidR="00CD3F7C" w:rsidRPr="007A066F" w:rsidRDefault="00CD3F7C" w:rsidP="00D50FC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38895EA8" w14:textId="4903C63E" w:rsidR="00B80DC6" w:rsidRPr="00A334AB" w:rsidRDefault="00F01A89" w:rsidP="00A01440">
      <w:pPr>
        <w:pStyle w:val="Bezproreda"/>
        <w:rPr>
          <w:rFonts w:ascii="Times New Roman" w:hAnsi="Times New Roman"/>
          <w:sz w:val="24"/>
          <w:szCs w:val="24"/>
        </w:rPr>
      </w:pPr>
      <w:bookmarkStart w:id="0" w:name="_Hlk65830414"/>
      <w:r w:rsidRPr="007A066F">
        <w:rPr>
          <w:rFonts w:ascii="Times New Roman" w:hAnsi="Times New Roman"/>
          <w:sz w:val="24"/>
          <w:szCs w:val="24"/>
        </w:rPr>
        <w:t>O</w:t>
      </w:r>
      <w:r w:rsidR="00167095" w:rsidRPr="007A066F">
        <w:rPr>
          <w:rFonts w:ascii="Times New Roman" w:hAnsi="Times New Roman"/>
          <w:sz w:val="24"/>
          <w:szCs w:val="24"/>
        </w:rPr>
        <w:t xml:space="preserve">stvareni prihodi i primici iznose </w:t>
      </w:r>
      <w:r w:rsidR="007A066F" w:rsidRPr="007A066F">
        <w:rPr>
          <w:rFonts w:ascii="Times New Roman" w:hAnsi="Times New Roman"/>
          <w:sz w:val="24"/>
          <w:szCs w:val="24"/>
        </w:rPr>
        <w:t>12.280.28</w:t>
      </w:r>
      <w:r w:rsidR="00DE58C8">
        <w:rPr>
          <w:rFonts w:ascii="Times New Roman" w:hAnsi="Times New Roman"/>
          <w:sz w:val="24"/>
          <w:szCs w:val="24"/>
        </w:rPr>
        <w:t>1,87</w:t>
      </w:r>
      <w:r w:rsidR="00B52049" w:rsidRPr="007A066F">
        <w:rPr>
          <w:rFonts w:ascii="Times New Roman" w:hAnsi="Times New Roman"/>
          <w:sz w:val="24"/>
          <w:szCs w:val="24"/>
        </w:rPr>
        <w:t xml:space="preserve"> ku</w:t>
      </w:r>
      <w:r w:rsidR="00A75CD1">
        <w:rPr>
          <w:rFonts w:ascii="Times New Roman" w:hAnsi="Times New Roman"/>
          <w:sz w:val="24"/>
          <w:szCs w:val="24"/>
        </w:rPr>
        <w:t>na.</w:t>
      </w:r>
      <w:r w:rsidR="00A334AB">
        <w:rPr>
          <w:rFonts w:ascii="Times New Roman" w:hAnsi="Times New Roman"/>
          <w:sz w:val="24"/>
          <w:szCs w:val="24"/>
        </w:rPr>
        <w:t xml:space="preserve"> </w:t>
      </w:r>
      <w:r w:rsidR="0055429F" w:rsidRPr="00A75CD1">
        <w:rPr>
          <w:rFonts w:ascii="Times New Roman" w:hAnsi="Times New Roman"/>
          <w:bCs/>
          <w:sz w:val="24"/>
          <w:szCs w:val="24"/>
        </w:rPr>
        <w:t>Preneseni višak prihoda iz 2019. godine je 1.712.57</w:t>
      </w:r>
      <w:r w:rsidR="00DE58C8">
        <w:rPr>
          <w:rFonts w:ascii="Times New Roman" w:hAnsi="Times New Roman"/>
          <w:bCs/>
          <w:sz w:val="24"/>
          <w:szCs w:val="24"/>
        </w:rPr>
        <w:t>0,65</w:t>
      </w:r>
      <w:r w:rsidR="0055429F" w:rsidRPr="00A75CD1">
        <w:rPr>
          <w:rFonts w:ascii="Times New Roman" w:hAnsi="Times New Roman"/>
          <w:bCs/>
          <w:sz w:val="24"/>
          <w:szCs w:val="24"/>
        </w:rPr>
        <w:t xml:space="preserve"> kuna. </w:t>
      </w:r>
      <w:r w:rsidR="00A334AB">
        <w:rPr>
          <w:rFonts w:ascii="Times New Roman" w:hAnsi="Times New Roman"/>
          <w:sz w:val="24"/>
          <w:szCs w:val="24"/>
        </w:rPr>
        <w:t xml:space="preserve"> </w:t>
      </w:r>
      <w:r w:rsidR="00167095" w:rsidRPr="007A066F">
        <w:rPr>
          <w:rFonts w:ascii="Times New Roman" w:hAnsi="Times New Roman"/>
          <w:sz w:val="24"/>
          <w:szCs w:val="24"/>
        </w:rPr>
        <w:t>Rashodi i izdaci izvršeni</w:t>
      </w:r>
      <w:r w:rsidR="00DE58C8">
        <w:rPr>
          <w:rFonts w:ascii="Times New Roman" w:hAnsi="Times New Roman"/>
          <w:sz w:val="24"/>
          <w:szCs w:val="24"/>
        </w:rPr>
        <w:t xml:space="preserve"> su</w:t>
      </w:r>
      <w:r w:rsidR="00167095" w:rsidRPr="007A066F">
        <w:rPr>
          <w:rFonts w:ascii="Times New Roman" w:hAnsi="Times New Roman"/>
          <w:sz w:val="24"/>
          <w:szCs w:val="24"/>
        </w:rPr>
        <w:t xml:space="preserve"> u iznosu od </w:t>
      </w:r>
      <w:r w:rsidR="007A066F">
        <w:rPr>
          <w:rFonts w:ascii="Times New Roman" w:hAnsi="Times New Roman"/>
          <w:sz w:val="24"/>
          <w:szCs w:val="24"/>
        </w:rPr>
        <w:t>13.662.133</w:t>
      </w:r>
      <w:r w:rsidR="00DE58C8">
        <w:rPr>
          <w:rFonts w:ascii="Times New Roman" w:hAnsi="Times New Roman"/>
          <w:sz w:val="24"/>
          <w:szCs w:val="24"/>
        </w:rPr>
        <w:t>,96</w:t>
      </w:r>
      <w:r w:rsidR="006F2195" w:rsidRPr="007A066F">
        <w:rPr>
          <w:rFonts w:ascii="Times New Roman" w:hAnsi="Times New Roman"/>
          <w:sz w:val="24"/>
          <w:szCs w:val="24"/>
        </w:rPr>
        <w:t xml:space="preserve"> </w:t>
      </w:r>
      <w:r w:rsidR="00B52049" w:rsidRPr="007A066F">
        <w:rPr>
          <w:rFonts w:ascii="Times New Roman" w:hAnsi="Times New Roman"/>
          <w:sz w:val="24"/>
          <w:szCs w:val="24"/>
        </w:rPr>
        <w:t>kuna</w:t>
      </w:r>
      <w:r w:rsidR="00A75CD1">
        <w:rPr>
          <w:rFonts w:ascii="Times New Roman" w:hAnsi="Times New Roman"/>
          <w:sz w:val="24"/>
          <w:szCs w:val="24"/>
        </w:rPr>
        <w:t>.</w:t>
      </w:r>
    </w:p>
    <w:p w14:paraId="01ABD2A3" w14:textId="1693C4A8" w:rsidR="00167095" w:rsidRPr="007A066F" w:rsidRDefault="009B7199" w:rsidP="00490659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rPr>
          <w:rFonts w:ascii="Times New Roman" w:hAnsi="Times New Roman"/>
          <w:bCs/>
          <w:sz w:val="24"/>
          <w:szCs w:val="24"/>
        </w:rPr>
      </w:pPr>
      <w:r w:rsidRPr="007A066F">
        <w:rPr>
          <w:rFonts w:ascii="Times New Roman" w:hAnsi="Times New Roman"/>
          <w:bCs/>
          <w:sz w:val="24"/>
          <w:szCs w:val="24"/>
        </w:rPr>
        <w:t>U</w:t>
      </w:r>
      <w:r w:rsidR="001B4A49" w:rsidRPr="007A066F">
        <w:rPr>
          <w:rFonts w:ascii="Times New Roman" w:hAnsi="Times New Roman"/>
          <w:bCs/>
          <w:sz w:val="24"/>
          <w:szCs w:val="24"/>
        </w:rPr>
        <w:t xml:space="preserve"> slijedeće razdoblje prenosi se višak prihoda u iznosu od </w:t>
      </w:r>
      <w:r w:rsidR="007A066F" w:rsidRPr="00DE58C8">
        <w:rPr>
          <w:rFonts w:ascii="Times New Roman" w:hAnsi="Times New Roman"/>
          <w:bCs/>
          <w:sz w:val="24"/>
          <w:szCs w:val="24"/>
        </w:rPr>
        <w:t>30.71</w:t>
      </w:r>
      <w:r w:rsidR="00DE58C8" w:rsidRPr="00DE58C8">
        <w:rPr>
          <w:rFonts w:ascii="Times New Roman" w:hAnsi="Times New Roman"/>
          <w:bCs/>
          <w:sz w:val="24"/>
          <w:szCs w:val="24"/>
        </w:rPr>
        <w:t>8,56</w:t>
      </w:r>
      <w:r w:rsidR="001B4A49" w:rsidRPr="007A066F">
        <w:rPr>
          <w:rFonts w:ascii="Times New Roman" w:hAnsi="Times New Roman"/>
          <w:bCs/>
          <w:sz w:val="24"/>
          <w:szCs w:val="24"/>
        </w:rPr>
        <w:t xml:space="preserve"> k</w:t>
      </w:r>
      <w:r w:rsidR="00B52049" w:rsidRPr="007A066F">
        <w:rPr>
          <w:rFonts w:ascii="Times New Roman" w:hAnsi="Times New Roman"/>
          <w:bCs/>
          <w:sz w:val="24"/>
          <w:szCs w:val="24"/>
        </w:rPr>
        <w:t>un</w:t>
      </w:r>
      <w:r w:rsidRPr="007A066F">
        <w:rPr>
          <w:rFonts w:ascii="Times New Roman" w:hAnsi="Times New Roman"/>
          <w:bCs/>
          <w:sz w:val="24"/>
          <w:szCs w:val="24"/>
        </w:rPr>
        <w:t>a</w:t>
      </w:r>
      <w:r w:rsidR="001B4A49" w:rsidRPr="007A066F">
        <w:rPr>
          <w:rFonts w:ascii="Times New Roman" w:hAnsi="Times New Roman"/>
          <w:bCs/>
          <w:sz w:val="24"/>
          <w:szCs w:val="24"/>
        </w:rPr>
        <w:t>.</w:t>
      </w:r>
    </w:p>
    <w:bookmarkEnd w:id="0"/>
    <w:p w14:paraId="37BC77A7" w14:textId="77777777" w:rsidR="00B52049" w:rsidRPr="00F90181" w:rsidRDefault="00B52049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C4CC745" w14:textId="77777777" w:rsidR="00DE58C8" w:rsidRDefault="00DE58C8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1D446F" w14:textId="11545BA7" w:rsidR="00167095" w:rsidRPr="00735698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698">
        <w:rPr>
          <w:rFonts w:ascii="Times New Roman" w:hAnsi="Times New Roman"/>
          <w:b/>
          <w:bCs/>
          <w:sz w:val="24"/>
          <w:szCs w:val="24"/>
        </w:rPr>
        <w:lastRenderedPageBreak/>
        <w:t>Članak 3.</w:t>
      </w:r>
    </w:p>
    <w:p w14:paraId="6FD72778" w14:textId="77777777" w:rsidR="009F19C8" w:rsidRPr="00735698" w:rsidRDefault="009F19C8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121BEF" w14:textId="192A5698" w:rsidR="00F01A89" w:rsidRPr="00735698" w:rsidRDefault="00167095" w:rsidP="00CD3F7C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5698">
        <w:rPr>
          <w:rFonts w:ascii="Times New Roman" w:hAnsi="Times New Roman"/>
          <w:bCs/>
          <w:sz w:val="24"/>
          <w:szCs w:val="24"/>
        </w:rPr>
        <w:t>Obveze na kraj</w:t>
      </w:r>
      <w:r w:rsidR="002F7932" w:rsidRPr="00735698">
        <w:rPr>
          <w:rFonts w:ascii="Times New Roman" w:hAnsi="Times New Roman"/>
          <w:bCs/>
          <w:sz w:val="24"/>
          <w:szCs w:val="24"/>
        </w:rPr>
        <w:t xml:space="preserve">u </w:t>
      </w:r>
      <w:r w:rsidR="00F01A89" w:rsidRPr="00735698">
        <w:rPr>
          <w:rFonts w:ascii="Times New Roman" w:hAnsi="Times New Roman"/>
          <w:bCs/>
          <w:sz w:val="24"/>
          <w:szCs w:val="24"/>
        </w:rPr>
        <w:t>31.12.20</w:t>
      </w:r>
      <w:r w:rsidR="00735698">
        <w:rPr>
          <w:rFonts w:ascii="Times New Roman" w:hAnsi="Times New Roman"/>
          <w:bCs/>
          <w:sz w:val="24"/>
          <w:szCs w:val="24"/>
        </w:rPr>
        <w:t>20</w:t>
      </w:r>
      <w:r w:rsidR="00F01A89" w:rsidRPr="00735698">
        <w:rPr>
          <w:rFonts w:ascii="Times New Roman" w:hAnsi="Times New Roman"/>
          <w:bCs/>
          <w:sz w:val="24"/>
          <w:szCs w:val="24"/>
        </w:rPr>
        <w:t>. godine</w:t>
      </w:r>
      <w:r w:rsidR="002F7932" w:rsidRPr="00735698">
        <w:rPr>
          <w:rFonts w:ascii="Times New Roman" w:hAnsi="Times New Roman"/>
          <w:bCs/>
          <w:sz w:val="24"/>
          <w:szCs w:val="24"/>
        </w:rPr>
        <w:t xml:space="preserve"> iznos</w:t>
      </w:r>
      <w:r w:rsidR="006F2195" w:rsidRPr="00735698">
        <w:rPr>
          <w:rFonts w:ascii="Times New Roman" w:hAnsi="Times New Roman"/>
          <w:bCs/>
          <w:sz w:val="24"/>
          <w:szCs w:val="24"/>
        </w:rPr>
        <w:t>ile</w:t>
      </w:r>
      <w:r w:rsidRPr="00735698">
        <w:rPr>
          <w:rFonts w:ascii="Times New Roman" w:hAnsi="Times New Roman"/>
          <w:bCs/>
          <w:sz w:val="24"/>
          <w:szCs w:val="24"/>
        </w:rPr>
        <w:t xml:space="preserve"> su </w:t>
      </w:r>
      <w:r w:rsidR="00A15B22" w:rsidRPr="00735698">
        <w:rPr>
          <w:rFonts w:ascii="Times New Roman" w:hAnsi="Times New Roman"/>
          <w:bCs/>
          <w:sz w:val="24"/>
          <w:szCs w:val="24"/>
        </w:rPr>
        <w:t xml:space="preserve"> </w:t>
      </w:r>
      <w:r w:rsidR="00735698" w:rsidRPr="00735698">
        <w:rPr>
          <w:rFonts w:ascii="Times New Roman" w:hAnsi="Times New Roman"/>
          <w:bCs/>
          <w:sz w:val="24"/>
          <w:szCs w:val="24"/>
        </w:rPr>
        <w:t>1.115.852</w:t>
      </w:r>
      <w:r w:rsidR="009B7199" w:rsidRPr="00735698">
        <w:rPr>
          <w:rFonts w:ascii="Times New Roman" w:hAnsi="Times New Roman"/>
          <w:bCs/>
          <w:sz w:val="24"/>
          <w:szCs w:val="24"/>
        </w:rPr>
        <w:t xml:space="preserve"> </w:t>
      </w:r>
      <w:r w:rsidR="00B52049" w:rsidRPr="00735698">
        <w:rPr>
          <w:rFonts w:ascii="Times New Roman" w:hAnsi="Times New Roman"/>
          <w:bCs/>
          <w:sz w:val="24"/>
          <w:szCs w:val="24"/>
        </w:rPr>
        <w:t>kun</w:t>
      </w:r>
      <w:r w:rsidR="00517F63" w:rsidRPr="00735698">
        <w:rPr>
          <w:rFonts w:ascii="Times New Roman" w:hAnsi="Times New Roman"/>
          <w:bCs/>
          <w:sz w:val="24"/>
          <w:szCs w:val="24"/>
        </w:rPr>
        <w:t>a</w:t>
      </w:r>
      <w:r w:rsidR="00F01A89" w:rsidRPr="00735698">
        <w:rPr>
          <w:rFonts w:ascii="Times New Roman" w:hAnsi="Times New Roman"/>
          <w:bCs/>
          <w:sz w:val="24"/>
          <w:szCs w:val="24"/>
        </w:rPr>
        <w:t>.</w:t>
      </w:r>
    </w:p>
    <w:p w14:paraId="4DC664AF" w14:textId="364B75EF" w:rsidR="00E83CA3" w:rsidRPr="00F90181" w:rsidRDefault="00CD3F7C" w:rsidP="00CD3F7C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90181">
        <w:rPr>
          <w:rFonts w:ascii="Times New Roman" w:hAnsi="Times New Roman"/>
          <w:bCs/>
          <w:color w:val="FF0000"/>
          <w:sz w:val="24"/>
          <w:szCs w:val="24"/>
        </w:rPr>
        <w:tab/>
      </w:r>
      <w:r w:rsidR="002F7932" w:rsidRPr="00AA6A97">
        <w:rPr>
          <w:rFonts w:ascii="Times New Roman" w:hAnsi="Times New Roman"/>
          <w:bCs/>
          <w:sz w:val="24"/>
          <w:szCs w:val="24"/>
        </w:rPr>
        <w:t>P</w:t>
      </w:r>
      <w:r w:rsidR="00167095" w:rsidRPr="00AA6A97">
        <w:rPr>
          <w:rFonts w:ascii="Times New Roman" w:hAnsi="Times New Roman"/>
          <w:bCs/>
          <w:sz w:val="24"/>
          <w:szCs w:val="24"/>
        </w:rPr>
        <w:t>otraživanja za prihode poslovanja izno</w:t>
      </w:r>
      <w:r w:rsidR="0020739F" w:rsidRPr="00AA6A97">
        <w:rPr>
          <w:rFonts w:ascii="Times New Roman" w:hAnsi="Times New Roman"/>
          <w:bCs/>
          <w:sz w:val="24"/>
          <w:szCs w:val="24"/>
        </w:rPr>
        <w:t>sila su</w:t>
      </w:r>
      <w:r w:rsidR="002F7932" w:rsidRPr="00AA6A97">
        <w:rPr>
          <w:rFonts w:ascii="Times New Roman" w:hAnsi="Times New Roman"/>
          <w:bCs/>
          <w:sz w:val="24"/>
          <w:szCs w:val="24"/>
        </w:rPr>
        <w:t xml:space="preserve"> </w:t>
      </w:r>
      <w:r w:rsidR="00AA6A97" w:rsidRPr="00AA6A97">
        <w:rPr>
          <w:rFonts w:ascii="Times New Roman" w:hAnsi="Times New Roman"/>
          <w:bCs/>
          <w:sz w:val="24"/>
          <w:szCs w:val="24"/>
        </w:rPr>
        <w:t>966.576</w:t>
      </w:r>
      <w:r w:rsidR="002F7932" w:rsidRPr="00AA6A97">
        <w:rPr>
          <w:rFonts w:ascii="Times New Roman" w:hAnsi="Times New Roman"/>
          <w:bCs/>
          <w:sz w:val="24"/>
          <w:szCs w:val="24"/>
        </w:rPr>
        <w:t xml:space="preserve"> </w:t>
      </w:r>
      <w:r w:rsidR="00167095" w:rsidRPr="00AA6A97">
        <w:rPr>
          <w:rFonts w:ascii="Times New Roman" w:hAnsi="Times New Roman"/>
          <w:bCs/>
          <w:sz w:val="24"/>
          <w:szCs w:val="24"/>
        </w:rPr>
        <w:t>k</w:t>
      </w:r>
      <w:r w:rsidR="00B52049" w:rsidRPr="00AA6A97">
        <w:rPr>
          <w:rFonts w:ascii="Times New Roman" w:hAnsi="Times New Roman"/>
          <w:bCs/>
          <w:sz w:val="24"/>
          <w:szCs w:val="24"/>
        </w:rPr>
        <w:t>u</w:t>
      </w:r>
      <w:r w:rsidR="00167095" w:rsidRPr="00AA6A97">
        <w:rPr>
          <w:rFonts w:ascii="Times New Roman" w:hAnsi="Times New Roman"/>
          <w:bCs/>
          <w:sz w:val="24"/>
          <w:szCs w:val="24"/>
        </w:rPr>
        <w:t>n</w:t>
      </w:r>
      <w:r w:rsidR="005D1B5F" w:rsidRPr="00AA6A97">
        <w:rPr>
          <w:rFonts w:ascii="Times New Roman" w:hAnsi="Times New Roman"/>
          <w:bCs/>
          <w:sz w:val="24"/>
          <w:szCs w:val="24"/>
        </w:rPr>
        <w:t>a</w:t>
      </w:r>
      <w:r w:rsidR="00167095" w:rsidRPr="00AA6A97">
        <w:rPr>
          <w:rFonts w:ascii="Times New Roman" w:hAnsi="Times New Roman"/>
          <w:bCs/>
          <w:sz w:val="24"/>
          <w:szCs w:val="24"/>
        </w:rPr>
        <w:t xml:space="preserve">, a </w:t>
      </w:r>
      <w:r w:rsidR="00C4567A" w:rsidRPr="00AA6A97">
        <w:rPr>
          <w:rFonts w:ascii="Times New Roman" w:hAnsi="Times New Roman"/>
          <w:bCs/>
          <w:sz w:val="24"/>
          <w:szCs w:val="24"/>
        </w:rPr>
        <w:t xml:space="preserve">potraživanja za </w:t>
      </w:r>
      <w:r w:rsidR="00167095" w:rsidRPr="00AA6A97">
        <w:rPr>
          <w:rFonts w:ascii="Times New Roman" w:hAnsi="Times New Roman"/>
          <w:bCs/>
          <w:sz w:val="24"/>
          <w:szCs w:val="24"/>
        </w:rPr>
        <w:t>prihod</w:t>
      </w:r>
      <w:r w:rsidR="00C4567A" w:rsidRPr="00AA6A97">
        <w:rPr>
          <w:rFonts w:ascii="Times New Roman" w:hAnsi="Times New Roman"/>
          <w:bCs/>
          <w:sz w:val="24"/>
          <w:szCs w:val="24"/>
        </w:rPr>
        <w:t>e</w:t>
      </w:r>
      <w:r w:rsidR="00167095" w:rsidRPr="00AA6A97">
        <w:rPr>
          <w:rFonts w:ascii="Times New Roman" w:hAnsi="Times New Roman"/>
          <w:bCs/>
          <w:sz w:val="24"/>
          <w:szCs w:val="24"/>
        </w:rPr>
        <w:t xml:space="preserve"> o</w:t>
      </w:r>
      <w:r w:rsidR="002F7932" w:rsidRPr="00AA6A97">
        <w:rPr>
          <w:rFonts w:ascii="Times New Roman" w:hAnsi="Times New Roman"/>
          <w:bCs/>
          <w:sz w:val="24"/>
          <w:szCs w:val="24"/>
        </w:rPr>
        <w:t>d nefinancijske imovine iznos</w:t>
      </w:r>
      <w:r w:rsidR="0020739F" w:rsidRPr="00AA6A97">
        <w:rPr>
          <w:rFonts w:ascii="Times New Roman" w:hAnsi="Times New Roman"/>
          <w:bCs/>
          <w:sz w:val="24"/>
          <w:szCs w:val="24"/>
        </w:rPr>
        <w:t>ila su</w:t>
      </w:r>
      <w:r w:rsidR="00167095" w:rsidRPr="00AA6A97">
        <w:rPr>
          <w:rFonts w:ascii="Times New Roman" w:hAnsi="Times New Roman"/>
          <w:bCs/>
          <w:sz w:val="24"/>
          <w:szCs w:val="24"/>
        </w:rPr>
        <w:t xml:space="preserve"> </w:t>
      </w:r>
      <w:r w:rsidR="00AA6A97" w:rsidRPr="00AA6A97">
        <w:rPr>
          <w:rFonts w:ascii="Times New Roman" w:hAnsi="Times New Roman"/>
          <w:bCs/>
          <w:sz w:val="24"/>
          <w:szCs w:val="24"/>
        </w:rPr>
        <w:t>30.106</w:t>
      </w:r>
      <w:r w:rsidR="00167095" w:rsidRPr="00AA6A97">
        <w:rPr>
          <w:rFonts w:ascii="Times New Roman" w:hAnsi="Times New Roman"/>
          <w:bCs/>
          <w:sz w:val="24"/>
          <w:szCs w:val="24"/>
        </w:rPr>
        <w:t xml:space="preserve"> k</w:t>
      </w:r>
      <w:r w:rsidR="00B52049" w:rsidRPr="00AA6A97">
        <w:rPr>
          <w:rFonts w:ascii="Times New Roman" w:hAnsi="Times New Roman"/>
          <w:bCs/>
          <w:sz w:val="24"/>
          <w:szCs w:val="24"/>
        </w:rPr>
        <w:t>u</w:t>
      </w:r>
      <w:r w:rsidR="00167095" w:rsidRPr="00AA6A97">
        <w:rPr>
          <w:rFonts w:ascii="Times New Roman" w:hAnsi="Times New Roman"/>
          <w:bCs/>
          <w:sz w:val="24"/>
          <w:szCs w:val="24"/>
        </w:rPr>
        <w:t>n</w:t>
      </w:r>
      <w:r w:rsidR="00517F63" w:rsidRPr="00AA6A97">
        <w:rPr>
          <w:rFonts w:ascii="Times New Roman" w:hAnsi="Times New Roman"/>
          <w:bCs/>
          <w:sz w:val="24"/>
          <w:szCs w:val="24"/>
        </w:rPr>
        <w:t>a</w:t>
      </w:r>
      <w:r w:rsidR="00167095" w:rsidRPr="00AA6A97">
        <w:rPr>
          <w:rFonts w:ascii="Times New Roman" w:hAnsi="Times New Roman"/>
          <w:bCs/>
          <w:sz w:val="24"/>
          <w:szCs w:val="24"/>
        </w:rPr>
        <w:t>.</w:t>
      </w:r>
    </w:p>
    <w:p w14:paraId="4F1164A4" w14:textId="79DE8333" w:rsidR="009C7122" w:rsidRPr="00F90181" w:rsidRDefault="00167095" w:rsidP="00CD3F7C">
      <w:pPr>
        <w:pStyle w:val="Bezproreda"/>
        <w:ind w:firstLine="709"/>
        <w:rPr>
          <w:rFonts w:ascii="Times New Roman" w:hAnsi="Times New Roman"/>
          <w:color w:val="FF0000"/>
          <w:sz w:val="24"/>
          <w:szCs w:val="24"/>
          <w:lang w:val="hr-BA" w:eastAsia="hr-BA"/>
        </w:rPr>
      </w:pPr>
      <w:r w:rsidRPr="0037432E">
        <w:rPr>
          <w:rFonts w:ascii="Times New Roman" w:hAnsi="Times New Roman"/>
          <w:sz w:val="24"/>
          <w:szCs w:val="24"/>
        </w:rPr>
        <w:t>Vrijednost</w:t>
      </w:r>
      <w:r w:rsidR="00E83CA3" w:rsidRPr="0037432E">
        <w:rPr>
          <w:rFonts w:ascii="Times New Roman" w:hAnsi="Times New Roman"/>
          <w:sz w:val="24"/>
          <w:szCs w:val="24"/>
        </w:rPr>
        <w:t xml:space="preserve"> </w:t>
      </w:r>
      <w:r w:rsidRPr="0037432E">
        <w:rPr>
          <w:rFonts w:ascii="Times New Roman" w:hAnsi="Times New Roman"/>
          <w:sz w:val="24"/>
          <w:szCs w:val="24"/>
        </w:rPr>
        <w:t>nefinancijske imovine</w:t>
      </w:r>
      <w:r w:rsidR="00E83CA3" w:rsidRPr="0037432E">
        <w:rPr>
          <w:rFonts w:ascii="Times New Roman" w:hAnsi="Times New Roman"/>
          <w:sz w:val="24"/>
          <w:szCs w:val="24"/>
        </w:rPr>
        <w:t xml:space="preserve"> iskazane </w:t>
      </w:r>
      <w:r w:rsidR="000B36AD" w:rsidRPr="0037432E">
        <w:rPr>
          <w:rFonts w:ascii="Times New Roman" w:hAnsi="Times New Roman"/>
          <w:sz w:val="24"/>
          <w:szCs w:val="24"/>
        </w:rPr>
        <w:t>u klasi</w:t>
      </w:r>
      <w:r w:rsidRPr="0037432E">
        <w:rPr>
          <w:rFonts w:ascii="Times New Roman" w:hAnsi="Times New Roman"/>
          <w:sz w:val="24"/>
          <w:szCs w:val="24"/>
        </w:rPr>
        <w:t xml:space="preserve"> (0) iznosi </w:t>
      </w:r>
      <w:r w:rsidR="0037432E" w:rsidRPr="0037432E">
        <w:rPr>
          <w:rFonts w:ascii="Times New Roman" w:hAnsi="Times New Roman"/>
          <w:sz w:val="24"/>
          <w:szCs w:val="24"/>
          <w:lang w:val="hr-BA" w:eastAsia="hr-BA"/>
        </w:rPr>
        <w:t>38.744.276</w:t>
      </w:r>
      <w:r w:rsidR="00A75CD1">
        <w:rPr>
          <w:rFonts w:ascii="Times New Roman" w:hAnsi="Times New Roman"/>
          <w:sz w:val="24"/>
          <w:szCs w:val="24"/>
          <w:lang w:val="hr-BA" w:eastAsia="hr-BA"/>
        </w:rPr>
        <w:t xml:space="preserve"> kn.</w:t>
      </w:r>
    </w:p>
    <w:p w14:paraId="694EC3F6" w14:textId="34107668" w:rsidR="000B36AD" w:rsidRPr="0037432E" w:rsidRDefault="0027650B" w:rsidP="00CD3F7C">
      <w:pPr>
        <w:pStyle w:val="Bezproreda"/>
        <w:ind w:firstLine="709"/>
        <w:rPr>
          <w:rFonts w:ascii="Times New Roman" w:hAnsi="Times New Roman"/>
          <w:sz w:val="24"/>
          <w:szCs w:val="24"/>
        </w:rPr>
      </w:pPr>
      <w:r w:rsidRPr="0037432E">
        <w:rPr>
          <w:rFonts w:ascii="Times New Roman" w:hAnsi="Times New Roman"/>
          <w:sz w:val="24"/>
          <w:szCs w:val="24"/>
        </w:rPr>
        <w:t xml:space="preserve">Stanje </w:t>
      </w:r>
      <w:r w:rsidR="00B80DC6" w:rsidRPr="0037432E">
        <w:rPr>
          <w:rFonts w:ascii="Times New Roman" w:hAnsi="Times New Roman"/>
          <w:sz w:val="24"/>
          <w:szCs w:val="24"/>
        </w:rPr>
        <w:t xml:space="preserve">novčanih sredstava </w:t>
      </w:r>
      <w:r w:rsidRPr="0037432E">
        <w:rPr>
          <w:rFonts w:ascii="Times New Roman" w:hAnsi="Times New Roman"/>
          <w:sz w:val="24"/>
          <w:szCs w:val="24"/>
        </w:rPr>
        <w:t>žiro-račun</w:t>
      </w:r>
      <w:r w:rsidR="0020739F" w:rsidRPr="0037432E">
        <w:rPr>
          <w:rFonts w:ascii="Times New Roman" w:hAnsi="Times New Roman"/>
          <w:sz w:val="24"/>
          <w:szCs w:val="24"/>
        </w:rPr>
        <w:t xml:space="preserve">ima </w:t>
      </w:r>
      <w:r w:rsidRPr="0037432E">
        <w:rPr>
          <w:rFonts w:ascii="Times New Roman" w:hAnsi="Times New Roman"/>
          <w:sz w:val="24"/>
          <w:szCs w:val="24"/>
        </w:rPr>
        <w:t>i blagajn</w:t>
      </w:r>
      <w:r w:rsidR="0020739F" w:rsidRPr="0037432E">
        <w:rPr>
          <w:rFonts w:ascii="Times New Roman" w:hAnsi="Times New Roman"/>
          <w:sz w:val="24"/>
          <w:szCs w:val="24"/>
        </w:rPr>
        <w:t>i</w:t>
      </w:r>
      <w:r w:rsidRPr="0037432E">
        <w:rPr>
          <w:rFonts w:ascii="Times New Roman" w:hAnsi="Times New Roman"/>
          <w:sz w:val="24"/>
          <w:szCs w:val="24"/>
        </w:rPr>
        <w:t xml:space="preserve"> (11) na dan 31.12.20</w:t>
      </w:r>
      <w:r w:rsidR="0037432E">
        <w:rPr>
          <w:rFonts w:ascii="Times New Roman" w:hAnsi="Times New Roman"/>
          <w:sz w:val="24"/>
          <w:szCs w:val="24"/>
        </w:rPr>
        <w:t>20</w:t>
      </w:r>
      <w:r w:rsidRPr="0037432E">
        <w:rPr>
          <w:rFonts w:ascii="Times New Roman" w:hAnsi="Times New Roman"/>
          <w:sz w:val="24"/>
          <w:szCs w:val="24"/>
        </w:rPr>
        <w:t xml:space="preserve">. </w:t>
      </w:r>
      <w:r w:rsidR="00A75CD1">
        <w:rPr>
          <w:rFonts w:ascii="Times New Roman" w:hAnsi="Times New Roman"/>
          <w:sz w:val="24"/>
          <w:szCs w:val="24"/>
        </w:rPr>
        <w:t xml:space="preserve">g </w:t>
      </w:r>
      <w:r w:rsidR="0020739F" w:rsidRPr="0037432E">
        <w:rPr>
          <w:rFonts w:ascii="Times New Roman" w:hAnsi="Times New Roman"/>
          <w:sz w:val="24"/>
          <w:szCs w:val="24"/>
        </w:rPr>
        <w:t>bilo</w:t>
      </w:r>
      <w:r w:rsidR="00C4567A" w:rsidRPr="0037432E">
        <w:rPr>
          <w:rFonts w:ascii="Times New Roman" w:hAnsi="Times New Roman"/>
          <w:sz w:val="24"/>
          <w:szCs w:val="24"/>
        </w:rPr>
        <w:t xml:space="preserve"> je</w:t>
      </w:r>
      <w:r w:rsidRPr="0037432E">
        <w:rPr>
          <w:rFonts w:ascii="Times New Roman" w:hAnsi="Times New Roman"/>
          <w:sz w:val="24"/>
          <w:szCs w:val="24"/>
        </w:rPr>
        <w:t xml:space="preserve"> </w:t>
      </w:r>
      <w:r w:rsidR="0037432E" w:rsidRPr="0037432E">
        <w:rPr>
          <w:rFonts w:ascii="Times New Roman" w:hAnsi="Times New Roman"/>
          <w:sz w:val="24"/>
          <w:szCs w:val="24"/>
        </w:rPr>
        <w:t>1.143.059</w:t>
      </w:r>
      <w:r w:rsidR="00B37F97" w:rsidRPr="0037432E">
        <w:rPr>
          <w:rFonts w:ascii="Times New Roman" w:hAnsi="Times New Roman"/>
          <w:sz w:val="24"/>
          <w:szCs w:val="24"/>
        </w:rPr>
        <w:t xml:space="preserve"> </w:t>
      </w:r>
      <w:r w:rsidRPr="0037432E">
        <w:rPr>
          <w:rFonts w:ascii="Times New Roman" w:hAnsi="Times New Roman"/>
          <w:sz w:val="24"/>
          <w:szCs w:val="24"/>
        </w:rPr>
        <w:t>k</w:t>
      </w:r>
      <w:r w:rsidR="00B52049" w:rsidRPr="0037432E">
        <w:rPr>
          <w:rFonts w:ascii="Times New Roman" w:hAnsi="Times New Roman"/>
          <w:sz w:val="24"/>
          <w:szCs w:val="24"/>
        </w:rPr>
        <w:t>u</w:t>
      </w:r>
      <w:r w:rsidRPr="0037432E">
        <w:rPr>
          <w:rFonts w:ascii="Times New Roman" w:hAnsi="Times New Roman"/>
          <w:sz w:val="24"/>
          <w:szCs w:val="24"/>
        </w:rPr>
        <w:t>n</w:t>
      </w:r>
      <w:r w:rsidR="00490659" w:rsidRPr="0037432E">
        <w:rPr>
          <w:rFonts w:ascii="Times New Roman" w:hAnsi="Times New Roman"/>
          <w:sz w:val="24"/>
          <w:szCs w:val="24"/>
        </w:rPr>
        <w:t>a</w:t>
      </w:r>
      <w:r w:rsidRPr="0037432E">
        <w:rPr>
          <w:rFonts w:ascii="Times New Roman" w:hAnsi="Times New Roman"/>
          <w:sz w:val="24"/>
          <w:szCs w:val="24"/>
        </w:rPr>
        <w:t xml:space="preserve">. </w:t>
      </w:r>
    </w:p>
    <w:p w14:paraId="0DC0B326" w14:textId="77777777" w:rsidR="00B80DC6" w:rsidRPr="00AA6A97" w:rsidRDefault="00167095" w:rsidP="00CD3F7C">
      <w:pPr>
        <w:pStyle w:val="Bezproreda"/>
        <w:ind w:firstLine="709"/>
        <w:rPr>
          <w:rFonts w:ascii="Times New Roman" w:hAnsi="Times New Roman"/>
          <w:sz w:val="24"/>
          <w:szCs w:val="24"/>
        </w:rPr>
      </w:pPr>
      <w:r w:rsidRPr="00AA6A97">
        <w:rPr>
          <w:rFonts w:ascii="Times New Roman" w:hAnsi="Times New Roman"/>
          <w:sz w:val="24"/>
          <w:szCs w:val="24"/>
        </w:rPr>
        <w:t>Tuzemne obveznice</w:t>
      </w:r>
      <w:r w:rsidR="000B36AD" w:rsidRPr="00AA6A97">
        <w:rPr>
          <w:rFonts w:ascii="Times New Roman" w:hAnsi="Times New Roman"/>
          <w:sz w:val="24"/>
          <w:szCs w:val="24"/>
        </w:rPr>
        <w:t xml:space="preserve"> iskazane u klasi</w:t>
      </w:r>
      <w:r w:rsidR="0027650B" w:rsidRPr="00AA6A97">
        <w:rPr>
          <w:rFonts w:ascii="Times New Roman" w:hAnsi="Times New Roman"/>
          <w:sz w:val="24"/>
          <w:szCs w:val="24"/>
        </w:rPr>
        <w:t xml:space="preserve"> (14)</w:t>
      </w:r>
      <w:r w:rsidRPr="00AA6A97">
        <w:rPr>
          <w:rFonts w:ascii="Times New Roman" w:hAnsi="Times New Roman"/>
          <w:sz w:val="24"/>
          <w:szCs w:val="24"/>
        </w:rPr>
        <w:t xml:space="preserve"> </w:t>
      </w:r>
      <w:r w:rsidR="000B36AD" w:rsidRPr="00AA6A97">
        <w:rPr>
          <w:rFonts w:ascii="Times New Roman" w:hAnsi="Times New Roman"/>
          <w:sz w:val="24"/>
          <w:szCs w:val="24"/>
        </w:rPr>
        <w:t xml:space="preserve">iznose </w:t>
      </w:r>
      <w:r w:rsidRPr="00AA6A97">
        <w:rPr>
          <w:rFonts w:ascii="Times New Roman" w:hAnsi="Times New Roman"/>
          <w:sz w:val="24"/>
          <w:szCs w:val="24"/>
        </w:rPr>
        <w:t>86</w:t>
      </w:r>
      <w:r w:rsidR="00C137A8" w:rsidRPr="00AA6A97">
        <w:rPr>
          <w:rFonts w:ascii="Times New Roman" w:hAnsi="Times New Roman"/>
          <w:sz w:val="24"/>
          <w:szCs w:val="24"/>
        </w:rPr>
        <w:t xml:space="preserve">4 </w:t>
      </w:r>
      <w:r w:rsidRPr="00AA6A97">
        <w:rPr>
          <w:rFonts w:ascii="Times New Roman" w:hAnsi="Times New Roman"/>
          <w:sz w:val="24"/>
          <w:szCs w:val="24"/>
        </w:rPr>
        <w:t>kn</w:t>
      </w:r>
      <w:r w:rsidR="00B80DC6" w:rsidRPr="00AA6A97">
        <w:rPr>
          <w:rFonts w:ascii="Times New Roman" w:hAnsi="Times New Roman"/>
          <w:sz w:val="24"/>
          <w:szCs w:val="24"/>
        </w:rPr>
        <w:t>.</w:t>
      </w:r>
    </w:p>
    <w:p w14:paraId="34A5792B" w14:textId="77777777" w:rsidR="00167095" w:rsidRPr="00F90181" w:rsidRDefault="00B80DC6" w:rsidP="00CD3F7C">
      <w:pPr>
        <w:pStyle w:val="Bezproreda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AA6A97">
        <w:rPr>
          <w:rFonts w:ascii="Times New Roman" w:hAnsi="Times New Roman"/>
          <w:sz w:val="24"/>
          <w:szCs w:val="24"/>
        </w:rPr>
        <w:t>U</w:t>
      </w:r>
      <w:r w:rsidR="0027650B" w:rsidRPr="00AA6A97">
        <w:rPr>
          <w:rFonts w:ascii="Times New Roman" w:hAnsi="Times New Roman"/>
          <w:sz w:val="24"/>
          <w:szCs w:val="24"/>
        </w:rPr>
        <w:t>djeli u trgovačkim društvima</w:t>
      </w:r>
      <w:r w:rsidR="000B36AD" w:rsidRPr="00AA6A97">
        <w:rPr>
          <w:rFonts w:ascii="Times New Roman" w:hAnsi="Times New Roman"/>
          <w:sz w:val="24"/>
          <w:szCs w:val="24"/>
        </w:rPr>
        <w:t xml:space="preserve"> iskazani </w:t>
      </w:r>
      <w:r w:rsidR="0020739F" w:rsidRPr="00AA6A97">
        <w:rPr>
          <w:rFonts w:ascii="Times New Roman" w:hAnsi="Times New Roman"/>
          <w:sz w:val="24"/>
          <w:szCs w:val="24"/>
        </w:rPr>
        <w:t>u</w:t>
      </w:r>
      <w:r w:rsidR="000B36AD" w:rsidRPr="00AA6A97">
        <w:rPr>
          <w:rFonts w:ascii="Times New Roman" w:hAnsi="Times New Roman"/>
          <w:sz w:val="24"/>
          <w:szCs w:val="24"/>
        </w:rPr>
        <w:t xml:space="preserve"> klasi</w:t>
      </w:r>
      <w:r w:rsidR="0027650B" w:rsidRPr="00AA6A97">
        <w:rPr>
          <w:rFonts w:ascii="Times New Roman" w:hAnsi="Times New Roman"/>
          <w:sz w:val="24"/>
          <w:szCs w:val="24"/>
        </w:rPr>
        <w:t xml:space="preserve"> (15)</w:t>
      </w:r>
      <w:r w:rsidR="000B36AD" w:rsidRPr="00AA6A97">
        <w:rPr>
          <w:rFonts w:ascii="Times New Roman" w:hAnsi="Times New Roman"/>
          <w:sz w:val="24"/>
          <w:szCs w:val="24"/>
        </w:rPr>
        <w:t xml:space="preserve"> i</w:t>
      </w:r>
      <w:r w:rsidR="0027650B" w:rsidRPr="00AA6A97">
        <w:rPr>
          <w:rFonts w:ascii="Times New Roman" w:hAnsi="Times New Roman"/>
          <w:sz w:val="24"/>
          <w:szCs w:val="24"/>
        </w:rPr>
        <w:t xml:space="preserve"> iznose 1.245.300,00 k</w:t>
      </w:r>
      <w:r w:rsidRPr="00AA6A97">
        <w:rPr>
          <w:rFonts w:ascii="Times New Roman" w:hAnsi="Times New Roman"/>
          <w:sz w:val="24"/>
          <w:szCs w:val="24"/>
        </w:rPr>
        <w:t>una</w:t>
      </w:r>
      <w:r w:rsidR="0027650B" w:rsidRPr="00AA6A97">
        <w:rPr>
          <w:rFonts w:ascii="Times New Roman" w:hAnsi="Times New Roman"/>
          <w:sz w:val="24"/>
          <w:szCs w:val="24"/>
        </w:rPr>
        <w:t xml:space="preserve">. </w:t>
      </w:r>
    </w:p>
    <w:p w14:paraId="4B264195" w14:textId="77777777" w:rsidR="00907ACF" w:rsidRPr="00F90181" w:rsidRDefault="00907ACF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5AEDE9A" w14:textId="77777777" w:rsidR="00167095" w:rsidRPr="00735698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698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709E7BE1" w14:textId="55426161" w:rsidR="007D3C15" w:rsidRPr="001B51E9" w:rsidRDefault="00CD3F7C" w:rsidP="00B80DC6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Cs/>
          <w:sz w:val="24"/>
          <w:szCs w:val="24"/>
        </w:rPr>
      </w:pPr>
      <w:r w:rsidRPr="00735698">
        <w:rPr>
          <w:rFonts w:ascii="Times New Roman" w:hAnsi="Times New Roman"/>
          <w:bCs/>
          <w:sz w:val="24"/>
          <w:szCs w:val="24"/>
        </w:rPr>
        <w:tab/>
      </w:r>
      <w:r w:rsidR="00167095" w:rsidRPr="00735698">
        <w:rPr>
          <w:rFonts w:ascii="Times New Roman" w:hAnsi="Times New Roman"/>
          <w:bCs/>
          <w:sz w:val="24"/>
          <w:szCs w:val="24"/>
        </w:rPr>
        <w:t>Općina Sirač</w:t>
      </w:r>
      <w:r w:rsidR="00997ADC" w:rsidRPr="00735698">
        <w:rPr>
          <w:rFonts w:ascii="Times New Roman" w:hAnsi="Times New Roman"/>
          <w:bCs/>
          <w:sz w:val="24"/>
          <w:szCs w:val="24"/>
        </w:rPr>
        <w:t xml:space="preserve"> nije se zaduživala</w:t>
      </w:r>
      <w:r w:rsidR="00167095" w:rsidRPr="00735698">
        <w:rPr>
          <w:rFonts w:ascii="Times New Roman" w:hAnsi="Times New Roman"/>
          <w:bCs/>
          <w:sz w:val="24"/>
          <w:szCs w:val="24"/>
        </w:rPr>
        <w:t xml:space="preserve"> u razdoblju od 01. 01. 20</w:t>
      </w:r>
      <w:r w:rsidR="00735698" w:rsidRPr="00735698">
        <w:rPr>
          <w:rFonts w:ascii="Times New Roman" w:hAnsi="Times New Roman"/>
          <w:bCs/>
          <w:sz w:val="24"/>
          <w:szCs w:val="24"/>
        </w:rPr>
        <w:t>20</w:t>
      </w:r>
      <w:r w:rsidR="00167095" w:rsidRPr="00735698">
        <w:rPr>
          <w:rFonts w:ascii="Times New Roman" w:hAnsi="Times New Roman"/>
          <w:bCs/>
          <w:sz w:val="24"/>
          <w:szCs w:val="24"/>
        </w:rPr>
        <w:t>. do 31. 12. 20</w:t>
      </w:r>
      <w:r w:rsidR="00735698" w:rsidRPr="00735698">
        <w:rPr>
          <w:rFonts w:ascii="Times New Roman" w:hAnsi="Times New Roman"/>
          <w:bCs/>
          <w:sz w:val="24"/>
          <w:szCs w:val="24"/>
        </w:rPr>
        <w:t>20</w:t>
      </w:r>
      <w:r w:rsidR="00167095" w:rsidRPr="00735698">
        <w:rPr>
          <w:rFonts w:ascii="Times New Roman" w:hAnsi="Times New Roman"/>
          <w:bCs/>
          <w:sz w:val="24"/>
          <w:szCs w:val="24"/>
        </w:rPr>
        <w:t>. godine</w:t>
      </w:r>
      <w:r w:rsidR="00997ADC" w:rsidRPr="00735698">
        <w:rPr>
          <w:rFonts w:ascii="Times New Roman" w:hAnsi="Times New Roman"/>
          <w:bCs/>
          <w:sz w:val="24"/>
          <w:szCs w:val="24"/>
        </w:rPr>
        <w:t xml:space="preserve"> </w:t>
      </w:r>
      <w:r w:rsidR="00AA6A97" w:rsidRPr="00735698">
        <w:rPr>
          <w:rFonts w:ascii="Times New Roman" w:hAnsi="Times New Roman"/>
          <w:bCs/>
          <w:sz w:val="24"/>
          <w:szCs w:val="24"/>
        </w:rPr>
        <w:t xml:space="preserve">no </w:t>
      </w:r>
      <w:r w:rsidR="0027650B" w:rsidRPr="00735698">
        <w:rPr>
          <w:rFonts w:ascii="Times New Roman" w:hAnsi="Times New Roman"/>
          <w:bCs/>
          <w:sz w:val="24"/>
          <w:szCs w:val="24"/>
        </w:rPr>
        <w:t>da</w:t>
      </w:r>
      <w:r w:rsidR="00AA6A97" w:rsidRPr="00735698">
        <w:rPr>
          <w:rFonts w:ascii="Times New Roman" w:hAnsi="Times New Roman"/>
          <w:bCs/>
          <w:sz w:val="24"/>
          <w:szCs w:val="24"/>
        </w:rPr>
        <w:t>la je</w:t>
      </w:r>
      <w:r w:rsidR="0027650B" w:rsidRPr="00735698">
        <w:rPr>
          <w:rFonts w:ascii="Times New Roman" w:hAnsi="Times New Roman"/>
          <w:bCs/>
          <w:sz w:val="24"/>
          <w:szCs w:val="24"/>
        </w:rPr>
        <w:t xml:space="preserve"> </w:t>
      </w:r>
      <w:r w:rsidR="00AA6A97" w:rsidRPr="00735698">
        <w:rPr>
          <w:rFonts w:ascii="Times New Roman" w:hAnsi="Times New Roman"/>
          <w:bCs/>
          <w:sz w:val="24"/>
          <w:szCs w:val="24"/>
        </w:rPr>
        <w:t>zajam u iznosu od 300.000 kn</w:t>
      </w:r>
      <w:r w:rsidR="0055429F">
        <w:rPr>
          <w:rFonts w:ascii="Times New Roman" w:hAnsi="Times New Roman"/>
          <w:bCs/>
          <w:sz w:val="24"/>
          <w:szCs w:val="24"/>
        </w:rPr>
        <w:t xml:space="preserve"> </w:t>
      </w:r>
      <w:r w:rsidR="0055429F" w:rsidRPr="001B51E9">
        <w:rPr>
          <w:rFonts w:ascii="Times New Roman" w:hAnsi="Times New Roman"/>
          <w:bCs/>
          <w:sz w:val="24"/>
          <w:szCs w:val="24"/>
        </w:rPr>
        <w:t>sukladno Odluci i Proračunu općine.</w:t>
      </w:r>
    </w:p>
    <w:p w14:paraId="0B0360F3" w14:textId="77777777" w:rsidR="007D3C15" w:rsidRPr="00F90181" w:rsidRDefault="007D3C1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1BAB07A5" w14:textId="77777777" w:rsidR="00167095" w:rsidRPr="00AA6A97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6A97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0B5115B8" w14:textId="77777777" w:rsidR="00C137A8" w:rsidRPr="00AA6A97" w:rsidRDefault="00CD3F7C" w:rsidP="00CC74C7">
      <w:pPr>
        <w:tabs>
          <w:tab w:val="left" w:pos="1026"/>
        </w:tabs>
        <w:jc w:val="both"/>
        <w:rPr>
          <w:rFonts w:ascii="Times New Roman" w:hAnsi="Times New Roman"/>
          <w:sz w:val="24"/>
          <w:szCs w:val="24"/>
        </w:rPr>
      </w:pPr>
      <w:r w:rsidRPr="00AA6A97">
        <w:rPr>
          <w:rFonts w:ascii="Times New Roman" w:hAnsi="Times New Roman"/>
          <w:sz w:val="24"/>
          <w:szCs w:val="24"/>
        </w:rPr>
        <w:tab/>
      </w:r>
      <w:r w:rsidR="00CB2994" w:rsidRPr="00AA6A97">
        <w:rPr>
          <w:rFonts w:ascii="Times New Roman" w:hAnsi="Times New Roman"/>
          <w:sz w:val="24"/>
          <w:szCs w:val="24"/>
        </w:rPr>
        <w:t>P</w:t>
      </w:r>
      <w:r w:rsidR="00E83CA3" w:rsidRPr="00AA6A97">
        <w:rPr>
          <w:rFonts w:ascii="Times New Roman" w:hAnsi="Times New Roman"/>
          <w:sz w:val="24"/>
          <w:szCs w:val="24"/>
        </w:rPr>
        <w:t>laniran</w:t>
      </w:r>
      <w:r w:rsidR="00C43FA8" w:rsidRPr="00AA6A97">
        <w:rPr>
          <w:rFonts w:ascii="Times New Roman" w:hAnsi="Times New Roman"/>
          <w:sz w:val="24"/>
          <w:szCs w:val="24"/>
        </w:rPr>
        <w:t>u</w:t>
      </w:r>
      <w:r w:rsidR="00E83CA3" w:rsidRPr="00AA6A97">
        <w:rPr>
          <w:rFonts w:ascii="Times New Roman" w:hAnsi="Times New Roman"/>
          <w:sz w:val="24"/>
          <w:szCs w:val="24"/>
        </w:rPr>
        <w:t xml:space="preserve"> </w:t>
      </w:r>
      <w:r w:rsidR="00CB2994" w:rsidRPr="00AA6A97">
        <w:rPr>
          <w:rFonts w:ascii="Times New Roman" w:hAnsi="Times New Roman"/>
          <w:sz w:val="24"/>
          <w:szCs w:val="24"/>
        </w:rPr>
        <w:t>Proračunsk</w:t>
      </w:r>
      <w:r w:rsidR="00C43FA8" w:rsidRPr="00AA6A97">
        <w:rPr>
          <w:rFonts w:ascii="Times New Roman" w:hAnsi="Times New Roman"/>
          <w:sz w:val="24"/>
          <w:szCs w:val="24"/>
        </w:rPr>
        <w:t>u</w:t>
      </w:r>
      <w:r w:rsidR="00CB2994" w:rsidRPr="00AA6A97">
        <w:rPr>
          <w:rFonts w:ascii="Times New Roman" w:hAnsi="Times New Roman"/>
          <w:sz w:val="24"/>
          <w:szCs w:val="24"/>
        </w:rPr>
        <w:t xml:space="preserve"> zalih</w:t>
      </w:r>
      <w:r w:rsidR="00C43FA8" w:rsidRPr="00DA42E7">
        <w:rPr>
          <w:rFonts w:ascii="Times New Roman" w:hAnsi="Times New Roman"/>
          <w:sz w:val="24"/>
          <w:szCs w:val="24"/>
        </w:rPr>
        <w:t>u</w:t>
      </w:r>
      <w:r w:rsidR="00CB2994" w:rsidRPr="00DA42E7">
        <w:rPr>
          <w:rFonts w:ascii="Times New Roman" w:hAnsi="Times New Roman"/>
          <w:sz w:val="24"/>
          <w:szCs w:val="24"/>
        </w:rPr>
        <w:t xml:space="preserve"> </w:t>
      </w:r>
      <w:r w:rsidR="00E83CA3" w:rsidRPr="00DA42E7">
        <w:rPr>
          <w:rFonts w:ascii="Times New Roman" w:hAnsi="Times New Roman"/>
          <w:sz w:val="24"/>
          <w:szCs w:val="24"/>
        </w:rPr>
        <w:t>u visini 20.000,00 k</w:t>
      </w:r>
      <w:r w:rsidR="00CB2994" w:rsidRPr="00DA42E7">
        <w:rPr>
          <w:rFonts w:ascii="Times New Roman" w:hAnsi="Times New Roman"/>
          <w:sz w:val="24"/>
          <w:szCs w:val="24"/>
        </w:rPr>
        <w:t xml:space="preserve">una </w:t>
      </w:r>
      <w:r w:rsidR="00CC74C7" w:rsidRPr="00DA42E7">
        <w:rPr>
          <w:rFonts w:ascii="Times New Roman" w:hAnsi="Times New Roman"/>
          <w:sz w:val="24"/>
          <w:szCs w:val="24"/>
        </w:rPr>
        <w:t>O</w:t>
      </w:r>
      <w:r w:rsidR="00CB2994" w:rsidRPr="00DA42E7">
        <w:rPr>
          <w:rFonts w:ascii="Times New Roman" w:hAnsi="Times New Roman"/>
          <w:sz w:val="24"/>
          <w:szCs w:val="24"/>
        </w:rPr>
        <w:t xml:space="preserve">pćina </w:t>
      </w:r>
      <w:r w:rsidR="00C137A8" w:rsidRPr="00DA42E7">
        <w:rPr>
          <w:rFonts w:ascii="Times New Roman" w:hAnsi="Times New Roman"/>
          <w:sz w:val="24"/>
          <w:szCs w:val="24"/>
        </w:rPr>
        <w:t>ni</w:t>
      </w:r>
      <w:r w:rsidR="0020739F" w:rsidRPr="00DA42E7">
        <w:rPr>
          <w:rFonts w:ascii="Times New Roman" w:hAnsi="Times New Roman"/>
          <w:sz w:val="24"/>
          <w:szCs w:val="24"/>
        </w:rPr>
        <w:t>je koristila</w:t>
      </w:r>
      <w:r w:rsidR="00C137A8" w:rsidRPr="00DA42E7">
        <w:rPr>
          <w:rFonts w:ascii="Times New Roman" w:hAnsi="Times New Roman"/>
          <w:sz w:val="24"/>
          <w:szCs w:val="24"/>
        </w:rPr>
        <w:t>.</w:t>
      </w:r>
    </w:p>
    <w:p w14:paraId="40BADFFA" w14:textId="77777777" w:rsidR="00C137A8" w:rsidRDefault="00C137A8" w:rsidP="009C712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2F5322" w14:textId="77777777" w:rsidR="009C7122" w:rsidRDefault="00E83CA3" w:rsidP="009C712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6.</w:t>
      </w:r>
    </w:p>
    <w:p w14:paraId="1E952CF9" w14:textId="77777777" w:rsidR="00551E51" w:rsidRPr="00A75CD1" w:rsidRDefault="00551E51" w:rsidP="00551E51">
      <w:pPr>
        <w:jc w:val="both"/>
        <w:rPr>
          <w:rFonts w:ascii="Times New Roman" w:hAnsi="Times New Roman"/>
          <w:sz w:val="24"/>
          <w:szCs w:val="24"/>
        </w:rPr>
      </w:pPr>
      <w:r w:rsidRPr="00551E51">
        <w:rPr>
          <w:rFonts w:ascii="Times New Roman" w:hAnsi="Times New Roman"/>
        </w:rPr>
        <w:tab/>
      </w:r>
      <w:r w:rsidRPr="00A75CD1">
        <w:rPr>
          <w:rFonts w:ascii="Times New Roman" w:hAnsi="Times New Roman"/>
          <w:sz w:val="24"/>
          <w:szCs w:val="24"/>
        </w:rPr>
        <w:t xml:space="preserve">Ova Odluka stupa na snagu osmog dana od dana objave, a objavit će se u Županijskom glasilu Bjelovarsko-bilogorske županije i na internet stranici Općine Sirač. </w:t>
      </w:r>
    </w:p>
    <w:p w14:paraId="5BEB1C54" w14:textId="77777777" w:rsidR="00551E51" w:rsidRPr="009B7199" w:rsidRDefault="00551E51" w:rsidP="009C712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AAB47B" w14:textId="77777777" w:rsidR="00CD3F7C" w:rsidRPr="009B7199" w:rsidRDefault="00CD3F7C" w:rsidP="00B80D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DAB716" w14:textId="4A394216" w:rsidR="00167095" w:rsidRPr="009B7199" w:rsidRDefault="00167095" w:rsidP="00907ACF">
      <w:pPr>
        <w:pStyle w:val="Bezproreda"/>
        <w:rPr>
          <w:rFonts w:ascii="Times New Roman" w:hAnsi="Times New Roman"/>
          <w:sz w:val="24"/>
          <w:szCs w:val="24"/>
        </w:rPr>
      </w:pPr>
      <w:r w:rsidRPr="009B7199">
        <w:rPr>
          <w:rFonts w:ascii="Times New Roman" w:hAnsi="Times New Roman"/>
          <w:sz w:val="24"/>
          <w:szCs w:val="24"/>
        </w:rPr>
        <w:t>KLASA: 400-0</w:t>
      </w:r>
      <w:r w:rsidR="00707EFC">
        <w:rPr>
          <w:rFonts w:ascii="Times New Roman" w:hAnsi="Times New Roman"/>
          <w:sz w:val="24"/>
          <w:szCs w:val="24"/>
        </w:rPr>
        <w:t>8</w:t>
      </w:r>
      <w:r w:rsidRPr="009B7199">
        <w:rPr>
          <w:rFonts w:ascii="Times New Roman" w:hAnsi="Times New Roman"/>
          <w:sz w:val="24"/>
          <w:szCs w:val="24"/>
        </w:rPr>
        <w:t>/</w:t>
      </w:r>
      <w:r w:rsidR="00C137A8">
        <w:rPr>
          <w:rFonts w:ascii="Times New Roman" w:hAnsi="Times New Roman"/>
          <w:sz w:val="24"/>
          <w:szCs w:val="24"/>
        </w:rPr>
        <w:t>2</w:t>
      </w:r>
      <w:r w:rsidR="004347C3">
        <w:rPr>
          <w:rFonts w:ascii="Times New Roman" w:hAnsi="Times New Roman"/>
          <w:sz w:val="24"/>
          <w:szCs w:val="24"/>
        </w:rPr>
        <w:t>1</w:t>
      </w:r>
      <w:r w:rsidRPr="009B7199">
        <w:rPr>
          <w:rFonts w:ascii="Times New Roman" w:hAnsi="Times New Roman"/>
          <w:sz w:val="24"/>
          <w:szCs w:val="24"/>
        </w:rPr>
        <w:t>-01</w:t>
      </w:r>
      <w:r w:rsidR="00707EFC">
        <w:rPr>
          <w:rFonts w:ascii="Times New Roman" w:hAnsi="Times New Roman"/>
          <w:sz w:val="24"/>
          <w:szCs w:val="24"/>
        </w:rPr>
        <w:t>/2</w:t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  <w:t xml:space="preserve">      </w:t>
      </w:r>
    </w:p>
    <w:p w14:paraId="41AEB01E" w14:textId="21B82EB9" w:rsidR="00167095" w:rsidRPr="009B7199" w:rsidRDefault="00167095" w:rsidP="00907ACF">
      <w:pPr>
        <w:pStyle w:val="Bezproreda"/>
        <w:rPr>
          <w:rFonts w:ascii="Times New Roman" w:hAnsi="Times New Roman"/>
          <w:sz w:val="24"/>
          <w:szCs w:val="24"/>
        </w:rPr>
      </w:pPr>
      <w:r w:rsidRPr="009B7199">
        <w:rPr>
          <w:rFonts w:ascii="Times New Roman" w:hAnsi="Times New Roman"/>
          <w:sz w:val="24"/>
          <w:szCs w:val="24"/>
        </w:rPr>
        <w:t>URBROJ: 2111/04-</w:t>
      </w:r>
      <w:r w:rsidR="00B37F97" w:rsidRPr="001B51E9">
        <w:rPr>
          <w:rFonts w:ascii="Times New Roman" w:hAnsi="Times New Roman"/>
          <w:sz w:val="24"/>
          <w:szCs w:val="24"/>
        </w:rPr>
        <w:t>2</w:t>
      </w:r>
      <w:r w:rsidR="0055429F" w:rsidRPr="001B51E9">
        <w:rPr>
          <w:rFonts w:ascii="Times New Roman" w:hAnsi="Times New Roman"/>
          <w:sz w:val="24"/>
          <w:szCs w:val="24"/>
        </w:rPr>
        <w:t>1</w:t>
      </w:r>
      <w:r w:rsidR="00997ADC" w:rsidRPr="001B51E9">
        <w:rPr>
          <w:rFonts w:ascii="Times New Roman" w:hAnsi="Times New Roman"/>
          <w:sz w:val="24"/>
          <w:szCs w:val="24"/>
        </w:rPr>
        <w:t>-01</w:t>
      </w:r>
      <w:r w:rsidR="00FF4CAB">
        <w:rPr>
          <w:rFonts w:ascii="Times New Roman" w:hAnsi="Times New Roman"/>
          <w:sz w:val="24"/>
          <w:szCs w:val="24"/>
        </w:rPr>
        <w:t>/</w:t>
      </w:r>
      <w:r w:rsidR="004347C3">
        <w:rPr>
          <w:rFonts w:ascii="Times New Roman" w:hAnsi="Times New Roman"/>
          <w:sz w:val="24"/>
          <w:szCs w:val="24"/>
        </w:rPr>
        <w:t>2</w:t>
      </w:r>
      <w:r w:rsidR="003C6064" w:rsidRPr="001B51E9">
        <w:rPr>
          <w:rFonts w:ascii="Times New Roman" w:hAnsi="Times New Roman"/>
          <w:sz w:val="24"/>
          <w:szCs w:val="24"/>
        </w:rPr>
        <w:t xml:space="preserve">  </w:t>
      </w:r>
      <w:r w:rsidRPr="0055429F">
        <w:rPr>
          <w:rFonts w:ascii="Times New Roman" w:hAnsi="Times New Roman"/>
          <w:color w:val="FF0000"/>
          <w:sz w:val="24"/>
          <w:szCs w:val="24"/>
        </w:rPr>
        <w:tab/>
      </w:r>
      <w:r w:rsidRPr="0055429F">
        <w:rPr>
          <w:rFonts w:ascii="Times New Roman" w:hAnsi="Times New Roman"/>
          <w:color w:val="FF0000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</w:p>
    <w:p w14:paraId="65A742AB" w14:textId="3B4021C4" w:rsidR="00167095" w:rsidRPr="009B7199" w:rsidRDefault="00167095" w:rsidP="00907ACF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9B7199">
        <w:rPr>
          <w:rFonts w:ascii="Times New Roman" w:hAnsi="Times New Roman"/>
          <w:sz w:val="24"/>
          <w:szCs w:val="24"/>
        </w:rPr>
        <w:t>Sirač,</w:t>
      </w:r>
      <w:r w:rsidR="000524C5">
        <w:rPr>
          <w:rFonts w:ascii="Times New Roman" w:hAnsi="Times New Roman"/>
          <w:sz w:val="24"/>
          <w:szCs w:val="24"/>
        </w:rPr>
        <w:t xml:space="preserve"> 09</w:t>
      </w:r>
      <w:r w:rsidR="00496BF3">
        <w:rPr>
          <w:rFonts w:ascii="Times New Roman" w:hAnsi="Times New Roman"/>
          <w:sz w:val="24"/>
          <w:szCs w:val="24"/>
        </w:rPr>
        <w:t>.</w:t>
      </w:r>
      <w:r w:rsidR="000524C5">
        <w:rPr>
          <w:rFonts w:ascii="Times New Roman" w:hAnsi="Times New Roman"/>
          <w:sz w:val="24"/>
          <w:szCs w:val="24"/>
        </w:rPr>
        <w:t>03</w:t>
      </w:r>
      <w:r w:rsidR="00FA1A04" w:rsidRPr="009B7199">
        <w:rPr>
          <w:rFonts w:ascii="Times New Roman" w:hAnsi="Times New Roman"/>
          <w:sz w:val="24"/>
          <w:szCs w:val="24"/>
        </w:rPr>
        <w:t>.</w:t>
      </w:r>
      <w:r w:rsidRPr="009B7199">
        <w:rPr>
          <w:rFonts w:ascii="Times New Roman" w:hAnsi="Times New Roman"/>
          <w:sz w:val="24"/>
          <w:szCs w:val="24"/>
        </w:rPr>
        <w:t>20</w:t>
      </w:r>
      <w:r w:rsidR="00C137A8">
        <w:rPr>
          <w:rFonts w:ascii="Times New Roman" w:hAnsi="Times New Roman"/>
          <w:sz w:val="24"/>
          <w:szCs w:val="24"/>
        </w:rPr>
        <w:t>2</w:t>
      </w:r>
      <w:r w:rsidR="0055429F">
        <w:rPr>
          <w:rFonts w:ascii="Times New Roman" w:hAnsi="Times New Roman"/>
          <w:sz w:val="24"/>
          <w:szCs w:val="24"/>
        </w:rPr>
        <w:t>1</w:t>
      </w:r>
      <w:r w:rsidRPr="009B7199">
        <w:rPr>
          <w:rFonts w:ascii="Times New Roman" w:hAnsi="Times New Roman"/>
          <w:sz w:val="24"/>
          <w:szCs w:val="24"/>
        </w:rPr>
        <w:t xml:space="preserve">. godine </w:t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</w:p>
    <w:p w14:paraId="5CB576CE" w14:textId="6B707B1E" w:rsidR="00E83CA3" w:rsidRPr="009B7199" w:rsidRDefault="00DC0D63" w:rsidP="00167095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="00E83CA3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E83CA3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>Predsjednik</w:t>
      </w:r>
    </w:p>
    <w:p w14:paraId="389BB120" w14:textId="62414840" w:rsidR="00743199" w:rsidRPr="009B7199" w:rsidRDefault="00E83CA3" w:rsidP="00167095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="009C7122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55429F">
        <w:rPr>
          <w:rFonts w:ascii="Times New Roman" w:hAnsi="Times New Roman"/>
          <w:color w:val="000000"/>
          <w:sz w:val="24"/>
          <w:szCs w:val="24"/>
        </w:rPr>
        <w:tab/>
      </w:r>
      <w:r w:rsidR="0055429F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7199">
        <w:rPr>
          <w:rFonts w:ascii="Times New Roman" w:hAnsi="Times New Roman"/>
          <w:color w:val="000000"/>
          <w:sz w:val="24"/>
          <w:szCs w:val="24"/>
        </w:rPr>
        <w:t>Općinskog vijeća</w:t>
      </w:r>
      <w:r w:rsidR="00DC0D63" w:rsidRPr="009B7199">
        <w:rPr>
          <w:rFonts w:ascii="Times New Roman" w:hAnsi="Times New Roman"/>
          <w:color w:val="000000"/>
          <w:sz w:val="24"/>
          <w:szCs w:val="24"/>
        </w:rPr>
        <w:t>:</w:t>
      </w:r>
    </w:p>
    <w:p w14:paraId="47E6EEDE" w14:textId="4F82DB6A" w:rsidR="00997ADC" w:rsidRPr="009B7199" w:rsidRDefault="009C7122" w:rsidP="00907ACF">
      <w:pPr>
        <w:pStyle w:val="Default"/>
        <w:ind w:hanging="426"/>
        <w:rPr>
          <w:rFonts w:ascii="Times New Roman" w:hAnsi="Times New Roman" w:cs="Times New Roman"/>
          <w:b/>
          <w:bCs/>
        </w:rPr>
      </w:pP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="00D44A38" w:rsidRPr="009B7199">
        <w:rPr>
          <w:rFonts w:ascii="Times New Roman" w:hAnsi="Times New Roman" w:cs="Times New Roman"/>
          <w:b/>
          <w:bCs/>
        </w:rPr>
        <w:t xml:space="preserve">        </w:t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D44A38" w:rsidRPr="009B7199">
        <w:rPr>
          <w:rFonts w:ascii="Times New Roman" w:hAnsi="Times New Roman" w:cs="Times New Roman"/>
          <w:b/>
          <w:bCs/>
        </w:rPr>
        <w:t xml:space="preserve"> ___________</w:t>
      </w:r>
      <w:r w:rsidR="00907ACF" w:rsidRPr="009B7199">
        <w:rPr>
          <w:rFonts w:ascii="Times New Roman" w:hAnsi="Times New Roman" w:cs="Times New Roman"/>
          <w:b/>
          <w:bCs/>
        </w:rPr>
        <w:t>___</w:t>
      </w:r>
      <w:r w:rsidR="00D44A38" w:rsidRPr="009B7199">
        <w:rPr>
          <w:rFonts w:ascii="Times New Roman" w:hAnsi="Times New Roman" w:cs="Times New Roman"/>
          <w:b/>
          <w:bCs/>
        </w:rPr>
        <w:t>____</w:t>
      </w:r>
    </w:p>
    <w:p w14:paraId="0166971D" w14:textId="2A26C13E" w:rsidR="008E7A2E" w:rsidRPr="009B7199" w:rsidRDefault="00907ACF" w:rsidP="00907ACF">
      <w:pPr>
        <w:pStyle w:val="Default"/>
        <w:rPr>
          <w:rFonts w:ascii="Times New Roman" w:hAnsi="Times New Roman" w:cs="Times New Roman"/>
        </w:rPr>
      </w:pPr>
      <w:r w:rsidRPr="009B7199">
        <w:rPr>
          <w:rFonts w:ascii="Times New Roman" w:hAnsi="Times New Roman" w:cs="Times New Roman"/>
        </w:rPr>
        <w:t xml:space="preserve">                </w:t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="00B80DC6" w:rsidRPr="009B7199">
        <w:rPr>
          <w:rFonts w:ascii="Times New Roman" w:hAnsi="Times New Roman" w:cs="Times New Roman"/>
        </w:rPr>
        <w:t xml:space="preserve"> </w:t>
      </w:r>
      <w:r w:rsidRPr="009B7199">
        <w:rPr>
          <w:rFonts w:ascii="Times New Roman" w:hAnsi="Times New Roman" w:cs="Times New Roman"/>
        </w:rPr>
        <w:t xml:space="preserve">(Stjepan </w:t>
      </w:r>
      <w:proofErr w:type="spellStart"/>
      <w:r w:rsidRPr="009B7199">
        <w:rPr>
          <w:rFonts w:ascii="Times New Roman" w:hAnsi="Times New Roman" w:cs="Times New Roman"/>
        </w:rPr>
        <w:t>Juraić</w:t>
      </w:r>
      <w:proofErr w:type="spellEnd"/>
      <w:r w:rsidRPr="009B7199">
        <w:rPr>
          <w:rFonts w:ascii="Times New Roman" w:hAnsi="Times New Roman" w:cs="Times New Roman"/>
        </w:rPr>
        <w:t xml:space="preserve">, </w:t>
      </w:r>
      <w:proofErr w:type="spellStart"/>
      <w:r w:rsidRPr="009B7199">
        <w:rPr>
          <w:rFonts w:ascii="Times New Roman" w:hAnsi="Times New Roman" w:cs="Times New Roman"/>
        </w:rPr>
        <w:t>ing.str</w:t>
      </w:r>
      <w:proofErr w:type="spellEnd"/>
      <w:r w:rsidRPr="009B7199">
        <w:rPr>
          <w:rFonts w:ascii="Times New Roman" w:hAnsi="Times New Roman" w:cs="Times New Roman"/>
        </w:rPr>
        <w:t>.)</w:t>
      </w:r>
    </w:p>
    <w:sectPr w:rsidR="008E7A2E" w:rsidRPr="009B7199" w:rsidSect="00E26E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12739" w14:textId="77777777" w:rsidR="0004150C" w:rsidRDefault="0004150C" w:rsidP="00F80ADE">
      <w:pPr>
        <w:spacing w:after="0" w:line="240" w:lineRule="auto"/>
      </w:pPr>
      <w:r>
        <w:separator/>
      </w:r>
    </w:p>
  </w:endnote>
  <w:endnote w:type="continuationSeparator" w:id="0">
    <w:p w14:paraId="65013D00" w14:textId="77777777" w:rsidR="0004150C" w:rsidRDefault="0004150C" w:rsidP="00F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9264700"/>
      <w:docPartObj>
        <w:docPartGallery w:val="Page Numbers (Bottom of Page)"/>
        <w:docPartUnique/>
      </w:docPartObj>
    </w:sdtPr>
    <w:sdtEndPr/>
    <w:sdtContent>
      <w:p w14:paraId="74CED12A" w14:textId="77777777" w:rsidR="00A15D1D" w:rsidRDefault="00A15D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D3B1E76" w14:textId="77777777" w:rsidR="00A15D1D" w:rsidRDefault="00A15D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EC554" w14:textId="77777777" w:rsidR="0004150C" w:rsidRDefault="0004150C" w:rsidP="00F80ADE">
      <w:pPr>
        <w:spacing w:after="0" w:line="240" w:lineRule="auto"/>
      </w:pPr>
      <w:r>
        <w:separator/>
      </w:r>
    </w:p>
  </w:footnote>
  <w:footnote w:type="continuationSeparator" w:id="0">
    <w:p w14:paraId="681430F8" w14:textId="77777777" w:rsidR="0004150C" w:rsidRDefault="0004150C" w:rsidP="00F8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5A97"/>
    <w:multiLevelType w:val="hybridMultilevel"/>
    <w:tmpl w:val="5BF40268"/>
    <w:lvl w:ilvl="0" w:tplc="26723952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000000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B0ACF"/>
    <w:multiLevelType w:val="hybridMultilevel"/>
    <w:tmpl w:val="CDE44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62A5"/>
    <w:multiLevelType w:val="hybridMultilevel"/>
    <w:tmpl w:val="3E3A8DB2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2913"/>
    <w:multiLevelType w:val="hybridMultilevel"/>
    <w:tmpl w:val="56962F7E"/>
    <w:lvl w:ilvl="0" w:tplc="4DA8B8D4"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10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95"/>
    <w:rsid w:val="000351AC"/>
    <w:rsid w:val="0004150C"/>
    <w:rsid w:val="000524C5"/>
    <w:rsid w:val="000A236A"/>
    <w:rsid w:val="000B0DB4"/>
    <w:rsid w:val="000B36AD"/>
    <w:rsid w:val="00167095"/>
    <w:rsid w:val="001A5047"/>
    <w:rsid w:val="001A5ECE"/>
    <w:rsid w:val="001B4A49"/>
    <w:rsid w:val="001B51E9"/>
    <w:rsid w:val="0020739F"/>
    <w:rsid w:val="002157CC"/>
    <w:rsid w:val="00250570"/>
    <w:rsid w:val="0027650B"/>
    <w:rsid w:val="002D12DE"/>
    <w:rsid w:val="002D1DF5"/>
    <w:rsid w:val="002F1791"/>
    <w:rsid w:val="002F7932"/>
    <w:rsid w:val="00325F38"/>
    <w:rsid w:val="003342F9"/>
    <w:rsid w:val="003431F6"/>
    <w:rsid w:val="0037432E"/>
    <w:rsid w:val="003B45FC"/>
    <w:rsid w:val="003C526C"/>
    <w:rsid w:val="003C5BEB"/>
    <w:rsid w:val="003C6064"/>
    <w:rsid w:val="003C6DFC"/>
    <w:rsid w:val="003F6A6C"/>
    <w:rsid w:val="003F70E2"/>
    <w:rsid w:val="00416785"/>
    <w:rsid w:val="004333AA"/>
    <w:rsid w:val="004347C3"/>
    <w:rsid w:val="00435917"/>
    <w:rsid w:val="00452513"/>
    <w:rsid w:val="00474C45"/>
    <w:rsid w:val="00475162"/>
    <w:rsid w:val="00483D43"/>
    <w:rsid w:val="00490206"/>
    <w:rsid w:val="00490659"/>
    <w:rsid w:val="00496BF3"/>
    <w:rsid w:val="004B0CD9"/>
    <w:rsid w:val="004C2A14"/>
    <w:rsid w:val="004D1625"/>
    <w:rsid w:val="00500D78"/>
    <w:rsid w:val="00512389"/>
    <w:rsid w:val="00517F63"/>
    <w:rsid w:val="0052380B"/>
    <w:rsid w:val="005428D2"/>
    <w:rsid w:val="00551E51"/>
    <w:rsid w:val="0055429F"/>
    <w:rsid w:val="00590871"/>
    <w:rsid w:val="005B40BC"/>
    <w:rsid w:val="005D1B5F"/>
    <w:rsid w:val="005F0D9F"/>
    <w:rsid w:val="00605030"/>
    <w:rsid w:val="0062140E"/>
    <w:rsid w:val="006265D6"/>
    <w:rsid w:val="006302C1"/>
    <w:rsid w:val="006B1663"/>
    <w:rsid w:val="006B4D2E"/>
    <w:rsid w:val="006C68C7"/>
    <w:rsid w:val="006F2195"/>
    <w:rsid w:val="006F6E3F"/>
    <w:rsid w:val="00707EFC"/>
    <w:rsid w:val="00732197"/>
    <w:rsid w:val="007322B5"/>
    <w:rsid w:val="00735698"/>
    <w:rsid w:val="00743199"/>
    <w:rsid w:val="00752F5B"/>
    <w:rsid w:val="00793A99"/>
    <w:rsid w:val="007A066F"/>
    <w:rsid w:val="007C312E"/>
    <w:rsid w:val="007C640C"/>
    <w:rsid w:val="007D1692"/>
    <w:rsid w:val="007D3C15"/>
    <w:rsid w:val="007E1BED"/>
    <w:rsid w:val="007E560A"/>
    <w:rsid w:val="00836411"/>
    <w:rsid w:val="00843E1A"/>
    <w:rsid w:val="00862880"/>
    <w:rsid w:val="008C5FF8"/>
    <w:rsid w:val="008D0BB3"/>
    <w:rsid w:val="008E7A2E"/>
    <w:rsid w:val="008F4227"/>
    <w:rsid w:val="00907ACF"/>
    <w:rsid w:val="00915449"/>
    <w:rsid w:val="00951888"/>
    <w:rsid w:val="00963E4A"/>
    <w:rsid w:val="00997ADC"/>
    <w:rsid w:val="009B7199"/>
    <w:rsid w:val="009C7122"/>
    <w:rsid w:val="009F0553"/>
    <w:rsid w:val="009F19C8"/>
    <w:rsid w:val="00A01440"/>
    <w:rsid w:val="00A15B22"/>
    <w:rsid w:val="00A15D1D"/>
    <w:rsid w:val="00A27253"/>
    <w:rsid w:val="00A30EB2"/>
    <w:rsid w:val="00A334AB"/>
    <w:rsid w:val="00A4590C"/>
    <w:rsid w:val="00A513C2"/>
    <w:rsid w:val="00A55ABB"/>
    <w:rsid w:val="00A62C2C"/>
    <w:rsid w:val="00A75CD1"/>
    <w:rsid w:val="00AA3561"/>
    <w:rsid w:val="00AA4ECD"/>
    <w:rsid w:val="00AA6A97"/>
    <w:rsid w:val="00AA6F18"/>
    <w:rsid w:val="00AB504F"/>
    <w:rsid w:val="00AB536A"/>
    <w:rsid w:val="00AB7F55"/>
    <w:rsid w:val="00AD56BC"/>
    <w:rsid w:val="00AE5B09"/>
    <w:rsid w:val="00AF30BE"/>
    <w:rsid w:val="00AF603C"/>
    <w:rsid w:val="00B21948"/>
    <w:rsid w:val="00B327E3"/>
    <w:rsid w:val="00B37F97"/>
    <w:rsid w:val="00B41521"/>
    <w:rsid w:val="00B52049"/>
    <w:rsid w:val="00B80DC6"/>
    <w:rsid w:val="00B92DA7"/>
    <w:rsid w:val="00BD18CE"/>
    <w:rsid w:val="00BE1C79"/>
    <w:rsid w:val="00BF0CD3"/>
    <w:rsid w:val="00C1022E"/>
    <w:rsid w:val="00C137A8"/>
    <w:rsid w:val="00C21A81"/>
    <w:rsid w:val="00C30619"/>
    <w:rsid w:val="00C43FA8"/>
    <w:rsid w:val="00C4567A"/>
    <w:rsid w:val="00C45FB9"/>
    <w:rsid w:val="00C93F98"/>
    <w:rsid w:val="00CB2994"/>
    <w:rsid w:val="00CC74C7"/>
    <w:rsid w:val="00CD3F7C"/>
    <w:rsid w:val="00CE764B"/>
    <w:rsid w:val="00D234F0"/>
    <w:rsid w:val="00D359A7"/>
    <w:rsid w:val="00D44A38"/>
    <w:rsid w:val="00D50FC5"/>
    <w:rsid w:val="00D64967"/>
    <w:rsid w:val="00D84A03"/>
    <w:rsid w:val="00DA42E7"/>
    <w:rsid w:val="00DA5F90"/>
    <w:rsid w:val="00DB142C"/>
    <w:rsid w:val="00DB4731"/>
    <w:rsid w:val="00DC0D63"/>
    <w:rsid w:val="00DE58C8"/>
    <w:rsid w:val="00E26EFF"/>
    <w:rsid w:val="00E45C7B"/>
    <w:rsid w:val="00E51F92"/>
    <w:rsid w:val="00E83182"/>
    <w:rsid w:val="00E83806"/>
    <w:rsid w:val="00E83CA3"/>
    <w:rsid w:val="00EB49C0"/>
    <w:rsid w:val="00EE4A25"/>
    <w:rsid w:val="00EE5341"/>
    <w:rsid w:val="00F01A89"/>
    <w:rsid w:val="00F05242"/>
    <w:rsid w:val="00F37EC8"/>
    <w:rsid w:val="00F5417F"/>
    <w:rsid w:val="00F629D4"/>
    <w:rsid w:val="00F80ADE"/>
    <w:rsid w:val="00F90181"/>
    <w:rsid w:val="00FA1091"/>
    <w:rsid w:val="00FA1A04"/>
    <w:rsid w:val="00FF4CAB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F3FE"/>
  <w15:chartTrackingRefBased/>
  <w15:docId w15:val="{5910F776-323A-4AB7-8604-EDC76C33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95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7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167095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F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ADE"/>
    <w:rPr>
      <w:rFonts w:ascii="Calibri" w:eastAsia="Times New Roman" w:hAnsi="Calibri" w:cs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ADE"/>
    <w:rPr>
      <w:rFonts w:ascii="Calibri" w:eastAsia="Times New Roman" w:hAnsi="Calibri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AA6F18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A2E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97A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7A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434B-72B0-4B39-9E52-F556BBA8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Općina Sirač</cp:lastModifiedBy>
  <cp:revision>13</cp:revision>
  <cp:lastPrinted>2021-03-11T07:22:00Z</cp:lastPrinted>
  <dcterms:created xsi:type="dcterms:W3CDTF">2021-02-19T12:38:00Z</dcterms:created>
  <dcterms:modified xsi:type="dcterms:W3CDTF">2021-03-11T07:23:00Z</dcterms:modified>
</cp:coreProperties>
</file>