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8449E" w14:textId="77777777" w:rsidR="00FB4587" w:rsidRDefault="00FB4587" w:rsidP="00FB4587">
      <w:pPr>
        <w:rPr>
          <w:b/>
          <w:bCs/>
          <w:color w:val="000000"/>
          <w:sz w:val="22"/>
          <w:lang w:val="de-D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A3CF62F" wp14:editId="6FBD5964">
            <wp:simplePos x="0" y="0"/>
            <wp:positionH relativeFrom="column">
              <wp:posOffset>938530</wp:posOffset>
            </wp:positionH>
            <wp:positionV relativeFrom="paragraph">
              <wp:posOffset>-220345</wp:posOffset>
            </wp:positionV>
            <wp:extent cx="614680" cy="800100"/>
            <wp:effectExtent l="0" t="0" r="0" b="0"/>
            <wp:wrapTight wrapText="bothSides">
              <wp:wrapPolygon edited="0">
                <wp:start x="4017" y="0"/>
                <wp:lineTo x="0" y="0"/>
                <wp:lineTo x="0" y="16457"/>
                <wp:lineTo x="4686" y="21086"/>
                <wp:lineTo x="5355" y="21086"/>
                <wp:lineTo x="15397" y="21086"/>
                <wp:lineTo x="16066" y="21086"/>
                <wp:lineTo x="20752" y="16971"/>
                <wp:lineTo x="20752" y="514"/>
                <wp:lineTo x="16736" y="0"/>
                <wp:lineTo x="4017" y="0"/>
              </wp:wrapPolygon>
            </wp:wrapTight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FD2D27" w14:textId="77777777" w:rsidR="00FB4587" w:rsidRDefault="00FB4587" w:rsidP="00FB4587">
      <w:pPr>
        <w:rPr>
          <w:b/>
          <w:bCs/>
          <w:color w:val="000000"/>
          <w:sz w:val="22"/>
        </w:rPr>
      </w:pPr>
      <w:r>
        <w:rPr>
          <w:noProof/>
        </w:rPr>
        <w:drawing>
          <wp:inline distT="0" distB="0" distL="0" distR="0" wp14:anchorId="4E1B35E2" wp14:editId="04EEEFF4">
            <wp:extent cx="428625" cy="5238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2"/>
        </w:rPr>
        <w:t xml:space="preserve">        </w:t>
      </w:r>
    </w:p>
    <w:p w14:paraId="1DB9FD26" w14:textId="77777777" w:rsidR="00FB4587" w:rsidRDefault="00FB4587" w:rsidP="00FB4587">
      <w:pPr>
        <w:pStyle w:val="Naslov1"/>
        <w:ind w:firstLine="0"/>
        <w:rPr>
          <w:bCs w:val="0"/>
          <w:color w:val="000000"/>
          <w:sz w:val="24"/>
        </w:rPr>
      </w:pPr>
      <w:r>
        <w:rPr>
          <w:bCs w:val="0"/>
          <w:color w:val="000000"/>
          <w:sz w:val="24"/>
        </w:rPr>
        <w:t xml:space="preserve">        </w:t>
      </w:r>
    </w:p>
    <w:p w14:paraId="03315554" w14:textId="77777777" w:rsidR="00FB4587" w:rsidRDefault="00FB4587" w:rsidP="00FB4587">
      <w:pPr>
        <w:pStyle w:val="Naslov1"/>
        <w:ind w:firstLine="0"/>
        <w:rPr>
          <w:bCs w:val="0"/>
          <w:color w:val="000000"/>
          <w:sz w:val="24"/>
        </w:rPr>
      </w:pPr>
      <w:r>
        <w:rPr>
          <w:bCs w:val="0"/>
          <w:color w:val="000000"/>
          <w:sz w:val="24"/>
        </w:rPr>
        <w:t xml:space="preserve">          REPUBLIKA HRVATSKA</w:t>
      </w:r>
    </w:p>
    <w:p w14:paraId="16A325AD" w14:textId="77777777" w:rsidR="00FB4587" w:rsidRDefault="00FB4587" w:rsidP="00FB4587">
      <w:pPr>
        <w:pStyle w:val="Naslov2"/>
        <w:ind w:firstLine="0"/>
        <w:rPr>
          <w:b w:val="0"/>
          <w:i w:val="0"/>
          <w:iCs w:val="0"/>
          <w:color w:val="000000"/>
        </w:rPr>
      </w:pPr>
      <w:r>
        <w:rPr>
          <w:b w:val="0"/>
          <w:i w:val="0"/>
          <w:iCs w:val="0"/>
          <w:color w:val="000000"/>
        </w:rPr>
        <w:t xml:space="preserve">BJELOVARSKO – BILOGORSKA ŽUPANIJA                    </w:t>
      </w:r>
    </w:p>
    <w:p w14:paraId="0BE90D22" w14:textId="77777777" w:rsidR="00FB4587" w:rsidRDefault="00FB4587" w:rsidP="00FB4587">
      <w:pPr>
        <w:pStyle w:val="Naslov2"/>
        <w:rPr>
          <w:i w:val="0"/>
          <w:iCs w:val="0"/>
          <w:color w:val="000000"/>
        </w:rPr>
      </w:pPr>
      <w:r>
        <w:rPr>
          <w:i w:val="0"/>
          <w:iCs w:val="0"/>
          <w:color w:val="000000"/>
        </w:rPr>
        <w:t xml:space="preserve">       OPĆINA  SIRAČ</w:t>
      </w:r>
    </w:p>
    <w:p w14:paraId="06A98D13" w14:textId="77777777" w:rsidR="00FB4587" w:rsidRDefault="00FB4587" w:rsidP="00FB4587">
      <w:pPr>
        <w:rPr>
          <w:bCs/>
          <w:lang w:val="hr-HR"/>
        </w:rPr>
      </w:pPr>
      <w:r>
        <w:rPr>
          <w:lang w:val="hr-HR"/>
        </w:rPr>
        <w:t xml:space="preserve">                </w:t>
      </w:r>
      <w:r>
        <w:rPr>
          <w:bCs/>
          <w:lang w:val="hr-HR"/>
        </w:rPr>
        <w:t>OPĆINSK</w:t>
      </w:r>
      <w:r w:rsidR="006B1389">
        <w:rPr>
          <w:bCs/>
          <w:lang w:val="hr-HR"/>
        </w:rPr>
        <w:t>I</w:t>
      </w:r>
      <w:r>
        <w:rPr>
          <w:lang w:val="hr-HR"/>
        </w:rPr>
        <w:t xml:space="preserve"> </w:t>
      </w:r>
      <w:r w:rsidR="006B1389">
        <w:rPr>
          <w:bCs/>
          <w:lang w:val="hr-HR"/>
        </w:rPr>
        <w:t>NAČELNIK</w:t>
      </w:r>
    </w:p>
    <w:p w14:paraId="3195BC76" w14:textId="77777777" w:rsidR="00FB4587" w:rsidRDefault="00FB4587" w:rsidP="00FB4587">
      <w:pPr>
        <w:rPr>
          <w:b/>
          <w:bCs/>
          <w:color w:val="000000"/>
          <w:sz w:val="22"/>
          <w:lang w:val="de-DE"/>
        </w:rPr>
      </w:pPr>
      <w:r>
        <w:rPr>
          <w:b/>
          <w:bCs/>
          <w:color w:val="000000"/>
          <w:sz w:val="22"/>
          <w:lang w:val="de-DE"/>
        </w:rPr>
        <w:t>______________________________</w:t>
      </w:r>
      <w:r>
        <w:rPr>
          <w:b/>
          <w:bCs/>
          <w:color w:val="000000"/>
          <w:sz w:val="22"/>
          <w:lang w:val="de-DE"/>
        </w:rPr>
        <w:tab/>
      </w:r>
      <w:r>
        <w:rPr>
          <w:b/>
          <w:bCs/>
          <w:color w:val="000000"/>
          <w:sz w:val="22"/>
          <w:lang w:val="de-DE"/>
        </w:rPr>
        <w:tab/>
      </w:r>
      <w:r>
        <w:rPr>
          <w:b/>
          <w:bCs/>
          <w:color w:val="000000"/>
          <w:sz w:val="22"/>
          <w:lang w:val="de-DE"/>
        </w:rPr>
        <w:tab/>
      </w:r>
      <w:r>
        <w:rPr>
          <w:b/>
          <w:bCs/>
          <w:color w:val="000000"/>
          <w:sz w:val="22"/>
          <w:lang w:val="de-DE"/>
        </w:rPr>
        <w:tab/>
      </w:r>
      <w:r>
        <w:rPr>
          <w:b/>
          <w:bCs/>
          <w:color w:val="000000"/>
          <w:sz w:val="22"/>
          <w:lang w:val="de-DE"/>
        </w:rPr>
        <w:tab/>
      </w:r>
    </w:p>
    <w:p w14:paraId="586BDB4C" w14:textId="4B1955CB" w:rsidR="00FB4587" w:rsidRPr="00994BAE" w:rsidRDefault="00FB4587" w:rsidP="00FB4587">
      <w:pPr>
        <w:spacing w:line="360" w:lineRule="auto"/>
        <w:rPr>
          <w:color w:val="000000"/>
          <w:sz w:val="22"/>
          <w:szCs w:val="22"/>
          <w:lang w:val="de-DE"/>
        </w:rPr>
      </w:pPr>
      <w:r w:rsidRPr="00994BAE">
        <w:rPr>
          <w:color w:val="000000"/>
          <w:sz w:val="22"/>
          <w:szCs w:val="22"/>
          <w:lang w:val="de-DE"/>
        </w:rPr>
        <w:t>KLASA: 400-0</w:t>
      </w:r>
      <w:r w:rsidR="00393AC1" w:rsidRPr="00994BAE">
        <w:rPr>
          <w:color w:val="000000"/>
          <w:sz w:val="22"/>
          <w:szCs w:val="22"/>
          <w:lang w:val="de-DE"/>
        </w:rPr>
        <w:t>8</w:t>
      </w:r>
      <w:r w:rsidRPr="00994BAE">
        <w:rPr>
          <w:color w:val="000000"/>
          <w:sz w:val="22"/>
          <w:szCs w:val="22"/>
          <w:lang w:val="de-DE"/>
        </w:rPr>
        <w:t>/</w:t>
      </w:r>
      <w:r w:rsidR="00225355">
        <w:rPr>
          <w:color w:val="000000"/>
          <w:sz w:val="22"/>
          <w:szCs w:val="22"/>
          <w:lang w:val="de-DE"/>
        </w:rPr>
        <w:t>20</w:t>
      </w:r>
      <w:r w:rsidRPr="00994BAE">
        <w:rPr>
          <w:color w:val="000000"/>
          <w:sz w:val="22"/>
          <w:szCs w:val="22"/>
          <w:lang w:val="de-DE"/>
        </w:rPr>
        <w:t>-01/</w:t>
      </w:r>
      <w:r w:rsidR="00225355">
        <w:rPr>
          <w:color w:val="000000"/>
          <w:sz w:val="22"/>
          <w:szCs w:val="22"/>
          <w:lang w:val="de-DE"/>
        </w:rPr>
        <w:t>4</w:t>
      </w:r>
    </w:p>
    <w:p w14:paraId="3CC8EA0C" w14:textId="5178BC08" w:rsidR="00FB4587" w:rsidRPr="00994BAE" w:rsidRDefault="00FB4587" w:rsidP="00FB4587">
      <w:pPr>
        <w:spacing w:line="360" w:lineRule="auto"/>
        <w:rPr>
          <w:color w:val="000000"/>
          <w:sz w:val="22"/>
          <w:szCs w:val="22"/>
        </w:rPr>
      </w:pPr>
      <w:r w:rsidRPr="00994BAE">
        <w:rPr>
          <w:color w:val="000000"/>
          <w:sz w:val="22"/>
          <w:szCs w:val="22"/>
        </w:rPr>
        <w:t>URBROJ: 2111/04-0</w:t>
      </w:r>
      <w:r w:rsidR="006B1389" w:rsidRPr="00994BAE">
        <w:rPr>
          <w:color w:val="000000"/>
          <w:sz w:val="22"/>
          <w:szCs w:val="22"/>
        </w:rPr>
        <w:t>2</w:t>
      </w:r>
      <w:r w:rsidRPr="00994BAE">
        <w:rPr>
          <w:color w:val="000000"/>
          <w:sz w:val="22"/>
          <w:szCs w:val="22"/>
        </w:rPr>
        <w:t>-</w:t>
      </w:r>
      <w:r w:rsidR="00E62E7A">
        <w:rPr>
          <w:color w:val="000000"/>
          <w:sz w:val="22"/>
          <w:szCs w:val="22"/>
        </w:rPr>
        <w:t>20</w:t>
      </w:r>
      <w:r w:rsidRPr="00994BAE">
        <w:rPr>
          <w:color w:val="000000"/>
          <w:sz w:val="22"/>
          <w:szCs w:val="22"/>
        </w:rPr>
        <w:t>-</w:t>
      </w:r>
      <w:r w:rsidR="006B1389" w:rsidRPr="00994BAE">
        <w:rPr>
          <w:color w:val="000000"/>
          <w:sz w:val="22"/>
          <w:szCs w:val="22"/>
        </w:rPr>
        <w:t>1</w:t>
      </w:r>
    </w:p>
    <w:p w14:paraId="02C7965F" w14:textId="6F72E420" w:rsidR="00FB4587" w:rsidRPr="00994BAE" w:rsidRDefault="00FB4587" w:rsidP="00FB4587">
      <w:pPr>
        <w:spacing w:line="360" w:lineRule="auto"/>
        <w:rPr>
          <w:color w:val="000000"/>
          <w:sz w:val="22"/>
          <w:szCs w:val="22"/>
        </w:rPr>
      </w:pPr>
      <w:r w:rsidRPr="00994BAE">
        <w:rPr>
          <w:color w:val="000000"/>
          <w:sz w:val="22"/>
          <w:szCs w:val="22"/>
        </w:rPr>
        <w:t xml:space="preserve">Sirač, </w:t>
      </w:r>
      <w:r w:rsidR="005B2764">
        <w:rPr>
          <w:color w:val="000000"/>
          <w:sz w:val="22"/>
          <w:szCs w:val="22"/>
        </w:rPr>
        <w:t>30.06.2020.</w:t>
      </w:r>
    </w:p>
    <w:p w14:paraId="2A8CD1A2" w14:textId="77777777" w:rsidR="003D0704" w:rsidRPr="005C2734" w:rsidRDefault="003D0704" w:rsidP="00F1579A">
      <w:pPr>
        <w:ind w:firstLine="708"/>
        <w:jc w:val="both"/>
        <w:rPr>
          <w:lang w:val="hr-HR"/>
        </w:rPr>
      </w:pPr>
    </w:p>
    <w:p w14:paraId="635BD1F1" w14:textId="314E2704" w:rsidR="00FB4587" w:rsidRPr="005C2734" w:rsidRDefault="00FB4587" w:rsidP="00F1579A">
      <w:pPr>
        <w:ind w:firstLine="708"/>
        <w:jc w:val="both"/>
        <w:rPr>
          <w:lang w:val="hr-HR"/>
        </w:rPr>
      </w:pPr>
      <w:r w:rsidRPr="005C2734">
        <w:rPr>
          <w:lang w:val="hr-HR"/>
        </w:rPr>
        <w:t xml:space="preserve">Na temelju članka 46. Zakona o proračunu  (Narodne novine, broj 87/08, 136/12, 15/15) i članka 32. Statuta Općine Sirač (Županijski glasnik Bjelovarsko-bilogorske županije, broj 19/09, 06/10, 03/13, 01/18) i članka 11. Odluke o izvršenju </w:t>
      </w:r>
      <w:r w:rsidR="00D35466" w:rsidRPr="005C2734">
        <w:rPr>
          <w:lang w:val="hr-HR"/>
        </w:rPr>
        <w:t>P</w:t>
      </w:r>
      <w:r w:rsidRPr="005C2734">
        <w:rPr>
          <w:lang w:val="hr-HR"/>
        </w:rPr>
        <w:t>roračuna Općine Sirač za 20</w:t>
      </w:r>
      <w:r w:rsidR="00706226" w:rsidRPr="005C2734">
        <w:rPr>
          <w:lang w:val="hr-HR"/>
        </w:rPr>
        <w:t>20</w:t>
      </w:r>
      <w:r w:rsidRPr="005C2734">
        <w:rPr>
          <w:lang w:val="hr-HR"/>
        </w:rPr>
        <w:t xml:space="preserve">. godinu (Županijski glasnik Bjelovarsko-bilogorske županije, broj </w:t>
      </w:r>
      <w:r w:rsidR="003D0704" w:rsidRPr="005C2734">
        <w:rPr>
          <w:lang w:val="hr-HR"/>
        </w:rPr>
        <w:t xml:space="preserve">8/19), te </w:t>
      </w:r>
      <w:r w:rsidR="00DD7EAA" w:rsidRPr="005C2734">
        <w:rPr>
          <w:lang w:val="hr-HR"/>
        </w:rPr>
        <w:t>I</w:t>
      </w:r>
      <w:r w:rsidR="00093B72" w:rsidRPr="005C2734">
        <w:rPr>
          <w:lang w:val="hr-HR"/>
        </w:rPr>
        <w:t xml:space="preserve">. </w:t>
      </w:r>
      <w:r w:rsidR="00DD7EAA" w:rsidRPr="005C2734">
        <w:rPr>
          <w:lang w:val="hr-HR"/>
        </w:rPr>
        <w:t xml:space="preserve">izmjena i dopuna </w:t>
      </w:r>
      <w:r w:rsidR="003D0704" w:rsidRPr="005C2734">
        <w:rPr>
          <w:lang w:val="hr-HR"/>
        </w:rPr>
        <w:t xml:space="preserve">proračuna </w:t>
      </w:r>
      <w:r w:rsidR="00DD7EAA" w:rsidRPr="005C2734">
        <w:rPr>
          <w:lang w:val="hr-HR"/>
        </w:rPr>
        <w:t xml:space="preserve">za 2020. godinu (Županijski glasnik Bjelovarsko-bilogorske županije, </w:t>
      </w:r>
      <w:r w:rsidR="003D0704" w:rsidRPr="005C2734">
        <w:rPr>
          <w:lang w:val="hr-HR"/>
        </w:rPr>
        <w:t>broj 3/20</w:t>
      </w:r>
      <w:r w:rsidR="00DD7EAA" w:rsidRPr="005C2734">
        <w:rPr>
          <w:lang w:val="hr-HR"/>
        </w:rPr>
        <w:t>)</w:t>
      </w:r>
      <w:r w:rsidRPr="005C2734">
        <w:rPr>
          <w:lang w:val="hr-HR"/>
        </w:rPr>
        <w:t xml:space="preserve"> d</w:t>
      </w:r>
      <w:r w:rsidR="00CF451E" w:rsidRPr="005C2734">
        <w:rPr>
          <w:lang w:val="hr-HR"/>
        </w:rPr>
        <w:t>onosim:</w:t>
      </w:r>
      <w:r w:rsidRPr="005C2734">
        <w:rPr>
          <w:lang w:val="hr-HR"/>
        </w:rPr>
        <w:t xml:space="preserve"> </w:t>
      </w:r>
    </w:p>
    <w:p w14:paraId="479498BB" w14:textId="77777777" w:rsidR="003D0704" w:rsidRDefault="003D0704" w:rsidP="00CF451E">
      <w:pPr>
        <w:jc w:val="center"/>
        <w:rPr>
          <w:lang w:val="hr-BA"/>
        </w:rPr>
      </w:pPr>
    </w:p>
    <w:p w14:paraId="7BCB63CF" w14:textId="77530931" w:rsidR="00CF451E" w:rsidRDefault="00CF451E" w:rsidP="00CF451E">
      <w:pPr>
        <w:jc w:val="center"/>
        <w:rPr>
          <w:lang w:val="hr-BA"/>
        </w:rPr>
      </w:pPr>
      <w:r>
        <w:rPr>
          <w:lang w:val="hr-BA"/>
        </w:rPr>
        <w:t>ODLUKU</w:t>
      </w:r>
    </w:p>
    <w:p w14:paraId="44C0E8EC" w14:textId="77777777" w:rsidR="00CF451E" w:rsidRDefault="00CF451E" w:rsidP="00CF451E">
      <w:pPr>
        <w:jc w:val="center"/>
        <w:rPr>
          <w:lang w:val="hr-BA"/>
        </w:rPr>
      </w:pPr>
    </w:p>
    <w:p w14:paraId="37B46ECA" w14:textId="77777777" w:rsidR="00CF451E" w:rsidRDefault="00CF451E" w:rsidP="00CF451E">
      <w:pPr>
        <w:jc w:val="center"/>
        <w:rPr>
          <w:lang w:val="hr-BA"/>
        </w:rPr>
      </w:pPr>
      <w:r>
        <w:rPr>
          <w:lang w:val="hr-BA"/>
        </w:rPr>
        <w:t>o preraspodjeli sredstava u Proračunu Općine Sirač za 20</w:t>
      </w:r>
      <w:r w:rsidR="00706226">
        <w:rPr>
          <w:lang w:val="hr-BA"/>
        </w:rPr>
        <w:t>20</w:t>
      </w:r>
      <w:r>
        <w:rPr>
          <w:lang w:val="hr-BA"/>
        </w:rPr>
        <w:t>. godinu</w:t>
      </w:r>
    </w:p>
    <w:p w14:paraId="200B190C" w14:textId="77777777" w:rsidR="00CF451E" w:rsidRDefault="00CF451E" w:rsidP="00CF451E">
      <w:pPr>
        <w:jc w:val="center"/>
        <w:rPr>
          <w:lang w:val="hr-BA"/>
        </w:rPr>
      </w:pPr>
    </w:p>
    <w:p w14:paraId="64CC96C8" w14:textId="77777777" w:rsidR="00CF451E" w:rsidRDefault="00CF451E" w:rsidP="00CF451E">
      <w:pPr>
        <w:jc w:val="center"/>
        <w:rPr>
          <w:lang w:val="hr-BA"/>
        </w:rPr>
      </w:pPr>
      <w:r>
        <w:rPr>
          <w:lang w:val="hr-BA"/>
        </w:rPr>
        <w:t>I</w:t>
      </w:r>
    </w:p>
    <w:p w14:paraId="17C1640E" w14:textId="77777777" w:rsidR="00CF451E" w:rsidRDefault="00CF451E" w:rsidP="00CF451E">
      <w:pPr>
        <w:jc w:val="center"/>
        <w:rPr>
          <w:lang w:val="hr-BA"/>
        </w:rPr>
      </w:pPr>
    </w:p>
    <w:p w14:paraId="2C95790E" w14:textId="2AB4288F" w:rsidR="00577162" w:rsidRDefault="00CF451E" w:rsidP="00CF451E">
      <w:pPr>
        <w:jc w:val="both"/>
        <w:rPr>
          <w:lang w:val="hr-BA"/>
        </w:rPr>
      </w:pPr>
      <w:r>
        <w:rPr>
          <w:lang w:val="hr-BA"/>
        </w:rPr>
        <w:tab/>
        <w:t>Općinski načelnik Općine Sirač preraspodjeljuje sredstva unutar razdjela</w:t>
      </w:r>
      <w:r w:rsidR="00577162">
        <w:rPr>
          <w:lang w:val="hr-BA"/>
        </w:rPr>
        <w:t xml:space="preserve"> 00</w:t>
      </w:r>
      <w:r w:rsidR="004D1B85">
        <w:rPr>
          <w:lang w:val="hr-BA"/>
        </w:rPr>
        <w:t xml:space="preserve">2 Jedinstveni upravni odjel </w:t>
      </w:r>
      <w:r>
        <w:rPr>
          <w:lang w:val="hr-BA"/>
        </w:rPr>
        <w:t xml:space="preserve"> u Proračunu Općine Sirač za 20</w:t>
      </w:r>
      <w:r w:rsidR="00706226">
        <w:rPr>
          <w:lang w:val="hr-BA"/>
        </w:rPr>
        <w:t>20</w:t>
      </w:r>
      <w:r>
        <w:rPr>
          <w:lang w:val="hr-BA"/>
        </w:rPr>
        <w:t>. godinu</w:t>
      </w:r>
      <w:r w:rsidR="004D1B85">
        <w:rPr>
          <w:lang w:val="hr-BA"/>
        </w:rPr>
        <w:t xml:space="preserve"> kako slijedi:</w:t>
      </w:r>
    </w:p>
    <w:p w14:paraId="7D51CB26" w14:textId="4772408E" w:rsidR="00577162" w:rsidRDefault="00577162" w:rsidP="00577162">
      <w:pPr>
        <w:jc w:val="center"/>
        <w:rPr>
          <w:lang w:val="hr-BA"/>
        </w:rPr>
      </w:pPr>
    </w:p>
    <w:p w14:paraId="45EB726E" w14:textId="0A0AA3F4" w:rsidR="00096383" w:rsidRDefault="00C13A30" w:rsidP="00577162">
      <w:pPr>
        <w:jc w:val="center"/>
        <w:rPr>
          <w:lang w:val="hr-BA"/>
        </w:rPr>
      </w:pPr>
      <w:r>
        <w:rPr>
          <w:noProof/>
        </w:rPr>
        <w:drawing>
          <wp:inline distT="0" distB="0" distL="0" distR="0" wp14:anchorId="42FC3F53" wp14:editId="36A24758">
            <wp:extent cx="5478449" cy="4108837"/>
            <wp:effectExtent l="0" t="0" r="8255" b="635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78449" cy="4108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08A53" w14:textId="28078552" w:rsidR="00C13A30" w:rsidRDefault="00C13A30" w:rsidP="00577162">
      <w:pPr>
        <w:jc w:val="center"/>
        <w:rPr>
          <w:lang w:val="hr-BA"/>
        </w:rPr>
      </w:pPr>
    </w:p>
    <w:p w14:paraId="4392553C" w14:textId="5FDCAC59" w:rsidR="00C13A30" w:rsidRDefault="00C13A30" w:rsidP="00577162">
      <w:pPr>
        <w:jc w:val="center"/>
        <w:rPr>
          <w:lang w:val="hr-BA"/>
        </w:rPr>
      </w:pPr>
    </w:p>
    <w:p w14:paraId="2FCCAC19" w14:textId="47E8A057" w:rsidR="00C13A30" w:rsidRDefault="00C13A30" w:rsidP="00577162">
      <w:pPr>
        <w:jc w:val="center"/>
        <w:rPr>
          <w:lang w:val="hr-BA"/>
        </w:rPr>
      </w:pPr>
      <w:r>
        <w:rPr>
          <w:noProof/>
        </w:rPr>
        <w:drawing>
          <wp:inline distT="0" distB="0" distL="0" distR="0" wp14:anchorId="45F7464C" wp14:editId="723E000D">
            <wp:extent cx="5505450" cy="373507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34983" cy="37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311EE" w14:textId="667DD6D8" w:rsidR="00AB6702" w:rsidRDefault="00AB6702" w:rsidP="00AB6702">
      <w:pPr>
        <w:rPr>
          <w:lang w:val="hr-B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30F58D" wp14:editId="40123365">
            <wp:simplePos x="0" y="0"/>
            <wp:positionH relativeFrom="margin">
              <wp:posOffset>346710</wp:posOffset>
            </wp:positionH>
            <wp:positionV relativeFrom="paragraph">
              <wp:posOffset>36830</wp:posOffset>
            </wp:positionV>
            <wp:extent cx="5524500" cy="5163185"/>
            <wp:effectExtent l="0" t="0" r="0" b="0"/>
            <wp:wrapTight wrapText="bothSides">
              <wp:wrapPolygon edited="0">
                <wp:start x="0" y="0"/>
                <wp:lineTo x="0" y="21518"/>
                <wp:lineTo x="21526" y="21518"/>
                <wp:lineTo x="21526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36"/>
                    <a:stretch/>
                  </pic:blipFill>
                  <pic:spPr bwMode="auto">
                    <a:xfrm>
                      <a:off x="0" y="0"/>
                      <a:ext cx="5524500" cy="5163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B75144" w14:textId="3CCB836E" w:rsidR="00096383" w:rsidRDefault="00096383" w:rsidP="00577162">
      <w:pPr>
        <w:jc w:val="center"/>
        <w:rPr>
          <w:lang w:val="hr-BA"/>
        </w:rPr>
      </w:pPr>
    </w:p>
    <w:p w14:paraId="096B71ED" w14:textId="78F1AA92" w:rsidR="00C13A30" w:rsidRDefault="00C13A30" w:rsidP="00577162">
      <w:pPr>
        <w:jc w:val="center"/>
        <w:rPr>
          <w:lang w:val="hr-BA"/>
        </w:rPr>
      </w:pPr>
    </w:p>
    <w:p w14:paraId="498C82C4" w14:textId="43B301DC" w:rsidR="00C13A30" w:rsidRDefault="00C13A30" w:rsidP="00577162">
      <w:pPr>
        <w:jc w:val="center"/>
        <w:rPr>
          <w:lang w:val="hr-BA"/>
        </w:rPr>
      </w:pPr>
    </w:p>
    <w:p w14:paraId="44888B3C" w14:textId="7D209A44" w:rsidR="004D1B85" w:rsidRDefault="004D1B85" w:rsidP="00577162">
      <w:pPr>
        <w:jc w:val="center"/>
        <w:rPr>
          <w:lang w:val="hr-BA"/>
        </w:rPr>
      </w:pPr>
    </w:p>
    <w:p w14:paraId="66CB0B27" w14:textId="1677B91A" w:rsidR="00AB6702" w:rsidRDefault="00AB6702" w:rsidP="00577162">
      <w:pPr>
        <w:jc w:val="center"/>
        <w:rPr>
          <w:lang w:val="hr-BA"/>
        </w:rPr>
      </w:pPr>
    </w:p>
    <w:p w14:paraId="0A04DD6F" w14:textId="77AFADA2" w:rsidR="00AB6702" w:rsidRDefault="00AB6702" w:rsidP="00577162">
      <w:pPr>
        <w:jc w:val="center"/>
        <w:rPr>
          <w:lang w:val="hr-BA"/>
        </w:rPr>
      </w:pPr>
    </w:p>
    <w:p w14:paraId="29A5168A" w14:textId="3D5E7B2F" w:rsidR="00AB6702" w:rsidRDefault="00AB6702" w:rsidP="00577162">
      <w:pPr>
        <w:jc w:val="center"/>
        <w:rPr>
          <w:lang w:val="hr-BA"/>
        </w:rPr>
      </w:pPr>
    </w:p>
    <w:p w14:paraId="6CA885C0" w14:textId="18200220" w:rsidR="00AB6702" w:rsidRDefault="00AB6702" w:rsidP="00577162">
      <w:pPr>
        <w:jc w:val="center"/>
        <w:rPr>
          <w:lang w:val="hr-BA"/>
        </w:rPr>
      </w:pPr>
    </w:p>
    <w:p w14:paraId="1EFE4458" w14:textId="1B9098B9" w:rsidR="00AB6702" w:rsidRDefault="00AB6702" w:rsidP="00577162">
      <w:pPr>
        <w:jc w:val="center"/>
        <w:rPr>
          <w:lang w:val="hr-BA"/>
        </w:rPr>
      </w:pPr>
    </w:p>
    <w:p w14:paraId="153F9FE4" w14:textId="44E5A786" w:rsidR="00AB6702" w:rsidRDefault="00AB6702" w:rsidP="00577162">
      <w:pPr>
        <w:jc w:val="center"/>
        <w:rPr>
          <w:lang w:val="hr-BA"/>
        </w:rPr>
      </w:pPr>
    </w:p>
    <w:p w14:paraId="39589446" w14:textId="163D1E0B" w:rsidR="00AB6702" w:rsidRDefault="00AB6702" w:rsidP="00577162">
      <w:pPr>
        <w:jc w:val="center"/>
        <w:rPr>
          <w:lang w:val="hr-BA"/>
        </w:rPr>
      </w:pPr>
    </w:p>
    <w:p w14:paraId="41B652F4" w14:textId="0A993502" w:rsidR="00AB6702" w:rsidRDefault="00AB6702" w:rsidP="00577162">
      <w:pPr>
        <w:jc w:val="center"/>
        <w:rPr>
          <w:lang w:val="hr-BA"/>
        </w:rPr>
      </w:pPr>
    </w:p>
    <w:p w14:paraId="32934374" w14:textId="568F75AE" w:rsidR="00AB6702" w:rsidRDefault="00AB6702" w:rsidP="00577162">
      <w:pPr>
        <w:jc w:val="center"/>
        <w:rPr>
          <w:lang w:val="hr-BA"/>
        </w:rPr>
      </w:pPr>
    </w:p>
    <w:p w14:paraId="58A28B6C" w14:textId="6ECB87B2" w:rsidR="00AB6702" w:rsidRDefault="00AB6702" w:rsidP="00577162">
      <w:pPr>
        <w:jc w:val="center"/>
        <w:rPr>
          <w:lang w:val="hr-BA"/>
        </w:rPr>
      </w:pPr>
    </w:p>
    <w:p w14:paraId="1121B339" w14:textId="54E5596A" w:rsidR="00AB6702" w:rsidRDefault="00AB6702" w:rsidP="00577162">
      <w:pPr>
        <w:jc w:val="center"/>
        <w:rPr>
          <w:lang w:val="hr-BA"/>
        </w:rPr>
      </w:pPr>
    </w:p>
    <w:p w14:paraId="7DA40AD3" w14:textId="19404042" w:rsidR="00AB6702" w:rsidRDefault="00AB6702" w:rsidP="00577162">
      <w:pPr>
        <w:jc w:val="center"/>
        <w:rPr>
          <w:lang w:val="hr-BA"/>
        </w:rPr>
      </w:pPr>
    </w:p>
    <w:p w14:paraId="50EDE457" w14:textId="515DB891" w:rsidR="00AB6702" w:rsidRDefault="00AB6702" w:rsidP="00577162">
      <w:pPr>
        <w:jc w:val="center"/>
        <w:rPr>
          <w:lang w:val="hr-BA"/>
        </w:rPr>
      </w:pPr>
    </w:p>
    <w:p w14:paraId="137E8026" w14:textId="7706F3BD" w:rsidR="00AB6702" w:rsidRDefault="00AB6702" w:rsidP="00577162">
      <w:pPr>
        <w:jc w:val="center"/>
        <w:rPr>
          <w:lang w:val="hr-BA"/>
        </w:rPr>
      </w:pPr>
    </w:p>
    <w:p w14:paraId="60C193DE" w14:textId="7D528F60" w:rsidR="00AB6702" w:rsidRDefault="00AB6702" w:rsidP="00577162">
      <w:pPr>
        <w:jc w:val="center"/>
        <w:rPr>
          <w:lang w:val="hr-BA"/>
        </w:rPr>
      </w:pPr>
    </w:p>
    <w:p w14:paraId="63534D02" w14:textId="0DBE3EBD" w:rsidR="00AB6702" w:rsidRDefault="00AB6702" w:rsidP="00577162">
      <w:pPr>
        <w:jc w:val="center"/>
        <w:rPr>
          <w:lang w:val="hr-BA"/>
        </w:rPr>
      </w:pPr>
    </w:p>
    <w:p w14:paraId="5679998C" w14:textId="1204753E" w:rsidR="00AB6702" w:rsidRDefault="00AB6702" w:rsidP="00577162">
      <w:pPr>
        <w:jc w:val="center"/>
        <w:rPr>
          <w:lang w:val="hr-BA"/>
        </w:rPr>
      </w:pPr>
    </w:p>
    <w:p w14:paraId="501275C8" w14:textId="6F3D6494" w:rsidR="00AB6702" w:rsidRDefault="00AB6702" w:rsidP="00577162">
      <w:pPr>
        <w:jc w:val="center"/>
        <w:rPr>
          <w:lang w:val="hr-BA"/>
        </w:rPr>
      </w:pPr>
    </w:p>
    <w:p w14:paraId="21486353" w14:textId="71172DCF" w:rsidR="00AB6702" w:rsidRDefault="00AB6702" w:rsidP="00577162">
      <w:pPr>
        <w:jc w:val="center"/>
        <w:rPr>
          <w:lang w:val="hr-BA"/>
        </w:rPr>
      </w:pPr>
    </w:p>
    <w:p w14:paraId="2145430E" w14:textId="792A3671" w:rsidR="00AB6702" w:rsidRDefault="00AB6702" w:rsidP="00577162">
      <w:pPr>
        <w:jc w:val="center"/>
        <w:rPr>
          <w:lang w:val="hr-BA"/>
        </w:rPr>
      </w:pPr>
    </w:p>
    <w:p w14:paraId="63777C64" w14:textId="79EC0588" w:rsidR="00AB6702" w:rsidRDefault="00AB6702" w:rsidP="00577162">
      <w:pPr>
        <w:jc w:val="center"/>
        <w:rPr>
          <w:lang w:val="hr-BA"/>
        </w:rPr>
      </w:pPr>
    </w:p>
    <w:p w14:paraId="6E9D2040" w14:textId="1CEB1C2E" w:rsidR="00AB6702" w:rsidRDefault="00AB6702" w:rsidP="00577162">
      <w:pPr>
        <w:jc w:val="center"/>
        <w:rPr>
          <w:lang w:val="hr-BA"/>
        </w:rPr>
      </w:pPr>
    </w:p>
    <w:p w14:paraId="02A4DDF7" w14:textId="09E40AA0" w:rsidR="00AB6702" w:rsidRDefault="00AB6702" w:rsidP="00577162">
      <w:pPr>
        <w:jc w:val="center"/>
        <w:rPr>
          <w:lang w:val="hr-BA"/>
        </w:rPr>
      </w:pPr>
    </w:p>
    <w:p w14:paraId="0C7850F5" w14:textId="0EEB0069" w:rsidR="00AB6702" w:rsidRDefault="00AB6702" w:rsidP="00577162">
      <w:pPr>
        <w:jc w:val="center"/>
        <w:rPr>
          <w:lang w:val="hr-BA"/>
        </w:rPr>
      </w:pPr>
    </w:p>
    <w:p w14:paraId="687B7EC1" w14:textId="5E0EEAAA" w:rsidR="00AB6702" w:rsidRDefault="00AB6702" w:rsidP="00577162">
      <w:pPr>
        <w:jc w:val="center"/>
        <w:rPr>
          <w:lang w:val="hr-BA"/>
        </w:rPr>
      </w:pPr>
    </w:p>
    <w:p w14:paraId="43FA73E8" w14:textId="77777777" w:rsidR="00AB6702" w:rsidRPr="005C2734" w:rsidRDefault="00AB6702" w:rsidP="00AB6702">
      <w:pPr>
        <w:jc w:val="center"/>
        <w:rPr>
          <w:lang w:val="hr-HR"/>
        </w:rPr>
      </w:pPr>
      <w:r w:rsidRPr="005C2734">
        <w:rPr>
          <w:lang w:val="hr-HR"/>
        </w:rPr>
        <w:lastRenderedPageBreak/>
        <w:t>II.</w:t>
      </w:r>
    </w:p>
    <w:p w14:paraId="7D4D590A" w14:textId="77777777" w:rsidR="00AB6702" w:rsidRPr="005C2734" w:rsidRDefault="00AB6702" w:rsidP="00577162">
      <w:pPr>
        <w:jc w:val="center"/>
        <w:rPr>
          <w:lang w:val="hr-HR"/>
        </w:rPr>
      </w:pPr>
    </w:p>
    <w:p w14:paraId="506316F2" w14:textId="7D0F6AC6" w:rsidR="004D1B85" w:rsidRPr="005C2734" w:rsidRDefault="004D1B85" w:rsidP="00AB6702">
      <w:pPr>
        <w:jc w:val="both"/>
        <w:rPr>
          <w:lang w:val="hr-HR"/>
        </w:rPr>
      </w:pPr>
      <w:r w:rsidRPr="005C2734">
        <w:rPr>
          <w:lang w:val="hr-HR"/>
        </w:rPr>
        <w:t>Načelnik će o izvršenoj preraspodjeli sredstava izvijestiti Općinsko vijeće Općine Sirač u sklopu Polugodišnjeg izvještaja o izvršenju proračuna Općine Sirač za 2020. godinu.</w:t>
      </w:r>
    </w:p>
    <w:p w14:paraId="53801C13" w14:textId="74C1DF57" w:rsidR="006714E3" w:rsidRPr="005C2734" w:rsidRDefault="006714E3" w:rsidP="00577162">
      <w:pPr>
        <w:jc w:val="center"/>
        <w:rPr>
          <w:lang w:val="hr-HR"/>
        </w:rPr>
      </w:pPr>
    </w:p>
    <w:p w14:paraId="786D2959" w14:textId="77777777" w:rsidR="004D1B85" w:rsidRPr="005C2734" w:rsidRDefault="004D1B85" w:rsidP="00577162">
      <w:pPr>
        <w:jc w:val="center"/>
        <w:rPr>
          <w:lang w:val="hr-HR"/>
        </w:rPr>
      </w:pPr>
    </w:p>
    <w:p w14:paraId="15E16601" w14:textId="7AB3C0D7" w:rsidR="004D1B85" w:rsidRPr="005C2734" w:rsidRDefault="004D1B85" w:rsidP="00577162">
      <w:pPr>
        <w:jc w:val="center"/>
        <w:rPr>
          <w:lang w:val="hr-HR"/>
        </w:rPr>
      </w:pPr>
      <w:r w:rsidRPr="005C2734">
        <w:rPr>
          <w:lang w:val="hr-HR"/>
        </w:rPr>
        <w:t xml:space="preserve"> III.</w:t>
      </w:r>
    </w:p>
    <w:p w14:paraId="5CF9F4DC" w14:textId="77777777" w:rsidR="00AB6702" w:rsidRPr="005C2734" w:rsidRDefault="00AB6702" w:rsidP="00577162">
      <w:pPr>
        <w:jc w:val="center"/>
        <w:rPr>
          <w:lang w:val="hr-HR"/>
        </w:rPr>
      </w:pPr>
    </w:p>
    <w:p w14:paraId="2C6ED576" w14:textId="77777777" w:rsidR="004D1B85" w:rsidRPr="005C2734" w:rsidRDefault="004D1B85" w:rsidP="00AB6702">
      <w:pPr>
        <w:jc w:val="both"/>
        <w:rPr>
          <w:lang w:val="hr-HR"/>
        </w:rPr>
      </w:pPr>
      <w:r w:rsidRPr="005C2734">
        <w:rPr>
          <w:lang w:val="hr-HR"/>
        </w:rPr>
        <w:t xml:space="preserve"> Ovom preraspodjelom proračunskih sredstava ne mijenja se iznos ukupno planiranih rashoda i izdataka u Planu Proračuna Općine Sirač za 2020. godinu. </w:t>
      </w:r>
    </w:p>
    <w:p w14:paraId="19CA8F13" w14:textId="77777777" w:rsidR="004D1B85" w:rsidRPr="005C2734" w:rsidRDefault="004D1B85" w:rsidP="00577162">
      <w:pPr>
        <w:jc w:val="center"/>
        <w:rPr>
          <w:lang w:val="hr-HR"/>
        </w:rPr>
      </w:pPr>
    </w:p>
    <w:p w14:paraId="2CE5F9FE" w14:textId="77777777" w:rsidR="004D1B85" w:rsidRPr="005C2734" w:rsidRDefault="004D1B85" w:rsidP="00577162">
      <w:pPr>
        <w:jc w:val="center"/>
        <w:rPr>
          <w:lang w:val="hr-HR"/>
        </w:rPr>
      </w:pPr>
    </w:p>
    <w:p w14:paraId="71C4EC44" w14:textId="7C338664" w:rsidR="004D1B85" w:rsidRPr="005C2734" w:rsidRDefault="004D1B85" w:rsidP="00577162">
      <w:pPr>
        <w:jc w:val="center"/>
        <w:rPr>
          <w:lang w:val="hr-HR"/>
        </w:rPr>
      </w:pPr>
      <w:r w:rsidRPr="005C2734">
        <w:rPr>
          <w:lang w:val="hr-HR"/>
        </w:rPr>
        <w:t xml:space="preserve">IV. </w:t>
      </w:r>
    </w:p>
    <w:p w14:paraId="5FB7AECD" w14:textId="77777777" w:rsidR="00AB6702" w:rsidRPr="005C2734" w:rsidRDefault="00AB6702" w:rsidP="00577162">
      <w:pPr>
        <w:jc w:val="center"/>
        <w:rPr>
          <w:lang w:val="hr-HR"/>
        </w:rPr>
      </w:pPr>
    </w:p>
    <w:p w14:paraId="5B24D38B" w14:textId="3BF656CB" w:rsidR="004D1B85" w:rsidRPr="005C2734" w:rsidRDefault="004D1B85" w:rsidP="00AB6702">
      <w:pPr>
        <w:jc w:val="both"/>
        <w:rPr>
          <w:lang w:val="hr-HR"/>
        </w:rPr>
      </w:pPr>
      <w:r w:rsidRPr="005C2734">
        <w:rPr>
          <w:lang w:val="hr-HR"/>
        </w:rPr>
        <w:t xml:space="preserve">Ova Odluka je sastavni dio Polugodišnjeg izvršenja proračuna Općine Sirač za 2020. godinu. </w:t>
      </w:r>
    </w:p>
    <w:p w14:paraId="244D653C" w14:textId="77777777" w:rsidR="004D1B85" w:rsidRPr="005C2734" w:rsidRDefault="004D1B85" w:rsidP="00577162">
      <w:pPr>
        <w:jc w:val="center"/>
        <w:rPr>
          <w:lang w:val="hr-HR"/>
        </w:rPr>
      </w:pPr>
    </w:p>
    <w:p w14:paraId="2A548070" w14:textId="0A97DE1A" w:rsidR="004D1B85" w:rsidRPr="005C2734" w:rsidRDefault="001B0470" w:rsidP="00577162">
      <w:pPr>
        <w:jc w:val="center"/>
        <w:rPr>
          <w:lang w:val="hr-HR"/>
        </w:rPr>
      </w:pPr>
      <w:r w:rsidRPr="005C2734">
        <w:rPr>
          <w:lang w:val="hr-HR"/>
        </w:rPr>
        <w:t>V.</w:t>
      </w:r>
    </w:p>
    <w:p w14:paraId="7F304AD5" w14:textId="77777777" w:rsidR="00AB6702" w:rsidRPr="005C2734" w:rsidRDefault="00AB6702" w:rsidP="00577162">
      <w:pPr>
        <w:jc w:val="center"/>
        <w:rPr>
          <w:lang w:val="hr-HR"/>
        </w:rPr>
      </w:pPr>
    </w:p>
    <w:p w14:paraId="63EF83FC" w14:textId="6500CFA2" w:rsidR="001B0470" w:rsidRPr="005C2734" w:rsidRDefault="004D1B85" w:rsidP="00AB6702">
      <w:pPr>
        <w:jc w:val="both"/>
        <w:rPr>
          <w:lang w:val="hr-HR"/>
        </w:rPr>
      </w:pPr>
      <w:r w:rsidRPr="005C2734">
        <w:rPr>
          <w:lang w:val="hr-HR"/>
        </w:rPr>
        <w:t xml:space="preserve"> Odluka o preraspodijeli sredstava Općine </w:t>
      </w:r>
      <w:r w:rsidR="001B0470" w:rsidRPr="005C2734">
        <w:rPr>
          <w:lang w:val="hr-HR"/>
        </w:rPr>
        <w:t>Sirač</w:t>
      </w:r>
      <w:r w:rsidRPr="005C2734">
        <w:rPr>
          <w:lang w:val="hr-HR"/>
        </w:rPr>
        <w:t xml:space="preserve"> za 20</w:t>
      </w:r>
      <w:r w:rsidR="001B0470" w:rsidRPr="005C2734">
        <w:rPr>
          <w:lang w:val="hr-HR"/>
        </w:rPr>
        <w:t>20</w:t>
      </w:r>
      <w:r w:rsidRPr="005C2734">
        <w:rPr>
          <w:lang w:val="hr-HR"/>
        </w:rPr>
        <w:t xml:space="preserve">. godinu objavit će se u “Službenom glasniku” i na web stranicama Općine </w:t>
      </w:r>
      <w:r w:rsidR="001B0470" w:rsidRPr="005C2734">
        <w:rPr>
          <w:lang w:val="hr-HR"/>
        </w:rPr>
        <w:t>Sirač</w:t>
      </w:r>
      <w:r w:rsidRPr="005C2734">
        <w:rPr>
          <w:lang w:val="hr-HR"/>
        </w:rPr>
        <w:t>, a stupa na snagu dan</w:t>
      </w:r>
      <w:r w:rsidR="001B0470" w:rsidRPr="005C2734">
        <w:rPr>
          <w:lang w:val="hr-HR"/>
        </w:rPr>
        <w:t>om</w:t>
      </w:r>
      <w:r w:rsidRPr="005C2734">
        <w:rPr>
          <w:lang w:val="hr-HR"/>
        </w:rPr>
        <w:t xml:space="preserve"> donošenja. </w:t>
      </w:r>
    </w:p>
    <w:p w14:paraId="082CC4A8" w14:textId="77777777" w:rsidR="001B0470" w:rsidRPr="005C2734" w:rsidRDefault="001B0470" w:rsidP="00577162">
      <w:pPr>
        <w:jc w:val="center"/>
        <w:rPr>
          <w:lang w:val="hr-HR"/>
        </w:rPr>
      </w:pPr>
    </w:p>
    <w:p w14:paraId="4C10847C" w14:textId="77777777" w:rsidR="001B0470" w:rsidRPr="005C2734" w:rsidRDefault="001B0470" w:rsidP="00577162">
      <w:pPr>
        <w:jc w:val="center"/>
        <w:rPr>
          <w:lang w:val="hr-HR"/>
        </w:rPr>
      </w:pPr>
    </w:p>
    <w:p w14:paraId="047C459C" w14:textId="77777777" w:rsidR="001B0470" w:rsidRPr="005C2734" w:rsidRDefault="001B0470" w:rsidP="00577162">
      <w:pPr>
        <w:jc w:val="center"/>
        <w:rPr>
          <w:lang w:val="hr-HR"/>
        </w:rPr>
      </w:pPr>
    </w:p>
    <w:p w14:paraId="10A08061" w14:textId="77777777" w:rsidR="001B0470" w:rsidRPr="005C2734" w:rsidRDefault="001B0470" w:rsidP="00577162">
      <w:pPr>
        <w:jc w:val="center"/>
        <w:rPr>
          <w:lang w:val="hr-HR"/>
        </w:rPr>
      </w:pPr>
    </w:p>
    <w:p w14:paraId="07430B89" w14:textId="77777777" w:rsidR="00577162" w:rsidRPr="005C2734" w:rsidRDefault="00577162" w:rsidP="00577162">
      <w:pPr>
        <w:jc w:val="center"/>
        <w:rPr>
          <w:lang w:val="hr-HR"/>
        </w:rPr>
      </w:pPr>
    </w:p>
    <w:p w14:paraId="58301701" w14:textId="77777777" w:rsidR="00317208" w:rsidRPr="005C2734" w:rsidRDefault="00317208">
      <w:pPr>
        <w:rPr>
          <w:lang w:val="hr-HR"/>
        </w:rPr>
      </w:pPr>
    </w:p>
    <w:p w14:paraId="47EF6D7C" w14:textId="493E32F0" w:rsidR="00317208" w:rsidRPr="005C2734" w:rsidRDefault="00317208">
      <w:pPr>
        <w:rPr>
          <w:lang w:val="hr-HR"/>
        </w:rPr>
      </w:pPr>
      <w:r w:rsidRPr="005C2734">
        <w:rPr>
          <w:lang w:val="hr-HR"/>
        </w:rPr>
        <w:tab/>
      </w:r>
      <w:r w:rsidRPr="005C2734">
        <w:rPr>
          <w:lang w:val="hr-HR"/>
        </w:rPr>
        <w:tab/>
      </w:r>
      <w:r w:rsidRPr="005C2734">
        <w:rPr>
          <w:lang w:val="hr-HR"/>
        </w:rPr>
        <w:tab/>
      </w:r>
      <w:r w:rsidRPr="005C2734">
        <w:rPr>
          <w:lang w:val="hr-HR"/>
        </w:rPr>
        <w:tab/>
      </w:r>
      <w:r w:rsidRPr="005C2734">
        <w:rPr>
          <w:lang w:val="hr-HR"/>
        </w:rPr>
        <w:tab/>
      </w:r>
      <w:r w:rsidRPr="005C2734">
        <w:rPr>
          <w:lang w:val="hr-HR"/>
        </w:rPr>
        <w:tab/>
      </w:r>
      <w:r w:rsidRPr="005C2734">
        <w:rPr>
          <w:lang w:val="hr-HR"/>
        </w:rPr>
        <w:tab/>
      </w:r>
      <w:r w:rsidRPr="005C2734">
        <w:rPr>
          <w:lang w:val="hr-HR"/>
        </w:rPr>
        <w:tab/>
      </w:r>
      <w:r w:rsidRPr="005C2734">
        <w:rPr>
          <w:lang w:val="hr-HR"/>
        </w:rPr>
        <w:tab/>
      </w:r>
      <w:r w:rsidR="00BC2457" w:rsidRPr="005C2734">
        <w:rPr>
          <w:lang w:val="hr-HR"/>
        </w:rPr>
        <w:t xml:space="preserve">  </w:t>
      </w:r>
      <w:r w:rsidR="006B1389" w:rsidRPr="005C2734">
        <w:rPr>
          <w:lang w:val="hr-HR"/>
        </w:rPr>
        <w:t xml:space="preserve">    </w:t>
      </w:r>
      <w:r w:rsidR="00AB6702" w:rsidRPr="005C2734">
        <w:rPr>
          <w:lang w:val="hr-HR"/>
        </w:rPr>
        <w:t xml:space="preserve">         </w:t>
      </w:r>
      <w:r w:rsidR="00BC2457" w:rsidRPr="005C2734">
        <w:rPr>
          <w:lang w:val="hr-HR"/>
        </w:rPr>
        <w:t xml:space="preserve"> </w:t>
      </w:r>
      <w:r w:rsidRPr="005C2734">
        <w:rPr>
          <w:lang w:val="hr-HR"/>
        </w:rPr>
        <w:t>Načelnik</w:t>
      </w:r>
      <w:r w:rsidR="006B1389" w:rsidRPr="005C2734">
        <w:rPr>
          <w:lang w:val="hr-HR"/>
        </w:rPr>
        <w:t>:</w:t>
      </w:r>
    </w:p>
    <w:p w14:paraId="47480C02" w14:textId="77777777" w:rsidR="00317208" w:rsidRPr="005C2734" w:rsidRDefault="00317208">
      <w:pPr>
        <w:rPr>
          <w:lang w:val="hr-HR"/>
        </w:rPr>
      </w:pPr>
    </w:p>
    <w:p w14:paraId="32017A06" w14:textId="0C0D84C1" w:rsidR="00317208" w:rsidRPr="005C2734" w:rsidRDefault="00317208">
      <w:pPr>
        <w:rPr>
          <w:lang w:val="hr-HR"/>
        </w:rPr>
      </w:pPr>
      <w:r w:rsidRPr="005C2734">
        <w:rPr>
          <w:lang w:val="hr-HR"/>
        </w:rPr>
        <w:tab/>
      </w:r>
      <w:r w:rsidRPr="005C2734">
        <w:rPr>
          <w:lang w:val="hr-HR"/>
        </w:rPr>
        <w:tab/>
      </w:r>
      <w:r w:rsidRPr="005C2734">
        <w:rPr>
          <w:lang w:val="hr-HR"/>
        </w:rPr>
        <w:tab/>
      </w:r>
      <w:r w:rsidRPr="005C2734">
        <w:rPr>
          <w:lang w:val="hr-HR"/>
        </w:rPr>
        <w:tab/>
      </w:r>
      <w:r w:rsidRPr="005C2734">
        <w:rPr>
          <w:lang w:val="hr-HR"/>
        </w:rPr>
        <w:tab/>
      </w:r>
      <w:r w:rsidRPr="005C2734">
        <w:rPr>
          <w:lang w:val="hr-HR"/>
        </w:rPr>
        <w:tab/>
      </w:r>
      <w:r w:rsidRPr="005C2734">
        <w:rPr>
          <w:lang w:val="hr-HR"/>
        </w:rPr>
        <w:tab/>
      </w:r>
      <w:r w:rsidRPr="005C2734">
        <w:rPr>
          <w:lang w:val="hr-HR"/>
        </w:rPr>
        <w:tab/>
      </w:r>
      <w:r w:rsidRPr="005C2734">
        <w:rPr>
          <w:lang w:val="hr-HR"/>
        </w:rPr>
        <w:tab/>
      </w:r>
      <w:r w:rsidR="006B1389" w:rsidRPr="005C2734">
        <w:rPr>
          <w:lang w:val="hr-HR"/>
        </w:rPr>
        <w:t xml:space="preserve">   </w:t>
      </w:r>
      <w:r w:rsidR="00225355" w:rsidRPr="005C2734">
        <w:rPr>
          <w:lang w:val="hr-HR"/>
        </w:rPr>
        <w:t xml:space="preserve">    </w:t>
      </w:r>
      <w:r w:rsidRPr="005C2734">
        <w:rPr>
          <w:lang w:val="hr-HR"/>
        </w:rPr>
        <w:t>Branimir Miler</w:t>
      </w:r>
      <w:r w:rsidR="00AB6702" w:rsidRPr="005C2734">
        <w:rPr>
          <w:lang w:val="hr-HR"/>
        </w:rPr>
        <w:t xml:space="preserve">, </w:t>
      </w:r>
      <w:proofErr w:type="spellStart"/>
      <w:r w:rsidR="00AB6702" w:rsidRPr="005C2734">
        <w:rPr>
          <w:lang w:val="hr-HR"/>
        </w:rPr>
        <w:t>oecc</w:t>
      </w:r>
      <w:proofErr w:type="spellEnd"/>
    </w:p>
    <w:p w14:paraId="7DB31516" w14:textId="77777777" w:rsidR="00317208" w:rsidRPr="005C2734" w:rsidRDefault="00317208">
      <w:pPr>
        <w:rPr>
          <w:lang w:val="hr-HR"/>
        </w:rPr>
      </w:pPr>
    </w:p>
    <w:sectPr w:rsidR="00317208" w:rsidRPr="005C2734" w:rsidSect="00AB6702">
      <w:pgSz w:w="11906" w:h="16838"/>
      <w:pgMar w:top="720" w:right="991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B0E8C"/>
    <w:multiLevelType w:val="hybridMultilevel"/>
    <w:tmpl w:val="32206B08"/>
    <w:lvl w:ilvl="0" w:tplc="59E86D3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587"/>
    <w:rsid w:val="00093B72"/>
    <w:rsid w:val="00096383"/>
    <w:rsid w:val="00162198"/>
    <w:rsid w:val="001B0470"/>
    <w:rsid w:val="00225355"/>
    <w:rsid w:val="00316EE4"/>
    <w:rsid w:val="00317208"/>
    <w:rsid w:val="00393AC1"/>
    <w:rsid w:val="003D0704"/>
    <w:rsid w:val="004D1B85"/>
    <w:rsid w:val="00577162"/>
    <w:rsid w:val="005B2764"/>
    <w:rsid w:val="005C2734"/>
    <w:rsid w:val="00640C9E"/>
    <w:rsid w:val="006714E3"/>
    <w:rsid w:val="006B1389"/>
    <w:rsid w:val="006D09D7"/>
    <w:rsid w:val="00706226"/>
    <w:rsid w:val="0071241B"/>
    <w:rsid w:val="007719C9"/>
    <w:rsid w:val="00836411"/>
    <w:rsid w:val="008D6B5B"/>
    <w:rsid w:val="008F4227"/>
    <w:rsid w:val="00994BAE"/>
    <w:rsid w:val="00AB6702"/>
    <w:rsid w:val="00B247D0"/>
    <w:rsid w:val="00BC2457"/>
    <w:rsid w:val="00BD18CE"/>
    <w:rsid w:val="00C13A30"/>
    <w:rsid w:val="00C21A81"/>
    <w:rsid w:val="00CE764B"/>
    <w:rsid w:val="00CF451E"/>
    <w:rsid w:val="00D35466"/>
    <w:rsid w:val="00DD7EAA"/>
    <w:rsid w:val="00E62E7A"/>
    <w:rsid w:val="00F1579A"/>
    <w:rsid w:val="00FB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D4C37"/>
  <w15:chartTrackingRefBased/>
  <w15:docId w15:val="{C1AED2DC-A561-41CE-8744-03B728D3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FB4587"/>
    <w:pPr>
      <w:keepNext/>
      <w:ind w:firstLine="720"/>
      <w:outlineLvl w:val="0"/>
    </w:pPr>
    <w:rPr>
      <w:b/>
      <w:bCs/>
      <w:sz w:val="28"/>
      <w:lang w:val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FB4587"/>
    <w:pPr>
      <w:keepNext/>
      <w:ind w:firstLine="720"/>
      <w:outlineLvl w:val="1"/>
    </w:pPr>
    <w:rPr>
      <w:b/>
      <w:bCs/>
      <w:i/>
      <w:i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B4587"/>
    <w:rPr>
      <w:rFonts w:ascii="Times New Roman" w:eastAsia="Times New Roman" w:hAnsi="Times New Roman" w:cs="Times New Roman"/>
      <w:b/>
      <w:bCs/>
      <w:sz w:val="28"/>
      <w:szCs w:val="24"/>
      <w:lang w:val="hr-HR"/>
    </w:rPr>
  </w:style>
  <w:style w:type="character" w:customStyle="1" w:styleId="Naslov2Char">
    <w:name w:val="Naslov 2 Char"/>
    <w:basedOn w:val="Zadanifontodlomka"/>
    <w:link w:val="Naslov2"/>
    <w:semiHidden/>
    <w:rsid w:val="00FB4587"/>
    <w:rPr>
      <w:rFonts w:ascii="Times New Roman" w:eastAsia="Times New Roman" w:hAnsi="Times New Roman" w:cs="Times New Roman"/>
      <w:b/>
      <w:bCs/>
      <w:i/>
      <w:iCs/>
      <w:sz w:val="24"/>
      <w:szCs w:val="24"/>
      <w:lang w:val="hr-HR"/>
    </w:rPr>
  </w:style>
  <w:style w:type="table" w:styleId="Reetkatablice">
    <w:name w:val="Table Grid"/>
    <w:basedOn w:val="Obinatablica"/>
    <w:uiPriority w:val="39"/>
    <w:rsid w:val="00577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7716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93AC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3AC1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1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A84E0-11DF-4FF0-90E2-0B703A946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2</cp:revision>
  <cp:lastPrinted>2020-09-22T08:32:00Z</cp:lastPrinted>
  <dcterms:created xsi:type="dcterms:W3CDTF">2020-09-22T11:10:00Z</dcterms:created>
  <dcterms:modified xsi:type="dcterms:W3CDTF">2020-09-22T11:10:00Z</dcterms:modified>
</cp:coreProperties>
</file>